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AC" w:rsidRDefault="00CF1A06" w:rsidP="00CF1A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Kazanów, </w:t>
      </w:r>
      <w:r w:rsidR="00704BC6">
        <w:t>05</w:t>
      </w:r>
      <w:r>
        <w:t>.</w:t>
      </w:r>
      <w:r w:rsidR="00704BC6">
        <w:t>10</w:t>
      </w:r>
      <w:r w:rsidR="000909B2">
        <w:t>.</w:t>
      </w:r>
      <w:r>
        <w:t>20</w:t>
      </w:r>
      <w:r w:rsidR="000909B2">
        <w:t>2</w:t>
      </w:r>
      <w:r w:rsidR="00AE6BD3">
        <w:t>1</w:t>
      </w:r>
      <w:r>
        <w:t xml:space="preserve"> r.</w:t>
      </w:r>
    </w:p>
    <w:p w:rsidR="00CF1A06" w:rsidRPr="00CF1A06" w:rsidRDefault="00CF1A06" w:rsidP="00CF1A06">
      <w:pPr>
        <w:jc w:val="center"/>
        <w:rPr>
          <w:b/>
          <w:u w:val="single"/>
        </w:rPr>
      </w:pPr>
      <w:r w:rsidRPr="00CF1A06">
        <w:rPr>
          <w:b/>
          <w:u w:val="single"/>
        </w:rPr>
        <w:t>Zapytanie ofertowe</w:t>
      </w:r>
    </w:p>
    <w:p w:rsidR="00CF1A06" w:rsidRDefault="00E54886" w:rsidP="00E54886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 w:rsidR="00704BC6">
        <w:rPr>
          <w:b/>
          <w:u w:val="single"/>
        </w:rPr>
        <w:t>Sukcesywne dostawy opału tj. węgiel kostka i ekogroszek na sezon grzewczy 2021/2022</w:t>
      </w:r>
      <w:r w:rsidRPr="00E54886">
        <w:rPr>
          <w:b/>
          <w:u w:val="single"/>
        </w:rPr>
        <w:t>”.</w:t>
      </w:r>
    </w:p>
    <w:p w:rsidR="00E448CB" w:rsidRDefault="00E448CB" w:rsidP="00E54886">
      <w:pPr>
        <w:jc w:val="center"/>
        <w:rPr>
          <w:b/>
          <w:u w:val="single"/>
        </w:rPr>
      </w:pPr>
    </w:p>
    <w:p w:rsidR="00E448CB" w:rsidRPr="00E448CB" w:rsidRDefault="00E448CB" w:rsidP="00E448CB">
      <w:pPr>
        <w:jc w:val="both"/>
      </w:pPr>
      <w:r>
        <w:t xml:space="preserve">Postępowanie prowadzone </w:t>
      </w:r>
      <w:r w:rsidR="00AE6BD3">
        <w:t xml:space="preserve">jest w formie zapytania ofertowego – dotyczy zamówienia o wartości </w:t>
      </w:r>
      <w:r w:rsidR="00A74400">
        <w:t>s</w:t>
      </w:r>
      <w:r w:rsidR="00AE6BD3">
        <w:t>zacunkowej poniżej 130 000 złotych, do którego nie stosuje się przepisów ustawy z dnia 11 września 2019 r. – Prawo zamówień publicznych (</w:t>
      </w:r>
      <w:r>
        <w:t>t</w:t>
      </w:r>
      <w:r w:rsidR="00AE6BD3">
        <w:t xml:space="preserve">ekst jednolity </w:t>
      </w:r>
      <w:r>
        <w:t xml:space="preserve"> Dz.U. z 2019 r. poz.</w:t>
      </w:r>
      <w:r w:rsidR="00AE6BD3">
        <w:t>2019 ze zm.), w związku z art.2 ust.1 pkt.1.</w:t>
      </w:r>
    </w:p>
    <w:p w:rsidR="00CF1A06" w:rsidRPr="00152F9B" w:rsidRDefault="00CF1A06" w:rsidP="00E54886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Zamawiający:</w:t>
      </w:r>
    </w:p>
    <w:p w:rsidR="00CF1A06" w:rsidRDefault="00CF1A06" w:rsidP="00E54886">
      <w:pPr>
        <w:contextualSpacing/>
        <w:jc w:val="both"/>
      </w:pPr>
      <w:r>
        <w:t>Gmina Kazanów</w:t>
      </w:r>
    </w:p>
    <w:p w:rsidR="00CF1A06" w:rsidRDefault="00E54886" w:rsidP="00E54886">
      <w:pPr>
        <w:contextualSpacing/>
        <w:jc w:val="both"/>
      </w:pPr>
      <w:r>
        <w:t>u</w:t>
      </w:r>
      <w:r w:rsidR="00CF1A06">
        <w:t>l. Plac Partyzantów 28,</w:t>
      </w:r>
    </w:p>
    <w:p w:rsidR="00CF1A06" w:rsidRDefault="00CF1A06" w:rsidP="00E54886">
      <w:pPr>
        <w:contextualSpacing/>
        <w:jc w:val="both"/>
      </w:pPr>
      <w:r>
        <w:t>26-713 Kazanów</w:t>
      </w:r>
    </w:p>
    <w:p w:rsidR="00CF1A06" w:rsidRDefault="00E54886" w:rsidP="00E54886">
      <w:pPr>
        <w:contextualSpacing/>
        <w:jc w:val="both"/>
      </w:pPr>
      <w:r>
        <w:t>Tel. / fax : 48 386491</w:t>
      </w:r>
      <w:r w:rsidR="00A74400">
        <w:t>0</w:t>
      </w:r>
    </w:p>
    <w:p w:rsidR="00E54886" w:rsidRDefault="00E54886" w:rsidP="00E54886">
      <w:pPr>
        <w:contextualSpacing/>
        <w:jc w:val="both"/>
      </w:pPr>
      <w:r>
        <w:t xml:space="preserve">e-mail: </w:t>
      </w:r>
      <w:hyperlink r:id="rId8" w:history="1">
        <w:r w:rsidRPr="00836A26">
          <w:rPr>
            <w:rStyle w:val="Hipercze"/>
          </w:rPr>
          <w:t>przetargi@kazanow.pl</w:t>
        </w:r>
      </w:hyperlink>
    </w:p>
    <w:p w:rsidR="00E54886" w:rsidRDefault="00E54886" w:rsidP="00E54886">
      <w:pPr>
        <w:contextualSpacing/>
        <w:jc w:val="both"/>
      </w:pPr>
      <w:r>
        <w:t>NIP: 811-17-15-870</w:t>
      </w:r>
    </w:p>
    <w:p w:rsidR="00E54886" w:rsidRDefault="00E54886" w:rsidP="00E54886">
      <w:pPr>
        <w:contextualSpacing/>
        <w:jc w:val="both"/>
      </w:pPr>
      <w:r>
        <w:t>REGON: 670223793</w:t>
      </w:r>
    </w:p>
    <w:p w:rsidR="00E54886" w:rsidRDefault="00E54886" w:rsidP="00E54886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Przedmiot zamówienia:</w:t>
      </w:r>
    </w:p>
    <w:p w:rsidR="00704BC6" w:rsidRPr="00272AE0" w:rsidRDefault="00704BC6" w:rsidP="00704BC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Przedmiot zamówienia obejmuje wykonanie zadania pn</w:t>
      </w:r>
      <w:r w:rsidRPr="00704BC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. </w:t>
      </w:r>
      <w:r w:rsidRPr="00272AE0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Sukcesywne dostawy opału tj. węgiel kostka i ekogroszek na sezon grzewczy 2021/202.</w:t>
      </w:r>
    </w:p>
    <w:p w:rsidR="00704BC6" w:rsidRPr="00704BC6" w:rsidRDefault="00704BC6" w:rsidP="00704BC6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Przedmiotem zamówienia jest sukcesywna dostawa opału na sezon grzewczy 202</w:t>
      </w:r>
      <w:r>
        <w:rPr>
          <w:rFonts w:ascii="Times New Roman" w:eastAsia="Times New Roman" w:hAnsi="Times New Roman" w:cs="Times New Roman"/>
          <w:kern w:val="3"/>
          <w:lang w:eastAsia="zh-CN"/>
        </w:rPr>
        <w:t>1</w:t>
      </w:r>
      <w:r w:rsidRPr="00704BC6">
        <w:rPr>
          <w:rFonts w:ascii="Times New Roman" w:eastAsia="Times New Roman" w:hAnsi="Times New Roman" w:cs="Times New Roman"/>
          <w:kern w:val="3"/>
          <w:lang w:eastAsia="zh-CN"/>
        </w:rPr>
        <w:t>/202</w:t>
      </w:r>
      <w:r>
        <w:rPr>
          <w:rFonts w:ascii="Times New Roman" w:eastAsia="Times New Roman" w:hAnsi="Times New Roman" w:cs="Times New Roman"/>
          <w:kern w:val="3"/>
          <w:lang w:eastAsia="zh-CN"/>
        </w:rPr>
        <w:t>2</w:t>
      </w:r>
      <w:r w:rsidRPr="00704BC6">
        <w:rPr>
          <w:rFonts w:ascii="Times New Roman" w:eastAsia="Times New Roman" w:hAnsi="Times New Roman" w:cs="Times New Roman"/>
          <w:kern w:val="3"/>
          <w:lang w:eastAsia="zh-CN"/>
        </w:rPr>
        <w:t xml:space="preserve"> na potrzeby Gminy Kazanów, na koszt Wykonawcy, na miejsce wskazane przez Zamawiającego. Węgiel będący przedmiotem zamówienia musi spełniać określone poniżej parametry jakościowe.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b/>
          <w:kern w:val="3"/>
          <w:lang w:eastAsia="zh-CN"/>
        </w:rPr>
        <w:t>Węgiel typu kostka</w:t>
      </w:r>
      <w:r w:rsidRPr="00704BC6">
        <w:rPr>
          <w:rFonts w:ascii="Times New Roman" w:eastAsia="Times New Roman" w:hAnsi="Times New Roman" w:cs="Times New Roman"/>
          <w:kern w:val="3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kern w:val="3"/>
          <w:lang w:eastAsia="zh-CN"/>
        </w:rPr>
        <w:t>60</w:t>
      </w:r>
      <w:r w:rsidRPr="00704BC6">
        <w:rPr>
          <w:rFonts w:ascii="Times New Roman" w:eastAsia="Times New Roman" w:hAnsi="Times New Roman" w:cs="Times New Roman"/>
          <w:kern w:val="3"/>
          <w:lang w:eastAsia="zh-CN"/>
        </w:rPr>
        <w:t xml:space="preserve"> ton: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węgiel kamienny kostka gatunek I;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kaloryczność minimum 28 000 kJ/kg;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uziarnienie 60-120 mm;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zawartość popiołu 2% - 4%;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wilgotność 3%-8%;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zawartość siarki do 0,6%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b/>
          <w:kern w:val="3"/>
          <w:lang w:eastAsia="zh-CN"/>
        </w:rPr>
        <w:t>Węgiel typu ekogroszek</w:t>
      </w:r>
      <w:r w:rsidRPr="00704BC6">
        <w:rPr>
          <w:rFonts w:ascii="Times New Roman" w:eastAsia="Times New Roman" w:hAnsi="Times New Roman" w:cs="Times New Roman"/>
          <w:kern w:val="3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kern w:val="3"/>
          <w:lang w:eastAsia="zh-CN"/>
        </w:rPr>
        <w:t>10</w:t>
      </w:r>
      <w:r w:rsidRPr="00704BC6">
        <w:rPr>
          <w:rFonts w:ascii="Times New Roman" w:eastAsia="Times New Roman" w:hAnsi="Times New Roman" w:cs="Times New Roman"/>
          <w:kern w:val="3"/>
          <w:lang w:eastAsia="zh-CN"/>
        </w:rPr>
        <w:t>5 ton: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uziarnienie 6-25 mm;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kaloryczność minimum 28 000 kJ/kg;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zawartość popiołu poniżej 10%;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zawartość siarki 0,6-1,0%;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wilgotność poniżej 15%.</w:t>
      </w: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704BC6" w:rsidRPr="00704BC6" w:rsidRDefault="00704BC6" w:rsidP="00704BC6">
      <w:pPr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704BC6" w:rsidRP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Dostawa będzie realizowana sukcesywnie do jednostek na terenie Gminy Kazanów:</w:t>
      </w:r>
    </w:p>
    <w:p w:rsid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322EF5" w:rsidRDefault="00322EF5" w:rsidP="00704BC6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322EF5" w:rsidRDefault="00322EF5" w:rsidP="00704BC6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322EF5" w:rsidRDefault="00322EF5" w:rsidP="00704BC6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322EF5" w:rsidRPr="00704BC6" w:rsidRDefault="00322EF5" w:rsidP="00704BC6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W w:w="95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2650"/>
        <w:gridCol w:w="3686"/>
        <w:gridCol w:w="2815"/>
      </w:tblGrid>
      <w:tr w:rsidR="00704BC6" w:rsidRPr="00704BC6" w:rsidTr="00A3642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Nabywca: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Odbiorca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Przewidywana ilość w tonach</w:t>
            </w:r>
          </w:p>
        </w:tc>
      </w:tr>
      <w:tr w:rsidR="00704BC6" w:rsidRPr="00704BC6" w:rsidTr="00A3642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15 870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Publiczna Szkoła Podstawowa w Kowalkowie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Kowalków Kolonia 17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322EF5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ekogroszek - </w:t>
            </w:r>
            <w:r w:rsidR="00322E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</w:t>
            </w:r>
          </w:p>
        </w:tc>
      </w:tr>
      <w:tr w:rsidR="00704BC6" w:rsidRPr="00704BC6" w:rsidTr="00A3642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15 870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Lecznica dla zwierząt w Kowalkowie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Kowalków Kolonia 4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322EF5" w:rsidP="00322EF5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węgiel kostka - 22</w:t>
            </w:r>
          </w:p>
        </w:tc>
      </w:tr>
      <w:tr w:rsidR="00704BC6" w:rsidRPr="00704BC6" w:rsidTr="00A3642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15 870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Ośrodek Zdrowia w Kowalkowie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322EF5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węgiel kostka - </w:t>
            </w:r>
            <w:r w:rsidR="00322E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7</w:t>
            </w:r>
          </w:p>
        </w:tc>
      </w:tr>
      <w:tr w:rsidR="00704BC6" w:rsidRPr="00704BC6" w:rsidTr="00A3642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15 870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Dom Nauczyciela w Ostrownicy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Ostrownica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322EF5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węgiel kostka – 1</w:t>
            </w:r>
            <w:r w:rsidR="00322E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</w:t>
            </w:r>
          </w:p>
        </w:tc>
      </w:tr>
      <w:tr w:rsidR="00704BC6" w:rsidRPr="00704BC6" w:rsidTr="00A3642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15 870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P.S.P –lokale mieszkalne w Kroczowie Mniejszym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Kroczów Mniejszy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węgiel kostka – 15</w:t>
            </w:r>
          </w:p>
        </w:tc>
      </w:tr>
      <w:tr w:rsidR="00704BC6" w:rsidRPr="00704BC6" w:rsidTr="00A3642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15 870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P.S.P. Zakrzówek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Zakrzówek</w:t>
            </w:r>
          </w:p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322EF5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ekogroszek - </w:t>
            </w:r>
            <w:r w:rsidR="00322EF5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</w:tc>
      </w:tr>
      <w:tr w:rsidR="00704BC6" w:rsidRPr="00704BC6" w:rsidTr="00A36424">
        <w:tc>
          <w:tcPr>
            <w:tcW w:w="6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704BC6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Razem: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BC6" w:rsidRPr="00704BC6" w:rsidRDefault="00704BC6" w:rsidP="00322EF5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1</w:t>
            </w:r>
            <w:r w:rsidR="00322EF5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6</w:t>
            </w:r>
            <w:r w:rsidRPr="00704BC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5</w:t>
            </w:r>
          </w:p>
        </w:tc>
      </w:tr>
    </w:tbl>
    <w:p w:rsidR="00704BC6" w:rsidRP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704BC6" w:rsidRP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Zamawiający zastrzega sobie możliwość zmiany ilości zakupionego węgla stosownie do potrzeb zależnych od warunków atmosferycznych.</w:t>
      </w:r>
    </w:p>
    <w:p w:rsidR="00704BC6" w:rsidRP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Dostawy będą realizowane w dni robocze od poniedziałku do piątku.  Jednorazowo będzie zamawiane od 5 do 10 ton opału.</w:t>
      </w:r>
    </w:p>
    <w:p w:rsidR="00704BC6" w:rsidRP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Zamawiający będzie składał zamówienie telefonicznie, faxem lub poprzez pocztę elektroniczną.</w:t>
      </w:r>
    </w:p>
    <w:p w:rsidR="00704BC6" w:rsidRP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Dostawa musi być zrealizowana w terminie do 3 dni roboczych od złożenia zamówienia.</w:t>
      </w:r>
    </w:p>
    <w:p w:rsidR="00704BC6" w:rsidRP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Do każdej dostawy wykonawca jest zobowiązany przedłożyć certyfikat jakości opału wystawiony przez kopalnię. Zamawiający upoważniony jest do odmowy przyjęcia danej dostawy węgla jeżeli z certyfikatu kopalni wynikać będzie, że nie posiada on parametrów określonych przez Zamawiającego w Specyfikacji Istotnych Warunków Zamówienia.</w:t>
      </w:r>
    </w:p>
    <w:p w:rsidR="00704BC6" w:rsidRP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Za prawidłowo zrealizowaną zostanie uznana dostawa, której różnica pomiędzy ilością węgla zamówionego a dostarczonego wyniesie nie więcej niż +10/-10 % ilości węgla zamówionego.</w:t>
      </w:r>
    </w:p>
    <w:p w:rsidR="00704BC6" w:rsidRP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lastRenderedPageBreak/>
        <w:t>Dostarczony opał powinien być suchy. W sytuacji wystąpienia opadów podczas transportu opał powinien być zabezpieczony przed zamoczeniem.</w:t>
      </w:r>
    </w:p>
    <w:p w:rsidR="00704BC6" w:rsidRPr="00704BC6" w:rsidRDefault="00704BC6" w:rsidP="00704BC6">
      <w:pPr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Fakturę VAT Wykonawca wystawi na ilość węgla określoną w dokumencie ważenia, zgodnie z rzeczywistą wielkością dostaw, uwzględniając asortyment i cenę określoną w umowie.</w:t>
      </w:r>
    </w:p>
    <w:p w:rsidR="00704BC6" w:rsidRPr="00704BC6" w:rsidRDefault="00704BC6" w:rsidP="00272AE0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</w:p>
    <w:p w:rsidR="00526135" w:rsidRPr="00152F9B" w:rsidRDefault="00086697" w:rsidP="00526135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Warunki</w:t>
      </w:r>
      <w:r w:rsidR="00526135" w:rsidRPr="00152F9B">
        <w:rPr>
          <w:b/>
          <w:u w:val="single"/>
        </w:rPr>
        <w:t xml:space="preserve"> realizacji zamówienia:</w:t>
      </w:r>
    </w:p>
    <w:p w:rsidR="00526135" w:rsidRDefault="00086697" w:rsidP="00526135">
      <w:pPr>
        <w:jc w:val="both"/>
      </w:pPr>
      <w:r>
        <w:t>1. Termin realizacji zamówienia: od dnia podpisania umowy do 15.</w:t>
      </w:r>
      <w:r w:rsidR="00EC3E2F">
        <w:t>04</w:t>
      </w:r>
      <w:r>
        <w:t>.202</w:t>
      </w:r>
      <w:r w:rsidR="00EC3E2F">
        <w:t>2</w:t>
      </w:r>
      <w:r>
        <w:t xml:space="preserve"> r.</w:t>
      </w:r>
    </w:p>
    <w:p w:rsidR="00086697" w:rsidRDefault="00086697" w:rsidP="00526135">
      <w:pPr>
        <w:jc w:val="both"/>
      </w:pPr>
      <w:r>
        <w:t>2. Termi</w:t>
      </w:r>
      <w:r w:rsidR="00EC3E2F">
        <w:t>n płatności faktury: 30 dni</w:t>
      </w:r>
    </w:p>
    <w:p w:rsidR="00526135" w:rsidRPr="00152F9B" w:rsidRDefault="00526135" w:rsidP="00526135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Warunki udziału w zapytaniu ofertowym:</w:t>
      </w:r>
    </w:p>
    <w:p w:rsidR="00526135" w:rsidRDefault="00526135" w:rsidP="00526135">
      <w:pPr>
        <w:jc w:val="both"/>
      </w:pPr>
      <w:r>
        <w:t>Ofertę może złożyć wykonawca, który:</w:t>
      </w:r>
    </w:p>
    <w:p w:rsidR="00526135" w:rsidRDefault="00526135" w:rsidP="00526135">
      <w:pPr>
        <w:pStyle w:val="Akapitzlist"/>
        <w:numPr>
          <w:ilvl w:val="0"/>
          <w:numId w:val="2"/>
        </w:numPr>
        <w:jc w:val="both"/>
      </w:pPr>
      <w:r>
        <w:t>Pos</w:t>
      </w:r>
      <w:r w:rsidR="00A7081B">
        <w:t>i</w:t>
      </w:r>
      <w:r>
        <w:t>ada uprawnienia do wykonywania określonej działalności lub czynności, jeżeli ustawy nakładają obowiązek posiadania takich uprawnień.</w:t>
      </w:r>
    </w:p>
    <w:p w:rsidR="00526135" w:rsidRDefault="00526135" w:rsidP="00526135">
      <w:pPr>
        <w:pStyle w:val="Akapitzlist"/>
        <w:numPr>
          <w:ilvl w:val="0"/>
          <w:numId w:val="2"/>
        </w:numPr>
        <w:jc w:val="both"/>
      </w:pPr>
      <w:r>
        <w:t xml:space="preserve">Dysponuje niezbędną wiedzą i doświadczeniem </w:t>
      </w:r>
      <w:r w:rsidR="00E448CB">
        <w:t>do wykonania zamówienia.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Dysponuje potencjałem technicznym i osobami zdolnymi do wykonania zadania.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Znajduje się w sytuacji ekonomicznej i finansowej zapewniającej wykonanie zadania.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Wykona przedmiot zamówienia w terminie.</w:t>
      </w:r>
    </w:p>
    <w:p w:rsidR="00E448CB" w:rsidRDefault="00E448CB" w:rsidP="00526135">
      <w:pPr>
        <w:pStyle w:val="Akapitzlist"/>
        <w:numPr>
          <w:ilvl w:val="0"/>
          <w:numId w:val="2"/>
        </w:numPr>
        <w:jc w:val="both"/>
      </w:pPr>
      <w:r>
        <w:t>Rozliczy się z Zamawiającym na podstawie faktury VAT/rachunku.</w:t>
      </w:r>
    </w:p>
    <w:p w:rsidR="00E448CB" w:rsidRDefault="00E448CB" w:rsidP="00E448CB">
      <w:pPr>
        <w:pStyle w:val="Akapitzlist"/>
        <w:numPr>
          <w:ilvl w:val="0"/>
          <w:numId w:val="2"/>
        </w:numPr>
        <w:jc w:val="both"/>
      </w:pPr>
      <w:r>
        <w:t>Przyjmie zlecenie przedmiotowego zadania w formie pisemnej umowy między Zamawiającym a Wykonawcą na warunkach określonych w umowie stanowiącej załącznik nr 3 do niniejszego zapytania.</w:t>
      </w:r>
    </w:p>
    <w:p w:rsidR="00E448CB" w:rsidRPr="00152F9B" w:rsidRDefault="00E448CB" w:rsidP="00E448C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Opis sposobu przygotowania oferty</w:t>
      </w:r>
    </w:p>
    <w:p w:rsidR="00E448CB" w:rsidRDefault="00E448CB" w:rsidP="00E448CB">
      <w:pPr>
        <w:jc w:val="both"/>
      </w:pPr>
      <w:r>
        <w:t>Oferent powinien sporządzić ofertę na formularzu załączonym do niniejszego zapytania (załącznik nr 1)</w:t>
      </w:r>
    </w:p>
    <w:p w:rsidR="00E448CB" w:rsidRDefault="00E448CB" w:rsidP="00E448CB">
      <w:pPr>
        <w:jc w:val="both"/>
      </w:pPr>
      <w:r>
        <w:t>Oferta powinna być: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Opatrzona pieczątką firmową,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Posiadać datę sporządzenia,</w:t>
      </w:r>
    </w:p>
    <w:p w:rsidR="00E448CB" w:rsidRDefault="00E448CB" w:rsidP="00E448CB">
      <w:pPr>
        <w:pStyle w:val="Akapitzlist"/>
        <w:numPr>
          <w:ilvl w:val="0"/>
          <w:numId w:val="3"/>
        </w:numPr>
        <w:jc w:val="both"/>
      </w:pPr>
      <w:r>
        <w:t>Zawierać adres oferenta, numer telefonu, numer NIP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Być sporządzona  formie pisemnej w języku polskim,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Podpisana czytelnie przez Wykonawcę,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>Zawierać wszystkie wymagane załączniki,</w:t>
      </w:r>
    </w:p>
    <w:p w:rsidR="00E448CB" w:rsidRDefault="007B438A" w:rsidP="00E448CB">
      <w:pPr>
        <w:pStyle w:val="Akapitzlist"/>
        <w:numPr>
          <w:ilvl w:val="0"/>
          <w:numId w:val="3"/>
        </w:numPr>
        <w:jc w:val="both"/>
      </w:pPr>
      <w:r>
        <w:t>Wszelkie oświadczenia i dokumenty powinny być podpisane przez osobę uprawnioną do reprezentowania firmy lub upoważnionego przez nią przedstawiciela. Dokumenty w formie kserokopii powinny być poświadczone na każdej zapisanej stronie „za zgodność  z oryginałem” i opatrzone imienną pieczątką i podpisem osoby uprawnionej lub upoważnionej do reprezentowania firmy na zewnątrz. W przypadku przedstawienia kopii nieczytelnej lub budzącej wątpliwości, co do jej prawdziwości Zamawiający zażąda przedstawienia oryginału lub notarialnego potwierdzenia.</w:t>
      </w:r>
    </w:p>
    <w:p w:rsidR="007B438A" w:rsidRDefault="007B438A" w:rsidP="00E448CB">
      <w:pPr>
        <w:pStyle w:val="Akapitzlist"/>
        <w:numPr>
          <w:ilvl w:val="0"/>
          <w:numId w:val="3"/>
        </w:numPr>
        <w:jc w:val="both"/>
      </w:pPr>
      <w:r>
        <w:t xml:space="preserve">W przypadku, gdy wykonawcę reprezentuje pełnomocnik, do oferty musi być dołączone pełnomocnictwo określające zakres umocowania </w:t>
      </w:r>
      <w:r w:rsidR="00D03EA7">
        <w:t>i podpisane przez osoby reprezentujące osobę prawną lub fizyczną,</w:t>
      </w:r>
    </w:p>
    <w:p w:rsidR="0043291E" w:rsidRDefault="00D03EA7" w:rsidP="00D03EA7">
      <w:pPr>
        <w:jc w:val="both"/>
      </w:pPr>
      <w:r>
        <w:t>Do oferty obowiązkowo należy dołączyć</w:t>
      </w:r>
      <w:r w:rsidR="0043291E">
        <w:t>:</w:t>
      </w:r>
    </w:p>
    <w:p w:rsidR="00D03EA7" w:rsidRPr="0043291E" w:rsidRDefault="0043291E" w:rsidP="00D03EA7">
      <w:pPr>
        <w:jc w:val="both"/>
        <w:rPr>
          <w:b/>
        </w:rPr>
      </w:pPr>
      <w:r w:rsidRPr="0043291E">
        <w:rPr>
          <w:b/>
        </w:rPr>
        <w:t>1)</w:t>
      </w:r>
      <w:r w:rsidR="00D03EA7" w:rsidRPr="0043291E">
        <w:rPr>
          <w:b/>
        </w:rPr>
        <w:t xml:space="preserve"> Oświadczenie Wnioskodawcy o spełnieniu warunków udziału w postępowaniu (załącznik nr 2)</w:t>
      </w:r>
    </w:p>
    <w:p w:rsidR="00D03EA7" w:rsidRDefault="00D03EA7" w:rsidP="00D03EA7">
      <w:pPr>
        <w:jc w:val="both"/>
      </w:pPr>
      <w:r>
        <w:lastRenderedPageBreak/>
        <w:t>Zamawiający nie dopuszcza składania ofert częściowych.</w:t>
      </w:r>
    </w:p>
    <w:p w:rsidR="00D03EA7" w:rsidRDefault="00D03EA7" w:rsidP="00D03EA7">
      <w:pPr>
        <w:jc w:val="both"/>
      </w:pPr>
      <w:r>
        <w:t>Zamawiający nie dopuszcza możliwości składania ofert wariantowych przewidujących odmienny niż opisany w niniejszym zapytaniu sposób wykonania zamówienia.</w:t>
      </w:r>
    </w:p>
    <w:p w:rsidR="00D03EA7" w:rsidRPr="00152F9B" w:rsidRDefault="00D03EA7" w:rsidP="00D03EA7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Miejsce oraz termin składania ofert</w:t>
      </w:r>
    </w:p>
    <w:p w:rsidR="00D03EA7" w:rsidRDefault="00D03EA7" w:rsidP="00D03EA7">
      <w:pPr>
        <w:jc w:val="both"/>
      </w:pPr>
      <w:r>
        <w:t xml:space="preserve">Oferta powinna być przesłana w formie pisemnej za pośrednictwem poczty, kuriera lub dostarczona osobiście na </w:t>
      </w:r>
      <w:r w:rsidR="00CA3BB0">
        <w:t>a</w:t>
      </w:r>
      <w:r>
        <w:t xml:space="preserve">dres: Urząd Gminy w Kazanowie, ul. Plac Partyzantów 28, 26-713 Kazanów do dnia </w:t>
      </w:r>
      <w:r w:rsidR="009C1B34">
        <w:t>1</w:t>
      </w:r>
      <w:r w:rsidR="00EC3E2F">
        <w:t>4</w:t>
      </w:r>
      <w:r>
        <w:t xml:space="preserve"> </w:t>
      </w:r>
      <w:r w:rsidR="00EC3E2F">
        <w:t xml:space="preserve">października </w:t>
      </w:r>
      <w:r w:rsidR="009C1B34">
        <w:t>2021</w:t>
      </w:r>
      <w:r w:rsidR="00CA3BB0">
        <w:t xml:space="preserve"> r</w:t>
      </w:r>
      <w:r>
        <w:t>. do godz. 10:00 (decyduje data wpływu oferty)</w:t>
      </w:r>
    </w:p>
    <w:p w:rsidR="00D03EA7" w:rsidRDefault="00D03EA7" w:rsidP="00D03EA7">
      <w:pPr>
        <w:jc w:val="both"/>
      </w:pPr>
      <w:r>
        <w:t xml:space="preserve">Oferty złożone po terminie lub bez obowiązujących załączników lub podpisane przez osoby, które nie są do tego </w:t>
      </w:r>
      <w:r w:rsidR="00DD5E38">
        <w:t>upoważnione nie będą rozpatrywane.</w:t>
      </w:r>
    </w:p>
    <w:p w:rsidR="00DD5E38" w:rsidRDefault="00DD5E38" w:rsidP="00D03EA7">
      <w:pPr>
        <w:jc w:val="both"/>
      </w:pPr>
      <w:r>
        <w:t>Oferent może przed upływem terminu składania ofert zmienić lub wycofać ofertę.</w:t>
      </w:r>
    </w:p>
    <w:p w:rsidR="00DD5E38" w:rsidRDefault="00DD5E38" w:rsidP="00D03EA7">
      <w:pPr>
        <w:jc w:val="both"/>
      </w:pPr>
      <w:r>
        <w:t>W toku badania i oceny ofert Zamawiający może żądać od oferentów wyjaśnień dotyczących treści złożonych ofert.</w:t>
      </w:r>
    </w:p>
    <w:p w:rsidR="00DD5E38" w:rsidRDefault="00DD5E38" w:rsidP="00D03EA7">
      <w:pPr>
        <w:jc w:val="both"/>
      </w:pPr>
      <w:r>
        <w:t>Wykonawca pokrywa wszystkie koszty związane z przygotowaniem i dostarczeniem oferty.</w:t>
      </w:r>
    </w:p>
    <w:p w:rsidR="00DD5E38" w:rsidRPr="00152F9B" w:rsidRDefault="00DD5E38" w:rsidP="00DD5E38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Ocena oferty</w:t>
      </w:r>
    </w:p>
    <w:p w:rsidR="00DD5E38" w:rsidRDefault="00DD5E38" w:rsidP="00DD5E38">
      <w:pPr>
        <w:jc w:val="both"/>
      </w:pPr>
      <w:r>
        <w:t>Zamawiający dokona oceny ważnych ofert na podstawie następujących kryteriów:</w:t>
      </w:r>
    </w:p>
    <w:p w:rsidR="00DD5E38" w:rsidRDefault="00DD5E38" w:rsidP="00DD5E38">
      <w:pPr>
        <w:jc w:val="both"/>
      </w:pPr>
      <w:r>
        <w:t>Cena – 100 %</w:t>
      </w:r>
    </w:p>
    <w:p w:rsidR="00DD5E38" w:rsidRDefault="00DD5E38" w:rsidP="00DD5E38">
      <w:pPr>
        <w:jc w:val="both"/>
      </w:pPr>
      <w:r>
        <w:t xml:space="preserve">Cenę </w:t>
      </w:r>
      <w:r w:rsidR="00E57893">
        <w:t>ofertową stanowi kwota podana w formularzu ofertowym  (załącznik nr 1)</w:t>
      </w:r>
    </w:p>
    <w:p w:rsidR="00E57893" w:rsidRDefault="00E57893" w:rsidP="00DD5E38">
      <w:pPr>
        <w:jc w:val="both"/>
      </w:pPr>
      <w:r>
        <w:t>Wykonawca zobowiązany jest uwzględnić podczas przygotowania oferty wszystkie koszty związane z przedmiotem zamówienia.</w:t>
      </w:r>
    </w:p>
    <w:p w:rsidR="00152F9B" w:rsidRPr="00152F9B" w:rsidRDefault="00152F9B" w:rsidP="00152F9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Informacje dotyczące wyboru najkorzystniejszej oferty</w:t>
      </w:r>
    </w:p>
    <w:p w:rsidR="00152F9B" w:rsidRDefault="00152F9B" w:rsidP="00152F9B">
      <w:pPr>
        <w:jc w:val="both"/>
      </w:pPr>
      <w:r>
        <w:t>O wyborze najkorzystniejszej oferty Zamawiający zawiadomi oferentów pisemnie.</w:t>
      </w:r>
    </w:p>
    <w:p w:rsidR="00152F9B" w:rsidRPr="00152F9B" w:rsidRDefault="00152F9B" w:rsidP="00152F9B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 w:rsidRPr="00152F9B">
        <w:rPr>
          <w:b/>
          <w:u w:val="single"/>
        </w:rPr>
        <w:t>Dodatkowe informacje</w:t>
      </w:r>
    </w:p>
    <w:p w:rsidR="00152F9B" w:rsidRDefault="00152F9B" w:rsidP="00152F9B">
      <w:pPr>
        <w:jc w:val="both"/>
      </w:pPr>
      <w:r>
        <w:t>Dodatkow</w:t>
      </w:r>
      <w:r w:rsidR="006D0417">
        <w:t>ych</w:t>
      </w:r>
      <w:r>
        <w:t xml:space="preserve"> informacj</w:t>
      </w:r>
      <w:r w:rsidR="006D0417">
        <w:t>i</w:t>
      </w:r>
      <w:r>
        <w:t xml:space="preserve"> odnośnie niniejszego zapytania w imieniu Zamawiającego udzieli pracownik Urzędu Gminy w Kazanowie – Olczyk Tomasz pod numerem telefonu 48 3864918.</w:t>
      </w:r>
    </w:p>
    <w:p w:rsidR="00152F9B" w:rsidRDefault="00152F9B" w:rsidP="00152F9B">
      <w:pPr>
        <w:jc w:val="both"/>
      </w:pPr>
    </w:p>
    <w:p w:rsidR="00152F9B" w:rsidRPr="00152F9B" w:rsidRDefault="00152F9B" w:rsidP="00152F9B">
      <w:pPr>
        <w:jc w:val="both"/>
        <w:rPr>
          <w:b/>
          <w:i/>
        </w:rPr>
      </w:pPr>
      <w:r w:rsidRPr="00152F9B">
        <w:rPr>
          <w:b/>
          <w:i/>
        </w:rPr>
        <w:t>Zamówienie będzie udzielone zgodnie z zasadą konkurencyjności i nie podlega przepisom ustawy Prawo zamówień publicznych.</w:t>
      </w:r>
    </w:p>
    <w:p w:rsidR="00152F9B" w:rsidRPr="00152F9B" w:rsidRDefault="00152F9B" w:rsidP="00152F9B">
      <w:pPr>
        <w:jc w:val="both"/>
        <w:rPr>
          <w:b/>
          <w:i/>
        </w:rPr>
      </w:pPr>
      <w:r w:rsidRPr="00152F9B">
        <w:rPr>
          <w:b/>
          <w:i/>
        </w:rPr>
        <w:t>Zapytanie ofertowe służy rozeznaniu rynku i nie zobowiązuje Gminy Kazanów do złożenia zamówienia.</w:t>
      </w:r>
    </w:p>
    <w:p w:rsidR="00152F9B" w:rsidRDefault="00152F9B" w:rsidP="00152F9B">
      <w:pPr>
        <w:jc w:val="both"/>
      </w:pPr>
    </w:p>
    <w:p w:rsidR="00152F9B" w:rsidRDefault="00152F9B" w:rsidP="00152F9B">
      <w:pPr>
        <w:jc w:val="both"/>
      </w:pPr>
    </w:p>
    <w:p w:rsidR="00152F9B" w:rsidRDefault="00152F9B" w:rsidP="00152F9B">
      <w:pPr>
        <w:jc w:val="both"/>
      </w:pPr>
      <w:r>
        <w:t>Załączniki:</w:t>
      </w:r>
    </w:p>
    <w:p w:rsidR="00152F9B" w:rsidRDefault="00152F9B" w:rsidP="00152F9B">
      <w:pPr>
        <w:pStyle w:val="Akapitzlist"/>
        <w:numPr>
          <w:ilvl w:val="0"/>
          <w:numId w:val="4"/>
        </w:numPr>
        <w:jc w:val="both"/>
      </w:pPr>
      <w:r>
        <w:t>Formularz oferty</w:t>
      </w:r>
    </w:p>
    <w:p w:rsidR="00152F9B" w:rsidRDefault="00152F9B" w:rsidP="00152F9B">
      <w:pPr>
        <w:pStyle w:val="Akapitzlist"/>
        <w:numPr>
          <w:ilvl w:val="0"/>
          <w:numId w:val="4"/>
        </w:numPr>
        <w:jc w:val="both"/>
      </w:pPr>
      <w:r>
        <w:t>Formularz oświadczenia Wykonawcy</w:t>
      </w:r>
    </w:p>
    <w:p w:rsidR="00152F9B" w:rsidRDefault="00152F9B" w:rsidP="00152F9B">
      <w:pPr>
        <w:pStyle w:val="Akapitzlist"/>
        <w:numPr>
          <w:ilvl w:val="0"/>
          <w:numId w:val="4"/>
        </w:numPr>
        <w:jc w:val="both"/>
      </w:pPr>
      <w:r>
        <w:t>Wzór umowy</w:t>
      </w:r>
    </w:p>
    <w:p w:rsidR="00EC3E2F" w:rsidRDefault="00EC3E2F" w:rsidP="007E425C">
      <w:pPr>
        <w:jc w:val="right"/>
        <w:rPr>
          <w:sz w:val="18"/>
          <w:szCs w:val="18"/>
        </w:rPr>
      </w:pPr>
    </w:p>
    <w:p w:rsidR="007E425C" w:rsidRPr="00EF01A3" w:rsidRDefault="007E425C" w:rsidP="007E425C">
      <w:pPr>
        <w:jc w:val="right"/>
        <w:rPr>
          <w:sz w:val="18"/>
          <w:szCs w:val="18"/>
        </w:rPr>
      </w:pPr>
      <w:r w:rsidRPr="00EF01A3">
        <w:rPr>
          <w:sz w:val="18"/>
          <w:szCs w:val="18"/>
        </w:rPr>
        <w:t>Załącznik nr 1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………………………………………………</w:t>
      </w:r>
    </w:p>
    <w:p w:rsidR="007E425C" w:rsidRPr="00EF01A3" w:rsidRDefault="007E425C" w:rsidP="007E425C">
      <w:pPr>
        <w:jc w:val="both"/>
        <w:rPr>
          <w:i/>
          <w:sz w:val="18"/>
          <w:szCs w:val="18"/>
        </w:rPr>
      </w:pPr>
      <w:r w:rsidRPr="00EF01A3">
        <w:rPr>
          <w:i/>
          <w:sz w:val="18"/>
          <w:szCs w:val="18"/>
        </w:rPr>
        <w:t>pieczęć Wykonawcy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Gmina Kazanów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ul. Plac Partyzantów 28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</w:r>
      <w:r w:rsidRPr="00EF01A3">
        <w:rPr>
          <w:b/>
          <w:sz w:val="18"/>
          <w:szCs w:val="18"/>
        </w:rPr>
        <w:tab/>
        <w:t>26-713 Kazanów</w:t>
      </w:r>
    </w:p>
    <w:p w:rsidR="007E425C" w:rsidRPr="00EF01A3" w:rsidRDefault="007E425C" w:rsidP="007E425C">
      <w:pPr>
        <w:contextualSpacing/>
        <w:jc w:val="both"/>
        <w:rPr>
          <w:b/>
          <w:sz w:val="18"/>
          <w:szCs w:val="18"/>
        </w:rPr>
      </w:pP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Dane oferenta: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Nazwa: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………………………………………………………………………………………………………………………..……..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Adres: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……………………………………………………………………………………………………………………………….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Nr telefonu / faksu:</w:t>
      </w:r>
      <w:r w:rsidRPr="00EF01A3">
        <w:rPr>
          <w:sz w:val="18"/>
          <w:szCs w:val="18"/>
        </w:rPr>
        <w:tab/>
        <w:t>………………………………………………………………………………………………………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REGON:</w:t>
      </w:r>
      <w:r w:rsidRPr="00EF01A3">
        <w:rPr>
          <w:sz w:val="18"/>
          <w:szCs w:val="18"/>
        </w:rPr>
        <w:tab/>
        <w:t>…………………………</w:t>
      </w:r>
      <w:r w:rsidRPr="00EF01A3">
        <w:rPr>
          <w:sz w:val="18"/>
          <w:szCs w:val="18"/>
        </w:rPr>
        <w:tab/>
        <w:t>NIP:</w:t>
      </w:r>
      <w:r w:rsidRPr="00EF01A3">
        <w:rPr>
          <w:sz w:val="18"/>
          <w:szCs w:val="18"/>
        </w:rPr>
        <w:tab/>
        <w:t>…………………………..</w:t>
      </w:r>
    </w:p>
    <w:p w:rsidR="007E425C" w:rsidRPr="00EF01A3" w:rsidRDefault="007E425C" w:rsidP="007E425C">
      <w:pPr>
        <w:jc w:val="center"/>
        <w:rPr>
          <w:sz w:val="18"/>
          <w:szCs w:val="18"/>
        </w:rPr>
      </w:pPr>
      <w:r w:rsidRPr="00EF01A3">
        <w:rPr>
          <w:sz w:val="18"/>
          <w:szCs w:val="18"/>
        </w:rPr>
        <w:t>W odpowiedzi na zapytanie ofertowe na realizację zadania pn.</w:t>
      </w:r>
    </w:p>
    <w:p w:rsidR="00CA3BB0" w:rsidRDefault="00CA3BB0" w:rsidP="00CA3BB0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 w:rsidR="00EC3E2F">
        <w:rPr>
          <w:b/>
          <w:u w:val="single"/>
        </w:rPr>
        <w:t>Sukcesywne dostawy opału tj. węgiel kostka i ekogroszek na sezon grzewczy 2021/2022</w:t>
      </w:r>
      <w:r w:rsidRPr="00E54886">
        <w:rPr>
          <w:b/>
          <w:u w:val="single"/>
        </w:rPr>
        <w:t>”.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Oferujemy wykonanie zadania będącego przedmiotem zamówienia za cenę: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netto złotych …………………….. (słownie: …………………………………………………………………………………………)</w:t>
      </w:r>
    </w:p>
    <w:p w:rsidR="007E425C" w:rsidRPr="00EF01A3" w:rsidRDefault="007E425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brutto</w:t>
      </w:r>
      <w:r w:rsidR="00AB4A6C" w:rsidRPr="00EF01A3">
        <w:rPr>
          <w:sz w:val="18"/>
          <w:szCs w:val="18"/>
        </w:rPr>
        <w:t xml:space="preserve"> złotych …………………… (słownie: …………………………………………………………………………………………)</w:t>
      </w:r>
    </w:p>
    <w:p w:rsidR="00AB4A6C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w tym podatek VAT w wysokości ………%, tj. w kwocie ……………… zł. (słownie: ………………..............)</w:t>
      </w:r>
    </w:p>
    <w:p w:rsidR="00DE16EF" w:rsidRPr="00DE16EF" w:rsidRDefault="00DE16EF" w:rsidP="00DE16EF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DE16EF">
        <w:rPr>
          <w:rFonts w:ascii="Times New Roman" w:eastAsia="Times New Roman" w:hAnsi="Times New Roman" w:cs="Times New Roman"/>
          <w:b/>
          <w:color w:val="000000"/>
          <w:kern w:val="3"/>
          <w:lang w:eastAsia="zh-CN"/>
        </w:rPr>
        <w:t>Podstawą kalkulacji ceny ofertowej jest cena netto 1 tony węgla podana oddzielnie dla każdego rodzaju asortymentu, która będzie wartością stałą obowiązującą przez cały okres ważności umowy:</w:t>
      </w:r>
    </w:p>
    <w:p w:rsidR="00DE16EF" w:rsidRPr="00DE16EF" w:rsidRDefault="00DE16EF" w:rsidP="00DE16EF">
      <w:pPr>
        <w:tabs>
          <w:tab w:val="left" w:pos="1560"/>
          <w:tab w:val="left" w:pos="2835"/>
          <w:tab w:val="left" w:pos="7513"/>
        </w:tabs>
        <w:suppressAutoHyphens/>
        <w:autoSpaceDN w:val="0"/>
        <w:spacing w:after="20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</w:p>
    <w:tbl>
      <w:tblPr>
        <w:tblW w:w="795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1973"/>
        <w:gridCol w:w="1402"/>
        <w:gridCol w:w="1470"/>
        <w:gridCol w:w="2553"/>
      </w:tblGrid>
      <w:tr w:rsidR="00DE16EF" w:rsidRPr="00DE16EF" w:rsidTr="00A36424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L.p.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Wykaz wg asortymentu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Ilość opału (tony)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Cena jednostkowa dostawy 1 tony opału (netto) zł.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Cena dostawy opału (netto) zł.</w:t>
            </w:r>
          </w:p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(kol.3 x kol.4)</w:t>
            </w:r>
          </w:p>
        </w:tc>
      </w:tr>
      <w:tr w:rsidR="00DE16EF" w:rsidRPr="00DE16EF" w:rsidTr="00A36424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2"/>
                <w:szCs w:val="12"/>
                <w:lang w:eastAsia="zh-CN"/>
              </w:rPr>
              <w:t>1</w:t>
            </w:r>
          </w:p>
        </w:tc>
        <w:tc>
          <w:tcPr>
            <w:tcW w:w="1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2"/>
                <w:szCs w:val="12"/>
                <w:lang w:eastAsia="zh-CN"/>
              </w:rPr>
              <w:t>2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2"/>
                <w:szCs w:val="12"/>
                <w:lang w:eastAsia="zh-CN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2"/>
                <w:szCs w:val="12"/>
                <w:lang w:eastAsia="zh-CN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2"/>
                <w:szCs w:val="12"/>
                <w:lang w:eastAsia="zh-CN"/>
              </w:rPr>
              <w:t>5</w:t>
            </w:r>
          </w:p>
        </w:tc>
      </w:tr>
      <w:tr w:rsidR="00DE16EF" w:rsidRPr="00DE16EF" w:rsidTr="00A36424">
        <w:tc>
          <w:tcPr>
            <w:tcW w:w="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Calibri" w:eastAsia="Times New Roman" w:hAnsi="Calibri" w:cs="Calibri"/>
                <w:kern w:val="3"/>
                <w:lang w:eastAsia="zh-CN"/>
              </w:rPr>
              <w:t>węgiel ekogroszek</w:t>
            </w:r>
          </w:p>
        </w:tc>
        <w:tc>
          <w:tcPr>
            <w:tcW w:w="1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  <w:t>105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</w:pPr>
          </w:p>
        </w:tc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</w:pPr>
          </w:p>
        </w:tc>
      </w:tr>
      <w:tr w:rsidR="00DE16EF" w:rsidRPr="00DE16EF" w:rsidTr="00A36424">
        <w:tc>
          <w:tcPr>
            <w:tcW w:w="5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DE16EF">
              <w:rPr>
                <w:rFonts w:ascii="Calibri" w:eastAsia="Times New Roman" w:hAnsi="Calibri" w:cs="Calibri"/>
                <w:kern w:val="3"/>
                <w:lang w:eastAsia="zh-CN"/>
              </w:rPr>
              <w:t>węgiel kostka</w:t>
            </w:r>
          </w:p>
        </w:tc>
        <w:tc>
          <w:tcPr>
            <w:tcW w:w="1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  <w:t>6</w:t>
            </w: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  <w:t>0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</w:pPr>
          </w:p>
        </w:tc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</w:pPr>
          </w:p>
        </w:tc>
      </w:tr>
      <w:tr w:rsidR="00DE16EF" w:rsidRPr="00DE16EF" w:rsidTr="00A36424">
        <w:tc>
          <w:tcPr>
            <w:tcW w:w="540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</w:pPr>
            <w:r w:rsidRPr="00DE16EF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/>
              </w:rPr>
              <w:t>Razem</w:t>
            </w:r>
          </w:p>
        </w:tc>
        <w:tc>
          <w:tcPr>
            <w:tcW w:w="255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6EF" w:rsidRPr="00DE16EF" w:rsidRDefault="00DE16EF" w:rsidP="00DE16EF">
            <w:pPr>
              <w:tabs>
                <w:tab w:val="left" w:pos="1560"/>
                <w:tab w:val="left" w:pos="2835"/>
                <w:tab w:val="left" w:pos="7513"/>
              </w:tabs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/>
              </w:rPr>
            </w:pPr>
          </w:p>
        </w:tc>
      </w:tr>
    </w:tbl>
    <w:p w:rsidR="00DE16EF" w:rsidRDefault="00DE16EF" w:rsidP="007E425C">
      <w:pPr>
        <w:jc w:val="both"/>
        <w:rPr>
          <w:sz w:val="18"/>
          <w:szCs w:val="18"/>
        </w:rPr>
      </w:pPr>
    </w:p>
    <w:p w:rsidR="00DE16EF" w:rsidRPr="00EF01A3" w:rsidRDefault="00DE16EF" w:rsidP="007E425C">
      <w:pPr>
        <w:jc w:val="both"/>
        <w:rPr>
          <w:sz w:val="18"/>
          <w:szCs w:val="18"/>
        </w:rPr>
      </w:pP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 xml:space="preserve">1. Deklarujemy wykonanie przedmiotu zamówienia w terminie określonym w zapytaniu ofertowym tj. od dnia </w:t>
      </w:r>
      <w:r w:rsidR="00CA3BB0">
        <w:rPr>
          <w:sz w:val="18"/>
          <w:szCs w:val="18"/>
        </w:rPr>
        <w:t>podpisania umowy</w:t>
      </w:r>
      <w:r w:rsidRPr="00EF01A3">
        <w:rPr>
          <w:sz w:val="18"/>
          <w:szCs w:val="18"/>
        </w:rPr>
        <w:t xml:space="preserve"> do </w:t>
      </w:r>
      <w:r w:rsidR="002B1330">
        <w:rPr>
          <w:sz w:val="18"/>
          <w:szCs w:val="18"/>
        </w:rPr>
        <w:t xml:space="preserve">15 </w:t>
      </w:r>
      <w:r w:rsidR="00DE16EF">
        <w:rPr>
          <w:sz w:val="18"/>
          <w:szCs w:val="18"/>
        </w:rPr>
        <w:t>kwietnia</w:t>
      </w:r>
      <w:r w:rsidR="002B1330">
        <w:rPr>
          <w:sz w:val="18"/>
          <w:szCs w:val="18"/>
        </w:rPr>
        <w:t xml:space="preserve"> </w:t>
      </w:r>
      <w:r w:rsidRPr="00EF01A3">
        <w:rPr>
          <w:sz w:val="18"/>
          <w:szCs w:val="18"/>
        </w:rPr>
        <w:t>202</w:t>
      </w:r>
      <w:r w:rsidR="00DE16EF">
        <w:rPr>
          <w:sz w:val="18"/>
          <w:szCs w:val="18"/>
        </w:rPr>
        <w:t>2</w:t>
      </w:r>
      <w:r w:rsidRPr="00EF01A3">
        <w:rPr>
          <w:sz w:val="18"/>
          <w:szCs w:val="18"/>
        </w:rPr>
        <w:t xml:space="preserve"> r. 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2. Oświadczamy, że: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zapoznaliśmy się z opisem przedmiotu zamówienia i nie wnosimy do niego zastrzeżeń oraz zdobyliśmy konieczne informacje potrzebne do właściwego przygotowania oferty oraz wykonania zamówienia,</w:t>
      </w:r>
    </w:p>
    <w:p w:rsidR="00AB4A6C" w:rsidRPr="00EF01A3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gwarantujemy niezmienność ceny ofertowej za wykonanie przedmiotu zamówienia do dnia jego realizacji,</w:t>
      </w:r>
    </w:p>
    <w:p w:rsidR="00AB4A6C" w:rsidRDefault="00AB4A6C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lastRenderedPageBreak/>
        <w:t>- w razie wybrania naszej oferty zobowiązujemy się do podpisania umowy w miejscu i terminie określonym przez Zamawiającego na warunkach określonych w umowie stanowiącej załącznik nr 3 do zapytania</w:t>
      </w:r>
    </w:p>
    <w:p w:rsidR="002B1330" w:rsidRPr="00604092" w:rsidRDefault="002B1330" w:rsidP="007E425C">
      <w:pPr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3. oświadczamy, że wype</w:t>
      </w:r>
      <w:r w:rsidR="00604092">
        <w:rPr>
          <w:sz w:val="18"/>
          <w:szCs w:val="18"/>
        </w:rPr>
        <w:t>łniliśmy obowiązki informacyjne przewidziane w art. 13 lub art. 14 RODO</w:t>
      </w:r>
      <w:r w:rsidR="00604092" w:rsidRPr="00D135DF">
        <w:rPr>
          <w:color w:val="FF0000"/>
          <w:sz w:val="18"/>
          <w:szCs w:val="18"/>
          <w:vertAlign w:val="superscript"/>
        </w:rPr>
        <w:t>1)</w:t>
      </w:r>
      <w:r w:rsidR="00604092" w:rsidRPr="00D135DF">
        <w:rPr>
          <w:color w:val="FF0000"/>
          <w:sz w:val="18"/>
          <w:szCs w:val="18"/>
        </w:rPr>
        <w:t xml:space="preserve"> </w:t>
      </w:r>
      <w:r w:rsidR="00604092">
        <w:rPr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="00604092" w:rsidRPr="00D135DF">
        <w:rPr>
          <w:color w:val="FF0000"/>
          <w:sz w:val="18"/>
          <w:szCs w:val="18"/>
          <w:vertAlign w:val="superscript"/>
        </w:rPr>
        <w:t>2)</w:t>
      </w:r>
    </w:p>
    <w:p w:rsidR="00D135DF" w:rsidRPr="00D135DF" w:rsidRDefault="00D135DF" w:rsidP="00D135DF">
      <w:pPr>
        <w:pStyle w:val="Stopka"/>
        <w:rPr>
          <w:sz w:val="12"/>
          <w:szCs w:val="12"/>
        </w:rPr>
      </w:pPr>
      <w:r w:rsidRPr="00D135DF">
        <w:rPr>
          <w:color w:val="FF0000"/>
          <w:sz w:val="12"/>
          <w:szCs w:val="12"/>
        </w:rPr>
        <w:t>1)</w:t>
      </w:r>
      <w:r w:rsidRPr="00D135DF">
        <w:rPr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L119 z 04.05.2016, str.1)</w:t>
      </w:r>
    </w:p>
    <w:p w:rsidR="00D135DF" w:rsidRPr="00D135DF" w:rsidRDefault="00D135DF" w:rsidP="00D135DF">
      <w:pPr>
        <w:pStyle w:val="Stopka"/>
        <w:rPr>
          <w:sz w:val="12"/>
          <w:szCs w:val="12"/>
        </w:rPr>
      </w:pPr>
      <w:r w:rsidRPr="00D135DF">
        <w:rPr>
          <w:color w:val="FF0000"/>
          <w:sz w:val="12"/>
          <w:szCs w:val="12"/>
        </w:rPr>
        <w:t>2)</w:t>
      </w:r>
      <w:r w:rsidRPr="00D135DF">
        <w:rPr>
          <w:sz w:val="12"/>
          <w:szCs w:val="12"/>
        </w:rPr>
        <w:t xml:space="preserve"> Oświadczenie nie dotyczy przypadku, gdy wykonawca nie przekazuje danych osobowych innych niż bezpośrednio jego dotyczących lub zachodzi wyłączenie stosowania obowiązku informacyjnego, stosownie do art. 13 ust 4 lub art. 14 ust. 5 RODO.</w:t>
      </w:r>
    </w:p>
    <w:p w:rsidR="00D135DF" w:rsidRDefault="00D135DF" w:rsidP="007E425C">
      <w:pPr>
        <w:jc w:val="both"/>
        <w:rPr>
          <w:sz w:val="18"/>
          <w:szCs w:val="18"/>
        </w:rPr>
      </w:pPr>
    </w:p>
    <w:p w:rsidR="00D135DF" w:rsidRDefault="00D135DF" w:rsidP="007E425C">
      <w:pPr>
        <w:jc w:val="both"/>
        <w:rPr>
          <w:sz w:val="18"/>
          <w:szCs w:val="18"/>
        </w:rPr>
      </w:pPr>
    </w:p>
    <w:p w:rsidR="005C5D13" w:rsidRPr="00EF01A3" w:rsidRDefault="00D135DF" w:rsidP="007E425C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5C5D13" w:rsidRPr="00EF01A3">
        <w:rPr>
          <w:sz w:val="18"/>
          <w:szCs w:val="18"/>
        </w:rPr>
        <w:t>. Osoba upoważniona do kontaktu z zamawiającym:</w:t>
      </w:r>
    </w:p>
    <w:p w:rsidR="005C5D13" w:rsidRPr="00EF01A3" w:rsidRDefault="005C5D13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Imię i nazwisko: …………………………………………………………………………………………..</w:t>
      </w:r>
    </w:p>
    <w:p w:rsidR="005C5D13" w:rsidRPr="00EF01A3" w:rsidRDefault="005C5D13" w:rsidP="007E425C">
      <w:pPr>
        <w:jc w:val="both"/>
        <w:rPr>
          <w:sz w:val="18"/>
          <w:szCs w:val="18"/>
        </w:rPr>
      </w:pPr>
      <w:r w:rsidRPr="00EF01A3">
        <w:rPr>
          <w:sz w:val="18"/>
          <w:szCs w:val="18"/>
        </w:rPr>
        <w:t>Numer telefonu: ………………………………………………………………………………………….</w:t>
      </w:r>
    </w:p>
    <w:p w:rsidR="005C5D13" w:rsidRPr="009C2B86" w:rsidRDefault="00D135DF" w:rsidP="009C2B86">
      <w:pPr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9C2B86">
        <w:rPr>
          <w:sz w:val="18"/>
          <w:szCs w:val="18"/>
        </w:rPr>
        <w:t xml:space="preserve">. </w:t>
      </w:r>
      <w:r w:rsidR="005C5D13" w:rsidRPr="009C2B86">
        <w:rPr>
          <w:sz w:val="18"/>
          <w:szCs w:val="18"/>
        </w:rPr>
        <w:t>Załącznikiem do niniejszej oferty stanowiącym integralną część oferty jest:</w:t>
      </w:r>
    </w:p>
    <w:p w:rsidR="005C5D13" w:rsidRDefault="005C5D13" w:rsidP="005C5D13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>- oświadczenie Wykonawcy o spełnieniu warunków udziału w postępowaniu.</w:t>
      </w:r>
    </w:p>
    <w:p w:rsidR="005C5D13" w:rsidRPr="00EF01A3" w:rsidRDefault="005C5D13" w:rsidP="005C5D13">
      <w:pPr>
        <w:ind w:left="360"/>
        <w:jc w:val="both"/>
        <w:rPr>
          <w:sz w:val="18"/>
          <w:szCs w:val="18"/>
        </w:rPr>
      </w:pPr>
    </w:p>
    <w:p w:rsidR="005C5D13" w:rsidRPr="00EF01A3" w:rsidRDefault="005C5D13" w:rsidP="005C5D13">
      <w:pPr>
        <w:ind w:left="360"/>
        <w:jc w:val="both"/>
        <w:rPr>
          <w:sz w:val="18"/>
          <w:szCs w:val="18"/>
        </w:rPr>
      </w:pPr>
      <w:r w:rsidRPr="00EF01A3">
        <w:rPr>
          <w:sz w:val="18"/>
          <w:szCs w:val="18"/>
        </w:rPr>
        <w:t>…………………… dn. ………………………</w:t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</w:r>
      <w:r w:rsidRPr="00EF01A3">
        <w:rPr>
          <w:sz w:val="18"/>
          <w:szCs w:val="18"/>
        </w:rPr>
        <w:tab/>
        <w:t>…………………………</w:t>
      </w:r>
      <w:r w:rsidR="00191782">
        <w:rPr>
          <w:sz w:val="18"/>
          <w:szCs w:val="18"/>
        </w:rPr>
        <w:t>………………</w:t>
      </w:r>
      <w:r w:rsidRPr="00EF01A3">
        <w:rPr>
          <w:sz w:val="18"/>
          <w:szCs w:val="18"/>
        </w:rPr>
        <w:t>…………………………………………….</w:t>
      </w:r>
    </w:p>
    <w:p w:rsidR="005C5D13" w:rsidRPr="00EF01A3" w:rsidRDefault="005C5D13" w:rsidP="005C5D13">
      <w:pPr>
        <w:ind w:left="360"/>
        <w:jc w:val="both"/>
        <w:rPr>
          <w:i/>
          <w:sz w:val="18"/>
          <w:szCs w:val="18"/>
        </w:rPr>
      </w:pP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</w:r>
      <w:r w:rsidRPr="00EF01A3">
        <w:rPr>
          <w:i/>
          <w:sz w:val="18"/>
          <w:szCs w:val="18"/>
        </w:rPr>
        <w:tab/>
        <w:t>(podpis osoby upoważnionej do reprezentowania Wykonawcy)</w:t>
      </w:r>
    </w:p>
    <w:p w:rsidR="00D135DF" w:rsidRDefault="00CF380B" w:rsidP="005C5D1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D135DF">
      <w:pPr>
        <w:ind w:left="7440" w:firstLine="348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Załącznik nr 2</w:t>
      </w:r>
    </w:p>
    <w:p w:rsidR="00D135DF" w:rsidRDefault="00D135DF" w:rsidP="005C5D13">
      <w:pPr>
        <w:ind w:left="360"/>
        <w:jc w:val="both"/>
        <w:rPr>
          <w:sz w:val="20"/>
          <w:szCs w:val="20"/>
        </w:rPr>
      </w:pPr>
    </w:p>
    <w:p w:rsidR="005C5D13" w:rsidRPr="00EF01A3" w:rsidRDefault="00CF380B" w:rsidP="005C5D13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………………………………………….</w:t>
      </w:r>
    </w:p>
    <w:p w:rsidR="00CF380B" w:rsidRPr="00EF01A3" w:rsidRDefault="006D0417" w:rsidP="005C5D13">
      <w:pPr>
        <w:ind w:left="360"/>
        <w:jc w:val="both"/>
        <w:rPr>
          <w:i/>
          <w:sz w:val="20"/>
          <w:szCs w:val="20"/>
        </w:rPr>
      </w:pPr>
      <w:r w:rsidRPr="00EF01A3">
        <w:rPr>
          <w:i/>
          <w:sz w:val="20"/>
          <w:szCs w:val="20"/>
        </w:rPr>
        <w:t>p</w:t>
      </w:r>
      <w:r w:rsidR="00CF380B" w:rsidRPr="00EF01A3">
        <w:rPr>
          <w:i/>
          <w:sz w:val="20"/>
          <w:szCs w:val="20"/>
        </w:rPr>
        <w:t>ieczęć Wykonawcy</w:t>
      </w: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OŚWIADCZENIE WYKONAWCY</w:t>
      </w: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  <w:r w:rsidRPr="00EF01A3">
        <w:rPr>
          <w:sz w:val="20"/>
          <w:szCs w:val="20"/>
        </w:rPr>
        <w:t>o spełnieniu warunków udziału w postępowaniu</w:t>
      </w:r>
    </w:p>
    <w:p w:rsidR="00CA3BB0" w:rsidRDefault="00CA3BB0" w:rsidP="00CA3BB0">
      <w:pPr>
        <w:jc w:val="center"/>
        <w:rPr>
          <w:b/>
          <w:u w:val="single"/>
        </w:rPr>
      </w:pPr>
      <w:r w:rsidRPr="00E54886">
        <w:rPr>
          <w:b/>
          <w:u w:val="single"/>
        </w:rPr>
        <w:t>„</w:t>
      </w:r>
      <w:r w:rsidR="00DE16EF">
        <w:rPr>
          <w:b/>
          <w:u w:val="single"/>
        </w:rPr>
        <w:t>Sukcesywne dostawy opału tj. węgiel kostka i ekogroszek na sezon grzewczy 2021/2022</w:t>
      </w:r>
      <w:r w:rsidRPr="00E54886">
        <w:rPr>
          <w:b/>
          <w:u w:val="single"/>
        </w:rPr>
        <w:t>”.</w:t>
      </w:r>
    </w:p>
    <w:p w:rsidR="00CF380B" w:rsidRPr="00EF01A3" w:rsidRDefault="00CF380B" w:rsidP="00CF380B">
      <w:pPr>
        <w:ind w:left="360"/>
        <w:jc w:val="center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oświadczam, że: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posiadam uprawnienia do wykonania zamówienia,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-posiadam niezbędną wiedzę i doświadczenie oraz dysponuję potencjałem technicznymi osobami zdolnymi do wykonania przedmiotu zamówienia,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- znajduję się w sytuacji ekonomicznej i finansowej zapewniającej wykonanie zamówienia,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>………………….., dn. ……………………………</w:t>
      </w: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</w:p>
    <w:p w:rsidR="00CF380B" w:rsidRPr="00EF01A3" w:rsidRDefault="00CF380B" w:rsidP="00CF380B">
      <w:pPr>
        <w:ind w:left="360"/>
        <w:jc w:val="both"/>
        <w:rPr>
          <w:sz w:val="20"/>
          <w:szCs w:val="20"/>
        </w:rPr>
      </w:pP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</w:r>
      <w:r w:rsidRPr="00EF01A3">
        <w:rPr>
          <w:sz w:val="20"/>
          <w:szCs w:val="20"/>
        </w:rPr>
        <w:tab/>
        <w:t>……………………</w:t>
      </w:r>
      <w:r w:rsidR="00EF01A3">
        <w:rPr>
          <w:sz w:val="20"/>
          <w:szCs w:val="20"/>
        </w:rPr>
        <w:t>…………</w:t>
      </w:r>
      <w:r w:rsidRPr="00EF01A3">
        <w:rPr>
          <w:sz w:val="20"/>
          <w:szCs w:val="20"/>
        </w:rPr>
        <w:t>…………………………………………</w:t>
      </w:r>
    </w:p>
    <w:p w:rsidR="00CF380B" w:rsidRPr="00EF01A3" w:rsidRDefault="00CF380B" w:rsidP="00CF380B">
      <w:pPr>
        <w:ind w:left="360"/>
        <w:jc w:val="both"/>
        <w:rPr>
          <w:i/>
          <w:sz w:val="16"/>
          <w:szCs w:val="16"/>
        </w:rPr>
      </w:pP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20"/>
          <w:szCs w:val="20"/>
        </w:rPr>
        <w:tab/>
      </w:r>
      <w:r w:rsidRPr="00EF01A3">
        <w:rPr>
          <w:i/>
          <w:sz w:val="16"/>
          <w:szCs w:val="16"/>
        </w:rPr>
        <w:t>podpis osoby upoważnionej do reprezentowania Wykonawcy</w:t>
      </w:r>
    </w:p>
    <w:p w:rsidR="00712B5E" w:rsidRPr="00EF01A3" w:rsidRDefault="00712B5E" w:rsidP="00CF380B">
      <w:pPr>
        <w:ind w:left="360"/>
        <w:jc w:val="both"/>
        <w:rPr>
          <w:i/>
          <w:sz w:val="20"/>
          <w:szCs w:val="20"/>
        </w:rPr>
      </w:pPr>
    </w:p>
    <w:p w:rsidR="00DE16EF" w:rsidRDefault="00DE16EF" w:rsidP="00CF380B">
      <w:pPr>
        <w:ind w:left="360"/>
        <w:jc w:val="both"/>
        <w:rPr>
          <w:sz w:val="16"/>
          <w:szCs w:val="16"/>
        </w:rPr>
      </w:pPr>
    </w:p>
    <w:p w:rsidR="00272AE0" w:rsidRDefault="00272AE0" w:rsidP="00CF380B">
      <w:pPr>
        <w:ind w:left="360"/>
        <w:jc w:val="both"/>
        <w:rPr>
          <w:sz w:val="16"/>
          <w:szCs w:val="16"/>
        </w:rPr>
      </w:pPr>
    </w:p>
    <w:p w:rsidR="00272AE0" w:rsidRDefault="00272AE0" w:rsidP="00CF380B">
      <w:pPr>
        <w:ind w:left="360"/>
        <w:jc w:val="both"/>
        <w:rPr>
          <w:sz w:val="16"/>
          <w:szCs w:val="16"/>
        </w:rPr>
      </w:pPr>
    </w:p>
    <w:p w:rsidR="00272AE0" w:rsidRDefault="00272AE0" w:rsidP="00CF380B">
      <w:pPr>
        <w:ind w:left="360"/>
        <w:jc w:val="both"/>
        <w:rPr>
          <w:sz w:val="16"/>
          <w:szCs w:val="16"/>
        </w:rPr>
      </w:pPr>
    </w:p>
    <w:p w:rsidR="00272AE0" w:rsidRDefault="00272AE0" w:rsidP="00CF380B">
      <w:pPr>
        <w:ind w:left="360"/>
        <w:jc w:val="both"/>
        <w:rPr>
          <w:sz w:val="16"/>
          <w:szCs w:val="16"/>
        </w:rPr>
      </w:pPr>
    </w:p>
    <w:p w:rsidR="00272AE0" w:rsidRDefault="00272AE0" w:rsidP="00CF380B">
      <w:pPr>
        <w:ind w:left="360"/>
        <w:jc w:val="both"/>
        <w:rPr>
          <w:sz w:val="16"/>
          <w:szCs w:val="16"/>
        </w:rPr>
      </w:pPr>
    </w:p>
    <w:p w:rsidR="00272AE0" w:rsidRDefault="00272AE0" w:rsidP="00CF380B">
      <w:pPr>
        <w:ind w:left="360"/>
        <w:jc w:val="both"/>
        <w:rPr>
          <w:sz w:val="16"/>
          <w:szCs w:val="16"/>
        </w:rPr>
      </w:pPr>
    </w:p>
    <w:p w:rsidR="00272AE0" w:rsidRDefault="00272AE0" w:rsidP="00CF380B">
      <w:pPr>
        <w:ind w:left="360"/>
        <w:jc w:val="both"/>
        <w:rPr>
          <w:sz w:val="16"/>
          <w:szCs w:val="16"/>
        </w:rPr>
      </w:pPr>
      <w:bookmarkStart w:id="0" w:name="_GoBack"/>
      <w:bookmarkEnd w:id="0"/>
    </w:p>
    <w:p w:rsidR="00272AE0" w:rsidRDefault="00272AE0" w:rsidP="00CF380B">
      <w:pPr>
        <w:ind w:left="360"/>
        <w:jc w:val="both"/>
        <w:rPr>
          <w:sz w:val="16"/>
          <w:szCs w:val="16"/>
        </w:rPr>
      </w:pPr>
    </w:p>
    <w:p w:rsidR="00712B5E" w:rsidRDefault="00712B5E" w:rsidP="00CF380B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Załącznik nr 3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UMOWA NR </w:t>
      </w:r>
      <w:r w:rsidR="00EF686C">
        <w:rPr>
          <w:rFonts w:ascii="Times New Roman" w:hAnsi="Times New Roman" w:cs="Times New Roman"/>
          <w:b/>
          <w:bCs/>
          <w:sz w:val="24"/>
          <w:szCs w:val="24"/>
        </w:rPr>
        <w:t>……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F686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SUKCESYWNE DOSTAWY OPAŁU TJ. WĘGIEL KOSTKA I EKOGROSZEK NA SEZON GRZEWCZY 202</w:t>
      </w:r>
      <w:r w:rsidR="00EF686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F686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F686C">
        <w:rPr>
          <w:rFonts w:ascii="Times New Roman" w:hAnsi="Times New Roman" w:cs="Times New Roman"/>
          <w:sz w:val="24"/>
          <w:szCs w:val="24"/>
        </w:rPr>
        <w:t>awarta w dniu ………….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F68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w Kazanowie pomiędzy </w:t>
      </w:r>
      <w:r>
        <w:rPr>
          <w:rFonts w:ascii="Times New Roman" w:hAnsi="Times New Roman" w:cs="Times New Roman"/>
          <w:b/>
          <w:bCs/>
          <w:sz w:val="24"/>
          <w:szCs w:val="24"/>
        </w:rPr>
        <w:t>Gminą Kazan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ów</w:t>
      </w:r>
      <w:r>
        <w:rPr>
          <w:rFonts w:ascii="Times New Roman" w:hAnsi="Times New Roman" w:cs="Times New Roman"/>
          <w:sz w:val="24"/>
          <w:szCs w:val="24"/>
          <w:lang w:val="en-US"/>
        </w:rPr>
        <w:t>, zwaną dalej „Zamawiającym”, z siedzibą w Kazanowie, ul. Plac. Partyzantów 28, 26-713 Kazanów,  NIP 811-17-15-870, REGON 67022379, reprezentowaną przez: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mgr Teresę Pancerz - Pyrkę– </w:t>
      </w:r>
      <w:r>
        <w:rPr>
          <w:rFonts w:ascii="Times New Roman" w:hAnsi="Times New Roman" w:cs="Times New Roman"/>
          <w:b/>
          <w:bCs/>
          <w:sz w:val="24"/>
          <w:szCs w:val="24"/>
        </w:rPr>
        <w:t>Wójta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</w:t>
      </w:r>
      <w:r>
        <w:rPr>
          <w:rFonts w:ascii="Times New Roman" w:hAnsi="Times New Roman" w:cs="Times New Roman"/>
          <w:b/>
          <w:bCs/>
          <w:sz w:val="24"/>
          <w:szCs w:val="24"/>
        </w:rPr>
        <w:t>Skarbnika Gminy</w:t>
      </w:r>
      <w:r>
        <w:rPr>
          <w:rFonts w:ascii="Times New Roman" w:hAnsi="Times New Roman" w:cs="Times New Roman"/>
          <w:sz w:val="24"/>
          <w:szCs w:val="24"/>
        </w:rPr>
        <w:t xml:space="preserve"> Pani Jadwigi Gąbka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EF686C" w:rsidRDefault="00EF686C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F686C" w:rsidRDefault="00EF686C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A36424" w:rsidRDefault="00EF686C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 dalej „Dostawcą”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424" w:rsidRDefault="00EF686C" w:rsidP="00A36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424" w:rsidRDefault="00A36424" w:rsidP="00A36424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zleca, a dostawca przyjmuje do wykonania: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Sukcesywne dostawy opału tj. węgiel kostka i ekogroszek na sezon grzewczy 202</w:t>
      </w:r>
      <w:r w:rsidR="00EF686C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/202</w:t>
      </w:r>
      <w:r w:rsidR="00EF686C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EF686C" w:rsidRPr="00704BC6" w:rsidRDefault="00A36424" w:rsidP="00EF686C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686C" w:rsidRPr="00704BC6">
        <w:rPr>
          <w:rFonts w:ascii="Times New Roman" w:eastAsia="Times New Roman" w:hAnsi="Times New Roman" w:cs="Times New Roman"/>
          <w:kern w:val="3"/>
          <w:lang w:eastAsia="zh-CN"/>
        </w:rPr>
        <w:t>Przedmiotem zamówienia jest sukcesywna dostawa opału na sezon grzewczy 202</w:t>
      </w:r>
      <w:r w:rsidR="00EF686C">
        <w:rPr>
          <w:rFonts w:ascii="Times New Roman" w:eastAsia="Times New Roman" w:hAnsi="Times New Roman" w:cs="Times New Roman"/>
          <w:kern w:val="3"/>
          <w:lang w:eastAsia="zh-CN"/>
        </w:rPr>
        <w:t>1</w:t>
      </w:r>
      <w:r w:rsidR="00EF686C" w:rsidRPr="00704BC6">
        <w:rPr>
          <w:rFonts w:ascii="Times New Roman" w:eastAsia="Times New Roman" w:hAnsi="Times New Roman" w:cs="Times New Roman"/>
          <w:kern w:val="3"/>
          <w:lang w:eastAsia="zh-CN"/>
        </w:rPr>
        <w:t>/202</w:t>
      </w:r>
      <w:r w:rsidR="00EF686C">
        <w:rPr>
          <w:rFonts w:ascii="Times New Roman" w:eastAsia="Times New Roman" w:hAnsi="Times New Roman" w:cs="Times New Roman"/>
          <w:kern w:val="3"/>
          <w:lang w:eastAsia="zh-CN"/>
        </w:rPr>
        <w:t>2</w:t>
      </w:r>
      <w:r w:rsidR="00EF686C" w:rsidRPr="00704BC6">
        <w:rPr>
          <w:rFonts w:ascii="Times New Roman" w:eastAsia="Times New Roman" w:hAnsi="Times New Roman" w:cs="Times New Roman"/>
          <w:kern w:val="3"/>
          <w:lang w:eastAsia="zh-CN"/>
        </w:rPr>
        <w:t xml:space="preserve"> na potrzeby Gminy Kazanów, na koszt Wykonawcy, na miejsce wskazane przez Zamawiającego. Węgiel będący przedmiotem zamówienia musi spełniać określone poniżej parametry jakościowe.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b/>
          <w:kern w:val="3"/>
          <w:lang w:eastAsia="zh-CN"/>
        </w:rPr>
        <w:t>Węgiel typu kostka</w:t>
      </w:r>
      <w:r w:rsidRPr="00704BC6">
        <w:rPr>
          <w:rFonts w:ascii="Times New Roman" w:eastAsia="Times New Roman" w:hAnsi="Times New Roman" w:cs="Times New Roman"/>
          <w:kern w:val="3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kern w:val="3"/>
          <w:lang w:eastAsia="zh-CN"/>
        </w:rPr>
        <w:t>60</w:t>
      </w:r>
      <w:r w:rsidRPr="00704BC6">
        <w:rPr>
          <w:rFonts w:ascii="Times New Roman" w:eastAsia="Times New Roman" w:hAnsi="Times New Roman" w:cs="Times New Roman"/>
          <w:kern w:val="3"/>
          <w:lang w:eastAsia="zh-CN"/>
        </w:rPr>
        <w:t xml:space="preserve"> ton: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węgiel kamienny kostka gatunek I;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kaloryczność minimum 28 000 kJ/kg;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uziarnienie 60-120 mm;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zawartość popiołu 2% - 4%;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wilgotność 3%-8%;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zawartość siarki do 0,6%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b/>
          <w:kern w:val="3"/>
          <w:lang w:eastAsia="zh-CN"/>
        </w:rPr>
        <w:t>Węgiel typu ekogroszek</w:t>
      </w:r>
      <w:r w:rsidRPr="00704BC6">
        <w:rPr>
          <w:rFonts w:ascii="Times New Roman" w:eastAsia="Times New Roman" w:hAnsi="Times New Roman" w:cs="Times New Roman"/>
          <w:kern w:val="3"/>
          <w:lang w:eastAsia="zh-CN"/>
        </w:rPr>
        <w:t xml:space="preserve"> – </w:t>
      </w:r>
      <w:r>
        <w:rPr>
          <w:rFonts w:ascii="Times New Roman" w:eastAsia="Times New Roman" w:hAnsi="Times New Roman" w:cs="Times New Roman"/>
          <w:kern w:val="3"/>
          <w:lang w:eastAsia="zh-CN"/>
        </w:rPr>
        <w:t>10</w:t>
      </w:r>
      <w:r w:rsidRPr="00704BC6">
        <w:rPr>
          <w:rFonts w:ascii="Times New Roman" w:eastAsia="Times New Roman" w:hAnsi="Times New Roman" w:cs="Times New Roman"/>
          <w:kern w:val="3"/>
          <w:lang w:eastAsia="zh-CN"/>
        </w:rPr>
        <w:t>5 ton: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uziarnienie 6-25 mm;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kaloryczność minimum 28 000 kJ/kg;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zawartość popiołu poniżej 10%;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zawartość siarki 0,6-1,0%;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- wilgotność poniżej 15%.</w:t>
      </w:r>
    </w:p>
    <w:p w:rsidR="00EF686C" w:rsidRPr="00704BC6" w:rsidRDefault="00EF686C" w:rsidP="00EF686C">
      <w:pPr>
        <w:autoSpaceDN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EF686C" w:rsidRPr="00704BC6" w:rsidRDefault="00EF686C" w:rsidP="00EF686C">
      <w:pPr>
        <w:autoSpaceDN w:val="0"/>
        <w:spacing w:after="0" w:line="276" w:lineRule="auto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704BC6">
        <w:rPr>
          <w:rFonts w:ascii="Times New Roman" w:eastAsia="Times New Roman" w:hAnsi="Times New Roman" w:cs="Times New Roman"/>
          <w:kern w:val="3"/>
          <w:lang w:eastAsia="zh-CN"/>
        </w:rPr>
        <w:t>Dostawa będzie realizowana sukcesywnie do jednostek na terenie Gminy Kazanów:</w:t>
      </w:r>
    </w:p>
    <w:p w:rsidR="00EF686C" w:rsidRDefault="00EF686C" w:rsidP="00EF686C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EF686C" w:rsidRDefault="00EF686C" w:rsidP="00EF686C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EF686C" w:rsidRDefault="00EF686C" w:rsidP="00EF686C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p w:rsidR="00EF686C" w:rsidRPr="00704BC6" w:rsidRDefault="00EF686C" w:rsidP="00EF686C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W w:w="958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2650"/>
        <w:gridCol w:w="3686"/>
        <w:gridCol w:w="2815"/>
      </w:tblGrid>
      <w:tr w:rsidR="00EF686C" w:rsidRPr="00704BC6" w:rsidTr="00B47FE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Nabywca: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Odbiorca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sz w:val="16"/>
                <w:szCs w:val="16"/>
                <w:lang w:eastAsia="zh-CN"/>
              </w:rPr>
              <w:t>Przewidywana ilość w tonach</w:t>
            </w:r>
          </w:p>
        </w:tc>
      </w:tr>
      <w:tr w:rsidR="00EF686C" w:rsidRPr="00704BC6" w:rsidTr="00B47FE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15 870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Publiczna Szkoła Podstawowa w Kowalkowie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Kowalków Kolonia 17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ekogroszek - 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0</w:t>
            </w:r>
          </w:p>
        </w:tc>
      </w:tr>
      <w:tr w:rsidR="00EF686C" w:rsidRPr="00704BC6" w:rsidTr="00B47FE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15 870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Lecznica dla zwierząt w Kowalkowie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Kowalków Kolonia 4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węgiel kostka - 22</w:t>
            </w:r>
          </w:p>
        </w:tc>
      </w:tr>
      <w:tr w:rsidR="00EF686C" w:rsidRPr="00704BC6" w:rsidTr="00B47FE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15 870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Ośrodek Zdrowia w Kowalkowie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węgiel kostka - 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7</w:t>
            </w:r>
          </w:p>
        </w:tc>
      </w:tr>
      <w:tr w:rsidR="00EF686C" w:rsidRPr="00704BC6" w:rsidTr="00B47FE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15 870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Dom Nauczyciela w Ostrownicy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Ostrownica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węgiel kostka – 1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</w:t>
            </w:r>
          </w:p>
        </w:tc>
      </w:tr>
      <w:tr w:rsidR="00EF686C" w:rsidRPr="00704BC6" w:rsidTr="00B47FE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15 870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P.S.P –lokale mieszkalne w Kroczowie Mniejszym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Kroczów Mniejszy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węgiel kostka – 15</w:t>
            </w:r>
          </w:p>
        </w:tc>
      </w:tr>
      <w:tr w:rsidR="00EF686C" w:rsidRPr="00704BC6" w:rsidTr="00B47FE4">
        <w:tc>
          <w:tcPr>
            <w:tcW w:w="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Gmina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ul. Plac Partyzantów 28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NIP: 811 17 15 870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Regon: 670223793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P.S.P. Zakrzówek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Zakrzówek</w:t>
            </w:r>
          </w:p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26-713 Kazanów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ekogroszek - </w:t>
            </w:r>
            <w:r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  <w:r w:rsidRPr="00704BC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</w:tc>
      </w:tr>
      <w:tr w:rsidR="00EF686C" w:rsidRPr="00704BC6" w:rsidTr="00B47FE4">
        <w:tc>
          <w:tcPr>
            <w:tcW w:w="67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Razem:</w:t>
            </w:r>
          </w:p>
        </w:tc>
        <w:tc>
          <w:tcPr>
            <w:tcW w:w="2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6C" w:rsidRPr="00704BC6" w:rsidRDefault="00EF686C" w:rsidP="00B47FE4">
            <w:pPr>
              <w:autoSpaceDN w:val="0"/>
              <w:spacing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kern w:val="3"/>
                <w:lang w:eastAsia="zh-CN"/>
              </w:rPr>
            </w:pPr>
            <w:r w:rsidRPr="00704BC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6</w:t>
            </w:r>
            <w:r w:rsidRPr="00704BC6">
              <w:rPr>
                <w:rFonts w:ascii="Times New Roman" w:eastAsia="Times New Roman" w:hAnsi="Times New Roman" w:cs="Times New Roman"/>
                <w:b/>
                <w:kern w:val="3"/>
                <w:lang w:eastAsia="zh-CN"/>
              </w:rPr>
              <w:t>5</w:t>
            </w:r>
          </w:p>
        </w:tc>
      </w:tr>
    </w:tbl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36424" w:rsidRPr="00102DE9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102DE9">
        <w:rPr>
          <w:rFonts w:ascii="Times New Roman" w:hAnsi="Times New Roman" w:cs="Times New Roman"/>
          <w:sz w:val="24"/>
          <w:szCs w:val="24"/>
        </w:rPr>
        <w:t>Załączniki do umowy stanowią: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kserokopia formularza oferty złożonej przez Dostawcę (zał. nr 1 do </w:t>
      </w:r>
      <w:r w:rsidR="00EF686C">
        <w:rPr>
          <w:rFonts w:ascii="Times New Roman" w:hAnsi="Times New Roman" w:cs="Times New Roman"/>
          <w:sz w:val="24"/>
          <w:szCs w:val="24"/>
        </w:rPr>
        <w:t>zapytania ofertowego)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24" w:rsidRDefault="00A36424" w:rsidP="00A36424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  Realizacja danej partii zamówienia nastąpi  w maksymalnym terminie do 3 dni roboczych od złożenia zam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ówienia wraz ze wskazaniem adresu dostawy do działu zbytu dostawcy: tel. nr </w:t>
      </w:r>
      <w:r w:rsidR="00EF686C"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r w:rsidR="00EF686C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  Dostawa opału zamówionego w sposób określony w ust. 1 niniejszego paragrafu następować będzie środkami transportu dostawcy, na jego koszt i ryzyko (niezależnie od warunk</w:t>
      </w:r>
      <w:r>
        <w:rPr>
          <w:rFonts w:ascii="Times New Roman" w:hAnsi="Times New Roman" w:cs="Times New Roman"/>
          <w:sz w:val="24"/>
          <w:szCs w:val="24"/>
          <w:lang w:val="en-US"/>
        </w:rPr>
        <w:t>ów pogodowych).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Dostawca jest zobowiązany dostarczyć wraz z opałem dokument określający rodzaj towaru oraz jego ilość – dokument wz., oraz dokument potwierdzający jakość dostarczonej partii towaru.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Zamawiający zastrzega sobie możliwość sprawdzenia ilości wybranej dostawy opału poprzez dokonanie kontrolnego ważenia samochodu z ładunkiem a następnie bez ładunku w obecności komisji powołanej przez Wójta Gminy.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Dostawca jest zobowiązany do rozładunku opału na plac wskazany przez upoważnionego pracownika Urzędu Gminy.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6. W przypadku konieczności rozdziału opału z jednego środka transportu na poszczególne kotłownie, dostawca jest zobowiązany we własnym zakresie zapewnić jego prawidłowe rozważenie.</w:t>
      </w:r>
    </w:p>
    <w:p w:rsidR="00A36424" w:rsidRDefault="00A36424" w:rsidP="00A364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36424" w:rsidRDefault="00A36424" w:rsidP="00A36424">
      <w:pPr>
        <w:tabs>
          <w:tab w:val="left" w:pos="1134"/>
          <w:tab w:val="left" w:pos="31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Termin rozpoczęcia realizacji przedmiotu umowy ustala się na dzień </w:t>
      </w:r>
      <w:r w:rsidR="00EF686C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F686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Termin zakończenia realizacji przedmiotu umowy ustala się do dnia  15 kwietnia 202</w:t>
      </w:r>
      <w:r w:rsidR="00EF68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36424" w:rsidRDefault="00A36424" w:rsidP="00A364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Zamawiający może w każdym czasie wypowiedzieć umowę z zachowaniem miesięcznego okresu wypowiedzenia.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4</w:t>
      </w:r>
    </w:p>
    <w:p w:rsidR="00A36424" w:rsidRDefault="00A36424" w:rsidP="00A36424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 Przewidywana wartość brutto wynagrodzenia wg ceny zaoferowanej będzie wynosić dla przedmiotu zam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ówienia </w:t>
      </w:r>
      <w:r w:rsidR="00EF686C">
        <w:rPr>
          <w:rFonts w:ascii="Times New Roman" w:hAnsi="Times New Roman" w:cs="Times New Roman"/>
          <w:sz w:val="24"/>
          <w:szCs w:val="24"/>
          <w:lang w:val="en-US"/>
        </w:rPr>
        <w:t>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zł. </w:t>
      </w:r>
    </w:p>
    <w:p w:rsidR="00A36424" w:rsidRDefault="00A36424" w:rsidP="00A36424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Strony ustaliły cenę dostawy 1 tony opału wraz z transportem i rozładunkiem na kwotę (netto):</w:t>
      </w:r>
    </w:p>
    <w:p w:rsidR="00A36424" w:rsidRDefault="00A36424" w:rsidP="00A36424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węgiel ekogroszek : </w:t>
      </w:r>
      <w:r w:rsidR="00EF686C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36424" w:rsidRDefault="00A36424" w:rsidP="00A36424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słownie: </w:t>
      </w:r>
      <w:r w:rsidR="00EF686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złotych.</w:t>
      </w:r>
    </w:p>
    <w:p w:rsidR="00A36424" w:rsidRDefault="00A36424" w:rsidP="00A36424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węgiel kostka: </w:t>
      </w:r>
      <w:r w:rsidR="00EF686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zł,</w:t>
      </w:r>
    </w:p>
    <w:p w:rsidR="00A36424" w:rsidRDefault="00A36424" w:rsidP="00A36424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słownie: </w:t>
      </w:r>
      <w:r w:rsidR="00EF686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złotych.</w:t>
      </w:r>
    </w:p>
    <w:p w:rsidR="00A36424" w:rsidRDefault="00A36424" w:rsidP="00A36424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ceny te będą niezmienne przez cały okres obowiązywania umowy.</w:t>
      </w:r>
    </w:p>
    <w:p w:rsidR="00A36424" w:rsidRDefault="00A36424" w:rsidP="00A36424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Cena danej dostawy będzie wyliczona w oparciu o cenę netto 1 tony opału określoną w § 4 ust. 2 niniejszej umowy oraz ilość dostarczonego opału i należny podatek VAT.  </w:t>
      </w:r>
    </w:p>
    <w:p w:rsidR="00A36424" w:rsidRDefault="00A36424" w:rsidP="00A36424">
      <w:pPr>
        <w:tabs>
          <w:tab w:val="left" w:pos="729"/>
          <w:tab w:val="left" w:pos="757"/>
          <w:tab w:val="left" w:pos="7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 Reklamacje jakościowe przy dostawie będą rozpatrywane po komisyjnym pobraniu pr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óbek w tym próbki rozjemczej, z udziałem przedstawiciel Zamawiającego i Dostawcy. 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w terminie 14 dni rozpatrzy reklamację.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Sporny produkt będzie badany przez niezależny instytut. Postawą uznania reklamacji będzie okoliczność pozwalająca stwierdzić zmniejszenie użyteczności produktu uniemożliwiające jego stosowanie zgodnie z przyjętym przeznaczeniem oraz odstępstwa od powołanych norm technicznych.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Dostawca odpowiada za szkody spowodowane wadami fizycznymi sprzedawanego opału. W celu naprawienia ewentualnych szkód Dostawca przeprowadzi postępowanie reklamacyjne i w terminie 14 dni od dnia zgłoszenia reklamacji Odbiorcy wyda decyzję o uznaniu lub odrzuceniu zgłoszonej reklamacji. </w:t>
      </w:r>
      <w:r>
        <w:rPr>
          <w:rFonts w:ascii="Times New Roman" w:hAnsi="Times New Roman" w:cs="Times New Roman"/>
          <w:sz w:val="24"/>
          <w:szCs w:val="24"/>
        </w:rPr>
        <w:br/>
        <w:t>W przypadku uznania roszczenia Odbiorcy, Dostawca naprawi szkodę do wysokości udokumentowanej odpowiednimi rachunkami (np. za naprawę). Zakończenie postępowania reklamacyjnego nie zamyka postępowania na drodze sądowej.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57533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A36424" w:rsidRDefault="00A36424" w:rsidP="00A364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Obowiązującą formą odszkodowania uzgodnioną między stronami będą kary umowne.</w:t>
      </w:r>
    </w:p>
    <w:p w:rsidR="00A36424" w:rsidRDefault="00A36424" w:rsidP="00A36424">
      <w:pPr>
        <w:tabs>
          <w:tab w:val="left" w:pos="7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Dostawca zapłaci zamawiającemu kary umowne w następujących przypadkach:</w:t>
      </w:r>
    </w:p>
    <w:p w:rsidR="00A36424" w:rsidRDefault="00A36424" w:rsidP="00A36424">
      <w:pPr>
        <w:numPr>
          <w:ilvl w:val="0"/>
          <w:numId w:val="36"/>
        </w:numPr>
        <w:tabs>
          <w:tab w:val="left" w:pos="1066"/>
          <w:tab w:val="left" w:pos="1135"/>
          <w:tab w:val="left" w:pos="1418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częściowej dostawy w wysokości 2% należności brutto za daną cześć dostawy za każdy dzień zwłoki.</w:t>
      </w:r>
    </w:p>
    <w:p w:rsidR="00A36424" w:rsidRDefault="00A36424" w:rsidP="00A36424">
      <w:pPr>
        <w:numPr>
          <w:ilvl w:val="0"/>
          <w:numId w:val="36"/>
        </w:numPr>
        <w:tabs>
          <w:tab w:val="left" w:pos="1066"/>
          <w:tab w:val="left" w:pos="1135"/>
          <w:tab w:val="left" w:pos="1418"/>
        </w:tabs>
        <w:autoSpaceDE w:val="0"/>
        <w:autoSpaceDN w:val="0"/>
        <w:adjustRightInd w:val="0"/>
        <w:spacing w:after="0" w:line="240" w:lineRule="auto"/>
        <w:ind w:left="709" w:hanging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z przyczyn zależnych od dostawcy w wys. 20% wartości ofertowej brutto za całość dostawy.</w:t>
      </w:r>
    </w:p>
    <w:p w:rsidR="00A36424" w:rsidRDefault="00A36424" w:rsidP="00A364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Strony przewidują możliwość dochodzenia odszkodowania strat nie pokrytych karami umownymi.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5753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A36424" w:rsidRPr="00070E89" w:rsidRDefault="00A36424" w:rsidP="00A364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70E89">
        <w:rPr>
          <w:rFonts w:ascii="Times New Roman" w:hAnsi="Times New Roman" w:cs="Times New Roman"/>
          <w:sz w:val="24"/>
          <w:szCs w:val="24"/>
        </w:rPr>
        <w:t xml:space="preserve"> Strony ustalają </w:t>
      </w: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Pr="00070E89">
        <w:rPr>
          <w:rFonts w:ascii="Times New Roman" w:hAnsi="Times New Roman" w:cs="Times New Roman"/>
          <w:sz w:val="24"/>
          <w:szCs w:val="24"/>
        </w:rPr>
        <w:t>pła</w:t>
      </w:r>
      <w:r>
        <w:rPr>
          <w:rFonts w:ascii="Times New Roman" w:hAnsi="Times New Roman" w:cs="Times New Roman"/>
          <w:sz w:val="24"/>
          <w:szCs w:val="24"/>
        </w:rPr>
        <w:t>tności faktury za dostarczony opał</w:t>
      </w:r>
      <w:r w:rsidRPr="00070E8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070E89">
        <w:rPr>
          <w:rFonts w:ascii="Times New Roman" w:hAnsi="Times New Roman" w:cs="Times New Roman"/>
          <w:sz w:val="24"/>
          <w:szCs w:val="24"/>
        </w:rPr>
        <w:t xml:space="preserve"> dni (zgodnie z ofertą licząc od dnia dostawy i dostarczenia faktury do siedziby zamawiającego) przelewem na konto dostawcy. Zapłata następuje w dniu obciążenia rachunku bankowego Zamawiającego.</w:t>
      </w:r>
    </w:p>
    <w:p w:rsidR="00A36424" w:rsidRDefault="00A36424" w:rsidP="00A364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Fakturowanie w ramach umowy będzie odbywało się na każdą lokalizację oddzielnie, adres do faktury zgodnie z </w:t>
      </w:r>
      <w:r w:rsidR="00557533" w:rsidRPr="00557533">
        <w:rPr>
          <w:rFonts w:ascii="Times New Roman" w:hAnsi="Times New Roman" w:cs="Times New Roman"/>
          <w:bCs/>
          <w:sz w:val="24"/>
          <w:szCs w:val="24"/>
        </w:rPr>
        <w:t>§1 pkt. 2 niniejszej umowy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6424" w:rsidRDefault="00A36424" w:rsidP="00A364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Zamawiający oświadcza, że jest płatnikiem podatku VAT i posiada numer rejestracji podatkowej .</w:t>
      </w:r>
    </w:p>
    <w:p w:rsidR="00A36424" w:rsidRDefault="00A36424" w:rsidP="0055753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Za każdy dzień zwłoki w zapłacie należności zamawiający zapłaci dostawcy ustawowe odsetki za zwłokę.</w:t>
      </w:r>
    </w:p>
    <w:p w:rsidR="00A36424" w:rsidRDefault="00557533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 przypadku zwłoki w terminie płatności Zamawiający zastrzega sobie prawo negocjowania odroczenia terminu płatności.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Wynik negocjacji sporządzony będzie w formie protokołu podpisanego przez obie strony.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  Dostawca nie może wstrzymać dostaw bez uprzedniego przeprowadzenia postępowania, o kt</w:t>
      </w:r>
      <w:r>
        <w:rPr>
          <w:rFonts w:ascii="Times New Roman" w:hAnsi="Times New Roman" w:cs="Times New Roman"/>
          <w:sz w:val="24"/>
          <w:szCs w:val="24"/>
          <w:lang w:val="en-US"/>
        </w:rPr>
        <w:t>órym mowa w ust. 1 niniejszego paragrafu.</w:t>
      </w:r>
    </w:p>
    <w:p w:rsidR="00A36424" w:rsidRPr="00070E89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070E89">
        <w:rPr>
          <w:rFonts w:ascii="Times New Roman" w:hAnsi="Times New Roman" w:cs="Times New Roman"/>
          <w:sz w:val="24"/>
          <w:szCs w:val="24"/>
        </w:rPr>
        <w:t>Dostawca nie może przenieść wierzytelności przysługujących mu względem zamawiającego na osobę trzecią bez zgody zamawiającego wyrażonej w formie pisemnej.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5753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  Wszelkie zmiany niniejszej umowy będą odbywały się w formie pisemnych aneks</w:t>
      </w:r>
      <w:r>
        <w:rPr>
          <w:rFonts w:ascii="Times New Roman" w:hAnsi="Times New Roman" w:cs="Times New Roman"/>
          <w:sz w:val="24"/>
          <w:szCs w:val="24"/>
          <w:lang w:val="en-US"/>
        </w:rPr>
        <w:t>ów pod rygorem nieważności.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  Zawarta umowa nie może ulec zmianie w okresie jej trwania za wyjątkiem przypadk</w:t>
      </w:r>
      <w:r>
        <w:rPr>
          <w:rFonts w:ascii="Times New Roman" w:hAnsi="Times New Roman" w:cs="Times New Roman"/>
          <w:sz w:val="24"/>
          <w:szCs w:val="24"/>
          <w:lang w:val="en-US"/>
        </w:rPr>
        <w:t>ów obiektywnych, których zajścia strony nie mogły przewidzieć w chwili zawarcia umowy.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57533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  W sprawach nieuregulowanych w niniejszej umowie stosuje</w:t>
      </w:r>
      <w:r w:rsidR="00557533">
        <w:rPr>
          <w:rFonts w:ascii="Times New Roman" w:hAnsi="Times New Roman" w:cs="Times New Roman"/>
          <w:sz w:val="24"/>
          <w:szCs w:val="24"/>
        </w:rPr>
        <w:t xml:space="preserve"> się przepisy kodeksu cywilnego.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Ewentualne spory mogące powstać przy realizacji przedmiotu umowy rozstrzygać będzie Sąd właściwy dla Zamawiającego.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5753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umowę sporządzono w 3 jednobrzmiących egzemplarzach, z tym, że Zamawiający otrzymuje dwa egzemplarze, a Dostawca jeden egzemplarz.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..............................................................</w:t>
      </w:r>
    </w:p>
    <w:p w:rsidR="00A36424" w:rsidRDefault="00A36424" w:rsidP="00A36424">
      <w:pPr>
        <w:tabs>
          <w:tab w:val="left" w:pos="1418"/>
          <w:tab w:val="righ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36424" w:rsidRDefault="00A36424" w:rsidP="00A364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</w:t>
      </w:r>
    </w:p>
    <w:p w:rsidR="00A36424" w:rsidRPr="006676B1" w:rsidRDefault="00A36424" w:rsidP="00A364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Kontrasygnata :</w:t>
      </w:r>
    </w:p>
    <w:p w:rsidR="00712B5E" w:rsidRDefault="00712B5E" w:rsidP="00712B5E">
      <w:pPr>
        <w:ind w:left="360"/>
        <w:jc w:val="center"/>
        <w:rPr>
          <w:sz w:val="24"/>
          <w:szCs w:val="24"/>
        </w:rPr>
      </w:pPr>
    </w:p>
    <w:sectPr w:rsidR="0071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82" w:rsidRDefault="00276282" w:rsidP="009C2B86">
      <w:pPr>
        <w:spacing w:after="0" w:line="240" w:lineRule="auto"/>
      </w:pPr>
      <w:r>
        <w:separator/>
      </w:r>
    </w:p>
  </w:endnote>
  <w:endnote w:type="continuationSeparator" w:id="0">
    <w:p w:rsidR="00276282" w:rsidRDefault="00276282" w:rsidP="009C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82" w:rsidRDefault="00276282" w:rsidP="009C2B86">
      <w:pPr>
        <w:spacing w:after="0" w:line="240" w:lineRule="auto"/>
      </w:pPr>
      <w:r>
        <w:separator/>
      </w:r>
    </w:p>
  </w:footnote>
  <w:footnote w:type="continuationSeparator" w:id="0">
    <w:p w:rsidR="00276282" w:rsidRDefault="00276282" w:rsidP="009C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2FC5EC2"/>
    <w:lvl w:ilvl="0">
      <w:numFmt w:val="bullet"/>
      <w:lvlText w:val="*"/>
      <w:lvlJc w:val="left"/>
    </w:lvl>
  </w:abstractNum>
  <w:abstractNum w:abstractNumId="1" w15:restartNumberingAfterBreak="0">
    <w:nsid w:val="0000000B"/>
    <w:multiLevelType w:val="multilevel"/>
    <w:tmpl w:val="9984D93E"/>
    <w:name w:val="WW8Num19"/>
    <w:lvl w:ilvl="0">
      <w:start w:val="7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40"/>
        </w:tabs>
        <w:ind w:left="142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2F12"/>
    <w:multiLevelType w:val="hybridMultilevel"/>
    <w:tmpl w:val="4DB6D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7061"/>
    <w:multiLevelType w:val="hybridMultilevel"/>
    <w:tmpl w:val="59D252D8"/>
    <w:lvl w:ilvl="0" w:tplc="CC22E6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2DF4938"/>
    <w:multiLevelType w:val="hybridMultilevel"/>
    <w:tmpl w:val="8644798E"/>
    <w:lvl w:ilvl="0" w:tplc="ED2EB8C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7279EC"/>
    <w:multiLevelType w:val="hybridMultilevel"/>
    <w:tmpl w:val="708A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0C8A"/>
    <w:multiLevelType w:val="hybridMultilevel"/>
    <w:tmpl w:val="676C3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F232D"/>
    <w:multiLevelType w:val="hybridMultilevel"/>
    <w:tmpl w:val="8AA435D6"/>
    <w:lvl w:ilvl="0" w:tplc="B03A34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BC40343"/>
    <w:multiLevelType w:val="hybridMultilevel"/>
    <w:tmpl w:val="31FABF5A"/>
    <w:lvl w:ilvl="0" w:tplc="80165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044C6"/>
    <w:multiLevelType w:val="hybridMultilevel"/>
    <w:tmpl w:val="52422FDC"/>
    <w:lvl w:ilvl="0" w:tplc="1BF628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CA074B"/>
    <w:multiLevelType w:val="hybridMultilevel"/>
    <w:tmpl w:val="1050234E"/>
    <w:lvl w:ilvl="0" w:tplc="E0A26B5E">
      <w:start w:val="1"/>
      <w:numFmt w:val="lowerLetter"/>
      <w:lvlText w:val="%1)"/>
      <w:lvlJc w:val="left"/>
      <w:pPr>
        <w:ind w:left="11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144E1A1A"/>
    <w:multiLevelType w:val="hybridMultilevel"/>
    <w:tmpl w:val="229622C0"/>
    <w:lvl w:ilvl="0" w:tplc="D8001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371888"/>
    <w:multiLevelType w:val="hybridMultilevel"/>
    <w:tmpl w:val="E9B41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878E5"/>
    <w:multiLevelType w:val="hybridMultilevel"/>
    <w:tmpl w:val="7E1C6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C2568"/>
    <w:multiLevelType w:val="hybridMultilevel"/>
    <w:tmpl w:val="ABB24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F557C"/>
    <w:multiLevelType w:val="multilevel"/>
    <w:tmpl w:val="1AEADF58"/>
    <w:lvl w:ilvl="0">
      <w:start w:val="2"/>
      <w:numFmt w:val="decimal"/>
      <w:lvlText w:val="%1."/>
      <w:lvlJc w:val="left"/>
      <w:pPr>
        <w:ind w:left="1079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3" w:hanging="1800"/>
      </w:pPr>
      <w:rPr>
        <w:rFonts w:hint="default"/>
      </w:rPr>
    </w:lvl>
  </w:abstractNum>
  <w:abstractNum w:abstractNumId="16" w15:restartNumberingAfterBreak="0">
    <w:nsid w:val="25696F92"/>
    <w:multiLevelType w:val="hybridMultilevel"/>
    <w:tmpl w:val="0AE8D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5556F"/>
    <w:multiLevelType w:val="hybridMultilevel"/>
    <w:tmpl w:val="25D23906"/>
    <w:lvl w:ilvl="0" w:tplc="2E34C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E36791"/>
    <w:multiLevelType w:val="multilevel"/>
    <w:tmpl w:val="C958F2BA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9" w15:restartNumberingAfterBreak="0">
    <w:nsid w:val="32116AD0"/>
    <w:multiLevelType w:val="hybridMultilevel"/>
    <w:tmpl w:val="0A28EB82"/>
    <w:lvl w:ilvl="0" w:tplc="D6CCD4E6">
      <w:start w:val="2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3DCE4230"/>
    <w:multiLevelType w:val="hybridMultilevel"/>
    <w:tmpl w:val="D5802BD2"/>
    <w:lvl w:ilvl="0" w:tplc="5B88C8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81565C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20B59"/>
    <w:multiLevelType w:val="hybridMultilevel"/>
    <w:tmpl w:val="84D8B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146EA"/>
    <w:multiLevelType w:val="hybridMultilevel"/>
    <w:tmpl w:val="7F988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832B5"/>
    <w:multiLevelType w:val="hybridMultilevel"/>
    <w:tmpl w:val="C1B6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E0F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81FE2"/>
    <w:multiLevelType w:val="hybridMultilevel"/>
    <w:tmpl w:val="5DE20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C471D"/>
    <w:multiLevelType w:val="hybridMultilevel"/>
    <w:tmpl w:val="AFBA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30B32"/>
    <w:multiLevelType w:val="hybridMultilevel"/>
    <w:tmpl w:val="6508649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7702787"/>
    <w:multiLevelType w:val="hybridMultilevel"/>
    <w:tmpl w:val="64102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C181A"/>
    <w:multiLevelType w:val="hybridMultilevel"/>
    <w:tmpl w:val="9C0E2CD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62232FEB"/>
    <w:multiLevelType w:val="hybridMultilevel"/>
    <w:tmpl w:val="9E9AE246"/>
    <w:lvl w:ilvl="0" w:tplc="7146E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887CB2"/>
    <w:multiLevelType w:val="hybridMultilevel"/>
    <w:tmpl w:val="36E42D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1D571C"/>
    <w:multiLevelType w:val="hybridMultilevel"/>
    <w:tmpl w:val="0BE221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A27822"/>
    <w:multiLevelType w:val="multilevel"/>
    <w:tmpl w:val="923C923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6" w:hanging="1800"/>
      </w:pPr>
      <w:rPr>
        <w:rFonts w:hint="default"/>
      </w:rPr>
    </w:lvl>
  </w:abstractNum>
  <w:abstractNum w:abstractNumId="33" w15:restartNumberingAfterBreak="0">
    <w:nsid w:val="6FF37BC9"/>
    <w:multiLevelType w:val="hybridMultilevel"/>
    <w:tmpl w:val="4F5E1A66"/>
    <w:lvl w:ilvl="0" w:tplc="2FD8F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91C91"/>
    <w:multiLevelType w:val="hybridMultilevel"/>
    <w:tmpl w:val="59C6801A"/>
    <w:lvl w:ilvl="0" w:tplc="C0087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2F588A"/>
    <w:multiLevelType w:val="multilevel"/>
    <w:tmpl w:val="03B8E7FE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  <w:bCs w:val="0"/>
      </w:rPr>
    </w:lvl>
  </w:abstractNum>
  <w:num w:numId="1">
    <w:abstractNumId w:val="33"/>
  </w:num>
  <w:num w:numId="2">
    <w:abstractNumId w:val="24"/>
  </w:num>
  <w:num w:numId="3">
    <w:abstractNumId w:val="14"/>
  </w:num>
  <w:num w:numId="4">
    <w:abstractNumId w:val="25"/>
  </w:num>
  <w:num w:numId="5">
    <w:abstractNumId w:val="27"/>
  </w:num>
  <w:num w:numId="6">
    <w:abstractNumId w:val="2"/>
  </w:num>
  <w:num w:numId="7">
    <w:abstractNumId w:val="31"/>
  </w:num>
  <w:num w:numId="8">
    <w:abstractNumId w:val="16"/>
  </w:num>
  <w:num w:numId="9">
    <w:abstractNumId w:val="21"/>
  </w:num>
  <w:num w:numId="10">
    <w:abstractNumId w:val="34"/>
  </w:num>
  <w:num w:numId="11">
    <w:abstractNumId w:val="13"/>
  </w:num>
  <w:num w:numId="12">
    <w:abstractNumId w:val="12"/>
  </w:num>
  <w:num w:numId="13">
    <w:abstractNumId w:val="6"/>
  </w:num>
  <w:num w:numId="14">
    <w:abstractNumId w:val="20"/>
  </w:num>
  <w:num w:numId="15">
    <w:abstractNumId w:val="26"/>
  </w:num>
  <w:num w:numId="16">
    <w:abstractNumId w:val="30"/>
  </w:num>
  <w:num w:numId="17">
    <w:abstractNumId w:val="22"/>
  </w:num>
  <w:num w:numId="18">
    <w:abstractNumId w:val="5"/>
  </w:num>
  <w:num w:numId="19">
    <w:abstractNumId w:val="7"/>
  </w:num>
  <w:num w:numId="20">
    <w:abstractNumId w:val="15"/>
  </w:num>
  <w:num w:numId="21">
    <w:abstractNumId w:val="29"/>
  </w:num>
  <w:num w:numId="22">
    <w:abstractNumId w:val="9"/>
  </w:num>
  <w:num w:numId="23">
    <w:abstractNumId w:val="11"/>
  </w:num>
  <w:num w:numId="24">
    <w:abstractNumId w:val="3"/>
  </w:num>
  <w:num w:numId="25">
    <w:abstractNumId w:val="8"/>
  </w:num>
  <w:num w:numId="26">
    <w:abstractNumId w:val="32"/>
  </w:num>
  <w:num w:numId="27">
    <w:abstractNumId w:val="23"/>
  </w:num>
  <w:num w:numId="28">
    <w:abstractNumId w:val="17"/>
  </w:num>
  <w:num w:numId="29">
    <w:abstractNumId w:val="4"/>
  </w:num>
  <w:num w:numId="30">
    <w:abstractNumId w:val="10"/>
  </w:num>
  <w:num w:numId="31">
    <w:abstractNumId w:val="1"/>
  </w:num>
  <w:num w:numId="32">
    <w:abstractNumId w:val="28"/>
  </w:num>
  <w:num w:numId="33">
    <w:abstractNumId w:val="18"/>
  </w:num>
  <w:num w:numId="34">
    <w:abstractNumId w:val="35"/>
  </w:num>
  <w:num w:numId="35">
    <w:abstractNumId w:val="18"/>
    <w:lvlOverride w:ilvl="0">
      <w:startOverride w:val="1"/>
    </w:lvlOverride>
  </w:num>
  <w:num w:numId="3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89"/>
    <w:rsid w:val="00050BCA"/>
    <w:rsid w:val="000831BE"/>
    <w:rsid w:val="00086697"/>
    <w:rsid w:val="000909B2"/>
    <w:rsid w:val="00152F9B"/>
    <w:rsid w:val="001547AC"/>
    <w:rsid w:val="00191782"/>
    <w:rsid w:val="001C4955"/>
    <w:rsid w:val="00272AE0"/>
    <w:rsid w:val="00272FF8"/>
    <w:rsid w:val="00276282"/>
    <w:rsid w:val="00292292"/>
    <w:rsid w:val="002B1330"/>
    <w:rsid w:val="00322EF5"/>
    <w:rsid w:val="003361C6"/>
    <w:rsid w:val="003D5DDD"/>
    <w:rsid w:val="004108C7"/>
    <w:rsid w:val="004325FD"/>
    <w:rsid w:val="0043291E"/>
    <w:rsid w:val="00457B4C"/>
    <w:rsid w:val="00482C7A"/>
    <w:rsid w:val="004A011A"/>
    <w:rsid w:val="00526135"/>
    <w:rsid w:val="00540F3D"/>
    <w:rsid w:val="00557533"/>
    <w:rsid w:val="005A5253"/>
    <w:rsid w:val="005C5D13"/>
    <w:rsid w:val="005E7C9D"/>
    <w:rsid w:val="00604092"/>
    <w:rsid w:val="0067426C"/>
    <w:rsid w:val="006C0DA2"/>
    <w:rsid w:val="006C2F40"/>
    <w:rsid w:val="006D0417"/>
    <w:rsid w:val="00704BC6"/>
    <w:rsid w:val="00712B5E"/>
    <w:rsid w:val="00722E89"/>
    <w:rsid w:val="00726E12"/>
    <w:rsid w:val="0074622E"/>
    <w:rsid w:val="00794FDF"/>
    <w:rsid w:val="007B438A"/>
    <w:rsid w:val="007E425C"/>
    <w:rsid w:val="008373BE"/>
    <w:rsid w:val="0091058B"/>
    <w:rsid w:val="00914CAC"/>
    <w:rsid w:val="009308B9"/>
    <w:rsid w:val="009C1B34"/>
    <w:rsid w:val="009C2B86"/>
    <w:rsid w:val="009F45BD"/>
    <w:rsid w:val="00A05E26"/>
    <w:rsid w:val="00A36424"/>
    <w:rsid w:val="00A7081B"/>
    <w:rsid w:val="00A74400"/>
    <w:rsid w:val="00AB4A6C"/>
    <w:rsid w:val="00AB5AEA"/>
    <w:rsid w:val="00AE6BD3"/>
    <w:rsid w:val="00B60149"/>
    <w:rsid w:val="00BB40B7"/>
    <w:rsid w:val="00BD4818"/>
    <w:rsid w:val="00C134E7"/>
    <w:rsid w:val="00C543B3"/>
    <w:rsid w:val="00C64E3C"/>
    <w:rsid w:val="00CA3BB0"/>
    <w:rsid w:val="00CE41F4"/>
    <w:rsid w:val="00CE7636"/>
    <w:rsid w:val="00CF1A06"/>
    <w:rsid w:val="00CF380B"/>
    <w:rsid w:val="00CF53BB"/>
    <w:rsid w:val="00D03EA7"/>
    <w:rsid w:val="00D135DF"/>
    <w:rsid w:val="00DD5E38"/>
    <w:rsid w:val="00DE16EF"/>
    <w:rsid w:val="00E25B41"/>
    <w:rsid w:val="00E448CB"/>
    <w:rsid w:val="00E54886"/>
    <w:rsid w:val="00E57893"/>
    <w:rsid w:val="00E6499B"/>
    <w:rsid w:val="00EC17F7"/>
    <w:rsid w:val="00EC3E2F"/>
    <w:rsid w:val="00EF01A3"/>
    <w:rsid w:val="00EF686C"/>
    <w:rsid w:val="00F73D19"/>
    <w:rsid w:val="00F75D5F"/>
    <w:rsid w:val="00F9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DEDE"/>
  <w15:chartTrackingRefBased/>
  <w15:docId w15:val="{B826A36B-7074-4F93-B18C-D4449B4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8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48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D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B86"/>
  </w:style>
  <w:style w:type="paragraph" w:styleId="Stopka">
    <w:name w:val="footer"/>
    <w:basedOn w:val="Normalny"/>
    <w:link w:val="StopkaZnak"/>
    <w:uiPriority w:val="99"/>
    <w:unhideWhenUsed/>
    <w:rsid w:val="009C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B86"/>
  </w:style>
  <w:style w:type="numbering" w:customStyle="1" w:styleId="WWNum6">
    <w:name w:val="WWNum6"/>
    <w:basedOn w:val="Bezlisty"/>
    <w:rsid w:val="00704BC6"/>
    <w:pPr>
      <w:numPr>
        <w:numId w:val="33"/>
      </w:numPr>
    </w:pPr>
  </w:style>
  <w:style w:type="numbering" w:customStyle="1" w:styleId="WWNum21">
    <w:name w:val="WWNum21"/>
    <w:basedOn w:val="Bezlisty"/>
    <w:rsid w:val="00704BC6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kaz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5187-1B5F-4274-AE99-794440C9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11</Pages>
  <Words>2825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16</cp:revision>
  <cp:lastPrinted>2021-10-06T06:28:00Z</cp:lastPrinted>
  <dcterms:created xsi:type="dcterms:W3CDTF">2019-11-12T11:02:00Z</dcterms:created>
  <dcterms:modified xsi:type="dcterms:W3CDTF">2021-10-06T06:59:00Z</dcterms:modified>
</cp:coreProperties>
</file>