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F8" w:rsidRPr="00EA12F8" w:rsidRDefault="00EA12F8" w:rsidP="00EA12F8">
      <w:pPr>
        <w:spacing w:after="3"/>
        <w:ind w:left="137" w:right="1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Załącznik Nr 1 do SWZ </w:t>
      </w:r>
    </w:p>
    <w:p w:rsidR="00EA12F8" w:rsidRPr="00EA12F8" w:rsidRDefault="002464B5" w:rsidP="00EA12F8">
      <w:pPr>
        <w:spacing w:after="3"/>
        <w:ind w:left="137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RGK.271.2</w:t>
      </w:r>
      <w:r w:rsidR="00EA12F8" w:rsidRPr="00EA12F8">
        <w:rPr>
          <w:rFonts w:ascii="Times New Roman" w:eastAsia="Times New Roman" w:hAnsi="Times New Roman" w:cs="Times New Roman"/>
          <w:color w:val="000000"/>
          <w:lang w:eastAsia="pl-PL"/>
        </w:rPr>
        <w:t>.2023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Gmina Kazanów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ul. Plac Partyzantów 28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26-713 Kazanów</w:t>
      </w:r>
    </w:p>
    <w:p w:rsidR="00EA12F8" w:rsidRPr="00EA12F8" w:rsidRDefault="00EA12F8" w:rsidP="00EA12F8">
      <w:pPr>
        <w:spacing w:after="14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keepNext/>
        <w:keepLines/>
        <w:spacing w:after="0"/>
        <w:ind w:left="10" w:right="11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 F E R T A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47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Nazwa: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 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Siedziba: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  </w:t>
      </w:r>
    </w:p>
    <w:p w:rsidR="00EA12F8" w:rsidRPr="00EA12F8" w:rsidRDefault="00EA12F8" w:rsidP="00EA12F8">
      <w:pPr>
        <w:spacing w:after="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NIP ...................................................................., REGON ………………….…………………….. </w:t>
      </w:r>
    </w:p>
    <w:p w:rsidR="00EA12F8" w:rsidRPr="00EA12F8" w:rsidRDefault="00EA12F8" w:rsidP="00EA12F8">
      <w:pPr>
        <w:spacing w:after="6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Adres e-mail: .........................................................................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Nr telefonu/faksu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……………..…………………… </w:t>
      </w:r>
    </w:p>
    <w:p w:rsidR="00EA12F8" w:rsidRPr="00EA12F8" w:rsidRDefault="00EA12F8" w:rsidP="00EA12F8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1.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Odpowiadając na zaproszenie do wzięcia udziału w postępowaniu o udzielenie zamówienia publicznego na zadanie pn.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: </w:t>
      </w:r>
      <w:r w:rsidRPr="002464B5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="002464B5" w:rsidRPr="002464B5">
        <w:rPr>
          <w:rFonts w:ascii="Times New Roman" w:hAnsi="Times New Roman" w:cs="Times New Roman"/>
          <w:b/>
        </w:rPr>
        <w:t>Wykonanie placu zabaw w miejscowości Kowalków – Kolonia</w:t>
      </w:r>
      <w:r w:rsidRPr="002464B5">
        <w:rPr>
          <w:rFonts w:ascii="Times New Roman" w:eastAsia="Times New Roman" w:hAnsi="Times New Roman" w:cs="Times New Roman"/>
          <w:b/>
          <w:color w:val="000000"/>
          <w:lang w:eastAsia="pl-PL"/>
        </w:rPr>
        <w:t>”,</w:t>
      </w:r>
      <w:r w:rsidRPr="002464B5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oferujemy wykonanie kompletnego przedmiotu zamówienia zgodnie ze Specyfikacją warunków zamówienia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 cenę ryczałtową: 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a/ cena oferty netto - .....................................zł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b/ podatek VAT (……. %)  -................................zł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c/ cena oferty brutto -.......................................zł  </w:t>
      </w:r>
    </w:p>
    <w:p w:rsidR="00EA12F8" w:rsidRPr="00EA12F8" w:rsidRDefault="00EA12F8" w:rsidP="00EA12F8">
      <w:pPr>
        <w:tabs>
          <w:tab w:val="left" w:pos="7797"/>
        </w:tabs>
        <w:spacing w:after="137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(słownie:..................................................................................................................................)  </w:t>
      </w:r>
    </w:p>
    <w:p w:rsidR="00EA12F8" w:rsidRPr="00EA12F8" w:rsidRDefault="00EA12F8" w:rsidP="00EA12F8">
      <w:pPr>
        <w:spacing w:after="100" w:afterAutospacing="1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Oferta uwzględnia wszystkie składniki cenotwórcze, materiałów, uzgodnień, budowy, rozruchu technologicznego,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 </w:t>
      </w:r>
    </w:p>
    <w:p w:rsidR="00EA12F8" w:rsidRPr="00EA12F8" w:rsidRDefault="00EA12F8" w:rsidP="00EA12F8">
      <w:pPr>
        <w:spacing w:after="65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2.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Wymagany termin realizacji zamówienia do dnia</w:t>
      </w: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2464B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15</w:t>
      </w:r>
      <w:r w:rsidRPr="00EA12F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  <w:r w:rsidR="002464B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06.</w:t>
      </w:r>
      <w:r w:rsidRPr="00EA12F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2023 r.</w:t>
      </w:r>
      <w:r w:rsidRPr="00EA12F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3.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wykonane zamówienie udzielamy gwarancji na okres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……..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lat, licząc od daty końcowego, protokolarnego odbioru przedmiotowego zadania inwestycyjnego 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(wpisać zgodnie z zaproponowanym kryterium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3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4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5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 lub 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6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lat). (*niepotrzebne </w:t>
      </w:r>
    </w:p>
    <w:p w:rsidR="00EA12F8" w:rsidRPr="00EA12F8" w:rsidRDefault="00EA12F8" w:rsidP="00EA12F8">
      <w:pPr>
        <w:spacing w:after="29" w:line="268" w:lineRule="auto"/>
        <w:ind w:left="137" w:right="111" w:firstLine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lastRenderedPageBreak/>
        <w:t xml:space="preserve">skreślić), 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zatrudniając na podstawie umowy o pracę osoby wykonujące wskazane przez Zamawiającego czynności w zakresie realizacji zamówienia (podać liczbę osób zatrudnionych na umowę o pracę - </w:t>
      </w: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niezbędnych do realizacji przedmiotu </w:t>
      </w:r>
      <w:r w:rsidRPr="00E308CB">
        <w:rPr>
          <w:rFonts w:ascii="Times New Roman" w:eastAsia="Times New Roman" w:hAnsi="Times New Roman" w:cs="Times New Roman"/>
          <w:b/>
          <w:color w:val="000000"/>
          <w:lang w:eastAsia="pl-PL"/>
        </w:rPr>
        <w:t>zamówienia): ………… osób</w:t>
      </w:r>
      <w:r w:rsidRPr="00E308CB">
        <w:rPr>
          <w:rFonts w:ascii="Times New Roman" w:eastAsia="Times New Roman" w:hAnsi="Times New Roman" w:cs="Times New Roman"/>
          <w:color w:val="000000"/>
          <w:lang w:eastAsia="pl-PL"/>
        </w:rPr>
        <w:t xml:space="preserve"> (należy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podać liczbę osób, które będą wykonywały czynności na zasadach określonych w art. 22 </w:t>
      </w:r>
      <w:r w:rsidR="00E308CB"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1 Kodeksu pracy). </w:t>
      </w:r>
    </w:p>
    <w:p w:rsidR="00EA12F8" w:rsidRPr="00EA12F8" w:rsidRDefault="00EA12F8" w:rsidP="00EA12F8">
      <w:pPr>
        <w:spacing w:after="29" w:line="268" w:lineRule="auto"/>
        <w:ind w:left="10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4.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Płatność faktur w ciągu  </w:t>
      </w:r>
      <w:r w:rsidRPr="00E308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30 dni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 daty ich otrzymania.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Oświadczamy, że zapoznaliśmy się ze Specyfikacją Warunków Zamówienia i nie wnosimy do niej zastrzeżeń oraz zdobyliśmy konieczne informacje potrzebne do właściwego wykonania zamówienia.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Oświadczamy, że zawarte w specyfikacji warunków zamówienia ogólne warunki umowy zostały przez nas zaakceptowane i zobowiązujemy się w przypadku wybrania naszej oferty do zawarcia umowy w miejscu i terminie wyznaczonym przez zamawiającego.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Zastrzegamy jednocześnie, że informacje zawarte w załączniku nr …………. do oferty stanowią   tajemnicę przedsiębiorstwa w rozumieniu przepisów ustawy o zwalczaniu nieuczciwej konkurencji i jako takie nie mogą być udostępnione innym wykonawcom, biorącym udział w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Zobowi</w:t>
      </w:r>
      <w:r w:rsidR="00122E4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ązuję się wykonać zamówienie </w:t>
      </w:r>
      <w:bookmarkStart w:id="0" w:name="_GoBack"/>
      <w:bookmarkEnd w:id="0"/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należytą starannością  i dobrej jakości.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Uważam się za związanego niniejszą ofertą przez okres 30 dni licząc od dnia upływu terminu składania ofert.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wyboru naszej oferty do realizacji zamówienia : </w:t>
      </w:r>
    </w:p>
    <w:p w:rsidR="00EA12F8" w:rsidRPr="00EA12F8" w:rsidRDefault="00EA12F8" w:rsidP="00E308CB">
      <w:pPr>
        <w:spacing w:after="4" w:line="269" w:lineRule="auto"/>
        <w:ind w:left="445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zobowiązujemy się do wniesienia zabezpieczenia należytego wykonania umowy w wysokości ……………… złotych, co stanowi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5 %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ceny całkowitej brutto podanej w pkt 1 jak wyżej, w formie: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 . 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Na podstawie art. 225 </w:t>
      </w:r>
      <w:proofErr w:type="spellStart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Pzp</w:t>
      </w:r>
      <w:proofErr w:type="spellEnd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oświadczam, że wybór oferty:</w:t>
      </w:r>
    </w:p>
    <w:p w:rsidR="00EA12F8" w:rsidRPr="00EA12F8" w:rsidRDefault="00EA12F8" w:rsidP="00EA12F8">
      <w:pPr>
        <w:spacing w:after="120" w:line="360" w:lineRule="auto"/>
        <w:ind w:left="426" w:right="1142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A12F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3"/>
        <w:gridCol w:w="8135"/>
      </w:tblGrid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nie będzie prowadzić do powstania u zamawiającego obowiązku podatkowego; </w:t>
            </w:r>
          </w:p>
        </w:tc>
      </w:tr>
      <w:tr w:rsidR="00EA12F8" w:rsidRPr="00EA12F8" w:rsidTr="00915BF3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będzie prowadzić do powstania u zamawiającego obowiązku podatkowego:</w:t>
            </w:r>
          </w:p>
        </w:tc>
      </w:tr>
      <w:tr w:rsidR="00EA12F8" w:rsidRPr="00EA12F8" w:rsidTr="00915BF3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nazwę (rodzaj) towaru lub usługi, których dostawa lub świadczenie będą prowadziły do powstania obowiązku podatkowego: ......................................................................................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wartość towaru lub usługi objętego obowiązkiem podatkowym zamawiającego, bez kwoty podatku: 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</w:tc>
      </w:tr>
    </w:tbl>
    <w:p w:rsidR="00EA12F8" w:rsidRPr="00EA12F8" w:rsidRDefault="00EA12F8" w:rsidP="00EA12F8">
      <w:pPr>
        <w:numPr>
          <w:ilvl w:val="0"/>
          <w:numId w:val="1"/>
        </w:numPr>
        <w:spacing w:after="134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Załącznikami do oferty są następujące dokumenty: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140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…………………………………………... </w:t>
      </w:r>
    </w:p>
    <w:p w:rsidR="00EA12F8" w:rsidRPr="00EA12F8" w:rsidRDefault="00EA12F8" w:rsidP="00EA12F8">
      <w:pPr>
        <w:spacing w:after="10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1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______________________________________ </w:t>
      </w:r>
    </w:p>
    <w:p w:rsidR="00EA12F8" w:rsidRPr="00EA12F8" w:rsidRDefault="00EA12F8" w:rsidP="00EA12F8">
      <w:pPr>
        <w:spacing w:after="3"/>
        <w:ind w:left="1892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(imię i nazwisko,  </w:t>
      </w:r>
    </w:p>
    <w:p w:rsidR="00EA12F8" w:rsidRPr="00EA12F8" w:rsidRDefault="00EA12F8" w:rsidP="00EA12F8">
      <w:pPr>
        <w:spacing w:after="2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podpis uprawnionego przedstawiciela wykonawcy) </w:t>
      </w:r>
    </w:p>
    <w:p w:rsidR="00CF654A" w:rsidRDefault="00CF654A"/>
    <w:sectPr w:rsidR="00CF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8E5"/>
    <w:multiLevelType w:val="hybridMultilevel"/>
    <w:tmpl w:val="0E902616"/>
    <w:lvl w:ilvl="0" w:tplc="62B2DE0C">
      <w:start w:val="5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791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EDBA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EEDE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0C5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01F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9A6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789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90C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05615"/>
    <w:multiLevelType w:val="hybridMultilevel"/>
    <w:tmpl w:val="34AE48D4"/>
    <w:lvl w:ilvl="0" w:tplc="6D9A4B20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4914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E2C2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65F8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02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1E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28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8B77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54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92F94"/>
    <w:multiLevelType w:val="multilevel"/>
    <w:tmpl w:val="7B192F94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8"/>
    <w:rsid w:val="00122E44"/>
    <w:rsid w:val="002464B5"/>
    <w:rsid w:val="00CF654A"/>
    <w:rsid w:val="00E308CB"/>
    <w:rsid w:val="00E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4A81"/>
  <w15:chartTrackingRefBased/>
  <w15:docId w15:val="{277B7B5B-D627-47B3-8ECA-1519B46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4</cp:revision>
  <dcterms:created xsi:type="dcterms:W3CDTF">2023-02-01T11:02:00Z</dcterms:created>
  <dcterms:modified xsi:type="dcterms:W3CDTF">2023-02-03T07:47:00Z</dcterms:modified>
</cp:coreProperties>
</file>