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882" w:rsidRDefault="008A4882">
      <w:pPr>
        <w:pStyle w:val="Heading21"/>
        <w:tabs>
          <w:tab w:val="left" w:pos="1197"/>
        </w:tabs>
        <w:spacing w:line="276" w:lineRule="auto"/>
        <w:ind w:firstLine="708"/>
        <w:rPr>
          <w:rFonts w:ascii="Times New Roman" w:hAnsi="Times New Roman" w:cs="Times New Roman"/>
          <w:color w:val="000000"/>
        </w:rPr>
      </w:pPr>
      <w:r>
        <w:rPr>
          <w:rFonts w:ascii="Times New Roman" w:hAnsi="Times New Roman" w:cs="Times New Roman"/>
          <w:color w:val="000000"/>
        </w:rPr>
        <w:t>SPECYFIKACJA ISTOTNYCH WARUNKÓW ZAMÓWIENIA</w:t>
      </w:r>
    </w:p>
    <w:p w:rsidR="008A4882" w:rsidRDefault="008A4882">
      <w:pPr>
        <w:pStyle w:val="Textbody"/>
      </w:pPr>
    </w:p>
    <w:p w:rsidR="008A4882" w:rsidRDefault="008A4882">
      <w:pPr>
        <w:pStyle w:val="Standard"/>
        <w:tabs>
          <w:tab w:val="left" w:pos="1665"/>
        </w:tabs>
        <w:spacing w:line="276" w:lineRule="auto"/>
        <w:jc w:val="center"/>
        <w:rPr>
          <w:rFonts w:ascii="Times New Roman" w:hAnsi="Times New Roman" w:cs="Times New Roman"/>
          <w:sz w:val="22"/>
          <w:szCs w:val="22"/>
        </w:rPr>
      </w:pPr>
      <w:r>
        <w:rPr>
          <w:rFonts w:ascii="Times New Roman" w:hAnsi="Times New Roman" w:cs="Times New Roman"/>
          <w:color w:val="000000"/>
          <w:sz w:val="22"/>
          <w:szCs w:val="22"/>
        </w:rPr>
        <w:t xml:space="preserve">zgodnie z przepisami ustawy z dnia 29 stycznia 2004 r - Prawo zamówień </w:t>
      </w:r>
      <w:r>
        <w:rPr>
          <w:rFonts w:ascii="Times New Roman" w:eastAsia="TTE17FFBD0t00" w:hAnsi="Times New Roman" w:cs="Times New Roman"/>
          <w:color w:val="000000"/>
          <w:sz w:val="22"/>
          <w:szCs w:val="22"/>
        </w:rPr>
        <w:t>publicznych</w:t>
      </w:r>
    </w:p>
    <w:p w:rsidR="008A4882" w:rsidRDefault="008A4882">
      <w:pPr>
        <w:pStyle w:val="Standard"/>
        <w:spacing w:line="276" w:lineRule="auto"/>
        <w:jc w:val="center"/>
        <w:rPr>
          <w:rFonts w:ascii="Times New Roman" w:eastAsia="TTE17FFBD0t00" w:hAnsi="Times New Roman" w:cs="Times New Roman"/>
          <w:color w:val="000000"/>
          <w:sz w:val="22"/>
          <w:szCs w:val="22"/>
        </w:rPr>
      </w:pPr>
      <w:r>
        <w:rPr>
          <w:rFonts w:ascii="Times New Roman" w:eastAsia="TTE17FFBD0t00" w:hAnsi="Times New Roman" w:cs="Times New Roman"/>
          <w:color w:val="000000"/>
          <w:sz w:val="22"/>
          <w:szCs w:val="22"/>
        </w:rPr>
        <w:t>(t.j. Dz. U. z 201</w:t>
      </w:r>
      <w:r w:rsidR="00471C1B">
        <w:rPr>
          <w:rFonts w:ascii="Times New Roman" w:eastAsia="TTE17FFBD0t00" w:hAnsi="Times New Roman" w:cs="Times New Roman"/>
          <w:color w:val="000000"/>
          <w:sz w:val="22"/>
          <w:szCs w:val="22"/>
        </w:rPr>
        <w:t>9</w:t>
      </w:r>
      <w:r>
        <w:rPr>
          <w:rFonts w:ascii="Times New Roman" w:eastAsia="TTE17FFBD0t00" w:hAnsi="Times New Roman" w:cs="Times New Roman"/>
          <w:color w:val="000000"/>
          <w:sz w:val="22"/>
          <w:szCs w:val="22"/>
        </w:rPr>
        <w:t xml:space="preserve"> r., poz. 1</w:t>
      </w:r>
      <w:r w:rsidR="00471C1B">
        <w:rPr>
          <w:rFonts w:ascii="Times New Roman" w:eastAsia="TTE17FFBD0t00" w:hAnsi="Times New Roman" w:cs="Times New Roman"/>
          <w:color w:val="000000"/>
          <w:sz w:val="22"/>
          <w:szCs w:val="22"/>
        </w:rPr>
        <w:t>843</w:t>
      </w:r>
      <w:r>
        <w:rPr>
          <w:rFonts w:ascii="Times New Roman" w:eastAsia="TTE17FFBD0t00" w:hAnsi="Times New Roman" w:cs="Times New Roman"/>
          <w:color w:val="000000"/>
          <w:sz w:val="22"/>
          <w:szCs w:val="22"/>
        </w:rPr>
        <w:t xml:space="preserve"> z późn.zm., zwaną dalej ustawą)</w:t>
      </w:r>
    </w:p>
    <w:p w:rsidR="008A4882" w:rsidRDefault="008A4882">
      <w:pPr>
        <w:pStyle w:val="Standard"/>
        <w:spacing w:line="276" w:lineRule="auto"/>
        <w:jc w:val="center"/>
        <w:rPr>
          <w:rFonts w:ascii="Times New Roman" w:eastAsia="TTE17FFBD0t00" w:hAnsi="Times New Roman" w:cs="Times New Roman"/>
          <w:color w:val="000000"/>
          <w:sz w:val="22"/>
          <w:szCs w:val="22"/>
        </w:rPr>
      </w:pPr>
    </w:p>
    <w:p w:rsidR="008A4882" w:rsidRPr="00471C1B" w:rsidRDefault="008A4882">
      <w:pPr>
        <w:pStyle w:val="Standard"/>
        <w:spacing w:line="276" w:lineRule="auto"/>
        <w:jc w:val="center"/>
        <w:rPr>
          <w:rFonts w:ascii="Times New Roman" w:eastAsia="TTE17FFBD0t00" w:hAnsi="Times New Roman" w:cs="Times New Roman"/>
          <w:b/>
          <w:bCs/>
          <w:sz w:val="28"/>
          <w:szCs w:val="28"/>
        </w:rPr>
      </w:pPr>
      <w:r w:rsidRPr="00471C1B">
        <w:rPr>
          <w:rFonts w:ascii="Times New Roman" w:eastAsia="TTE17FFBD0t00" w:hAnsi="Times New Roman" w:cs="Times New Roman"/>
          <w:b/>
          <w:bCs/>
          <w:sz w:val="28"/>
          <w:szCs w:val="28"/>
        </w:rPr>
        <w:t>Gmina Kazanów</w:t>
      </w:r>
    </w:p>
    <w:p w:rsidR="008A4882" w:rsidRPr="00471C1B" w:rsidRDefault="008A4882">
      <w:pPr>
        <w:pStyle w:val="Standard"/>
        <w:spacing w:line="276" w:lineRule="auto"/>
        <w:jc w:val="center"/>
        <w:rPr>
          <w:rFonts w:ascii="Times New Roman" w:eastAsia="TTE17FFBD0t00" w:hAnsi="Times New Roman" w:cs="Times New Roman"/>
          <w:b/>
          <w:bCs/>
          <w:sz w:val="28"/>
          <w:szCs w:val="28"/>
        </w:rPr>
      </w:pPr>
      <w:r w:rsidRPr="00471C1B">
        <w:rPr>
          <w:rFonts w:ascii="Times New Roman" w:eastAsia="TTE17FFBD0t00" w:hAnsi="Times New Roman" w:cs="Times New Roman"/>
          <w:b/>
          <w:bCs/>
          <w:sz w:val="28"/>
          <w:szCs w:val="28"/>
        </w:rPr>
        <w:t>ul. Plac Partyzantów 28</w:t>
      </w:r>
    </w:p>
    <w:p w:rsidR="008A4882" w:rsidRPr="00471C1B" w:rsidRDefault="008A4882">
      <w:pPr>
        <w:pStyle w:val="Standard"/>
        <w:spacing w:line="276" w:lineRule="auto"/>
        <w:jc w:val="center"/>
        <w:rPr>
          <w:rFonts w:ascii="Times New Roman" w:hAnsi="Times New Roman" w:cs="Times New Roman"/>
          <w:b/>
          <w:bCs/>
          <w:sz w:val="28"/>
          <w:szCs w:val="28"/>
        </w:rPr>
      </w:pPr>
      <w:r w:rsidRPr="00471C1B">
        <w:rPr>
          <w:rFonts w:ascii="Times New Roman" w:hAnsi="Times New Roman" w:cs="Times New Roman"/>
          <w:b/>
          <w:bCs/>
          <w:sz w:val="28"/>
          <w:szCs w:val="28"/>
        </w:rPr>
        <w:t>26-713 Kazanów</w:t>
      </w:r>
    </w:p>
    <w:p w:rsidR="008A4882" w:rsidRDefault="008A4882">
      <w:pPr>
        <w:pStyle w:val="Standard"/>
        <w:spacing w:line="276" w:lineRule="auto"/>
        <w:jc w:val="center"/>
        <w:rPr>
          <w:rFonts w:ascii="Times New Roman" w:eastAsia="TTE17FFBD0t00" w:hAnsi="Times New Roman"/>
          <w:sz w:val="22"/>
          <w:szCs w:val="22"/>
        </w:rPr>
      </w:pPr>
    </w:p>
    <w:p w:rsidR="008A4882" w:rsidRPr="00471C1B" w:rsidRDefault="008A4882">
      <w:pPr>
        <w:pStyle w:val="Standard"/>
        <w:spacing w:line="276" w:lineRule="auto"/>
        <w:jc w:val="center"/>
        <w:rPr>
          <w:rFonts w:ascii="Times New Roman" w:hAnsi="Times New Roman" w:cs="Times New Roman"/>
          <w:sz w:val="22"/>
          <w:szCs w:val="22"/>
        </w:rPr>
      </w:pPr>
      <w:r w:rsidRPr="00471C1B">
        <w:rPr>
          <w:rFonts w:ascii="Times New Roman" w:eastAsia="TTE17FFBD0t00" w:hAnsi="Times New Roman" w:cs="Times New Roman"/>
          <w:sz w:val="22"/>
          <w:szCs w:val="22"/>
        </w:rPr>
        <w:t>t</w:t>
      </w:r>
      <w:r w:rsidRPr="00471C1B">
        <w:rPr>
          <w:rFonts w:ascii="Times New Roman" w:hAnsi="Times New Roman" w:cs="Times New Roman"/>
          <w:sz w:val="22"/>
          <w:szCs w:val="22"/>
        </w:rPr>
        <w:t xml:space="preserve">elefon (48) 386 49 10, fax. (48) 386 49 25 , </w:t>
      </w:r>
      <w:hyperlink r:id="rId8" w:history="1">
        <w:r w:rsidR="00970B46" w:rsidRPr="00903FF1">
          <w:rPr>
            <w:rStyle w:val="Hipercze"/>
            <w:sz w:val="22"/>
            <w:szCs w:val="22"/>
          </w:rPr>
          <w:t>przetargi@kazanow.pl</w:t>
        </w:r>
      </w:hyperlink>
    </w:p>
    <w:p w:rsidR="008A4882" w:rsidRDefault="008A4882">
      <w:pPr>
        <w:pStyle w:val="Standard"/>
        <w:spacing w:line="276" w:lineRule="auto"/>
        <w:jc w:val="center"/>
        <w:rPr>
          <w:rFonts w:ascii="Times New Roman" w:hAnsi="Times New Roman" w:cs="Times New Roman"/>
          <w:sz w:val="22"/>
          <w:szCs w:val="22"/>
        </w:rPr>
      </w:pPr>
    </w:p>
    <w:p w:rsidR="00471C1B" w:rsidRDefault="008A4882" w:rsidP="00471C1B">
      <w:pPr>
        <w:pStyle w:val="Standard"/>
        <w:spacing w:before="60" w:line="276" w:lineRule="auto"/>
        <w:jc w:val="center"/>
        <w:rPr>
          <w:rFonts w:ascii="Times New Roman" w:hAnsi="Times New Roman" w:cs="Times New Roman"/>
          <w:bCs/>
          <w:sz w:val="24"/>
          <w:szCs w:val="24"/>
        </w:rPr>
      </w:pPr>
      <w:r>
        <w:rPr>
          <w:rFonts w:ascii="Times New Roman" w:eastAsia="TTE17FFBD0t00" w:hAnsi="Times New Roman" w:cs="Times New Roman"/>
          <w:color w:val="000000"/>
          <w:sz w:val="22"/>
          <w:szCs w:val="22"/>
        </w:rPr>
        <w:t>zaprasza do udziału w postępowaniu o udzielenie zamówienia publicznego prowadzonego w trybie przetargu nieograniczonego na</w:t>
      </w:r>
      <w:r w:rsidR="00471C1B">
        <w:rPr>
          <w:rFonts w:ascii="Times New Roman" w:eastAsia="TTE17FFBD0t00" w:hAnsi="Times New Roman" w:cs="Times New Roman"/>
          <w:color w:val="000000"/>
          <w:sz w:val="22"/>
          <w:szCs w:val="22"/>
        </w:rPr>
        <w:t xml:space="preserve"> </w:t>
      </w:r>
      <w:r w:rsidRPr="00471C1B">
        <w:rPr>
          <w:rFonts w:ascii="Times New Roman" w:hAnsi="Times New Roman" w:cs="Times New Roman"/>
          <w:bCs/>
          <w:sz w:val="24"/>
          <w:szCs w:val="24"/>
        </w:rPr>
        <w:t>wykonanie zadania:</w:t>
      </w:r>
    </w:p>
    <w:p w:rsidR="00471C1B" w:rsidRDefault="00471C1B" w:rsidP="00471C1B">
      <w:pPr>
        <w:pStyle w:val="Standard"/>
        <w:spacing w:before="60" w:line="276" w:lineRule="auto"/>
        <w:jc w:val="center"/>
        <w:rPr>
          <w:rFonts w:ascii="Times New Roman" w:hAnsi="Times New Roman" w:cs="Times New Roman"/>
          <w:b/>
          <w:bCs/>
          <w:sz w:val="28"/>
          <w:szCs w:val="28"/>
        </w:rPr>
      </w:pPr>
    </w:p>
    <w:p w:rsidR="008A4882" w:rsidRDefault="008A4882">
      <w:pPr>
        <w:widowControl/>
        <w:suppressAutoHyphens w:val="0"/>
        <w:autoSpaceDE w:val="0"/>
        <w:adjustRightInd w:val="0"/>
        <w:spacing w:after="0" w:line="240" w:lineRule="auto"/>
        <w:jc w:val="center"/>
        <w:textAlignment w:val="auto"/>
        <w:rPr>
          <w:rFonts w:ascii="Times New Roman" w:eastAsia="TTE17FFBD0t00" w:hAnsi="Times New Roman"/>
          <w:b/>
          <w:bCs/>
          <w:sz w:val="28"/>
          <w:szCs w:val="28"/>
        </w:rPr>
      </w:pPr>
      <w:r>
        <w:rPr>
          <w:rFonts w:ascii="Times New Roman" w:hAnsi="Times New Roman" w:cs="Times New Roman"/>
          <w:b/>
          <w:bCs/>
          <w:sz w:val="28"/>
          <w:szCs w:val="28"/>
        </w:rPr>
        <w:t xml:space="preserve"> </w:t>
      </w:r>
      <w:r w:rsidR="00471C1B">
        <w:rPr>
          <w:rFonts w:ascii="Times New Roman" w:hAnsi="Times New Roman" w:cs="Times New Roman"/>
          <w:b/>
          <w:bCs/>
          <w:sz w:val="28"/>
          <w:szCs w:val="28"/>
        </w:rPr>
        <w:t>„</w:t>
      </w:r>
      <w:r w:rsidR="00224CFA">
        <w:rPr>
          <w:rFonts w:ascii="Times New Roman" w:hAnsi="Times New Roman" w:cs="Times New Roman"/>
          <w:b/>
          <w:bCs/>
          <w:sz w:val="28"/>
          <w:szCs w:val="28"/>
        </w:rPr>
        <w:t xml:space="preserve">Termomodernizacja budynku </w:t>
      </w:r>
      <w:r w:rsidR="009B1208">
        <w:rPr>
          <w:rFonts w:ascii="Times New Roman" w:hAnsi="Times New Roman" w:cs="Times New Roman"/>
          <w:b/>
          <w:bCs/>
          <w:sz w:val="28"/>
          <w:szCs w:val="28"/>
        </w:rPr>
        <w:t>hali sportowej przy Publicznej Szkole Podstawowej w Kazanowie</w:t>
      </w:r>
      <w:r w:rsidR="00471C1B">
        <w:rPr>
          <w:rFonts w:ascii="Times New Roman" w:hAnsi="Times New Roman" w:cs="Times New Roman"/>
          <w:b/>
          <w:bCs/>
          <w:sz w:val="28"/>
          <w:szCs w:val="28"/>
        </w:rPr>
        <w:t>”.</w:t>
      </w:r>
    </w:p>
    <w:p w:rsidR="008A4882" w:rsidRDefault="008A4882">
      <w:pPr>
        <w:autoSpaceDE w:val="0"/>
        <w:adjustRightInd w:val="0"/>
        <w:spacing w:after="0"/>
        <w:jc w:val="both"/>
        <w:rPr>
          <w:rFonts w:ascii="Times New Roman" w:eastAsia="TTE17FFBD0t00" w:hAnsi="Times New Roman"/>
          <w:b/>
          <w:bCs/>
        </w:rPr>
      </w:pPr>
    </w:p>
    <w:p w:rsidR="008A4882" w:rsidRDefault="008A4882">
      <w:pPr>
        <w:autoSpaceDE w:val="0"/>
        <w:adjustRightInd w:val="0"/>
        <w:spacing w:after="0"/>
        <w:jc w:val="both"/>
        <w:rPr>
          <w:rFonts w:ascii="Times New Roman" w:eastAsia="TTE17FFBD0t00" w:hAnsi="Times New Roman" w:cs="Times New Roman"/>
          <w:b/>
          <w:bCs/>
        </w:rPr>
      </w:pPr>
      <w:r>
        <w:rPr>
          <w:rFonts w:ascii="Times New Roman" w:eastAsia="TTE17FFBD0t00" w:hAnsi="Times New Roman" w:cs="Times New Roman"/>
          <w:b/>
          <w:bCs/>
        </w:rPr>
        <w:t>CPV:</w:t>
      </w:r>
    </w:p>
    <w:p w:rsidR="008A4882" w:rsidRDefault="009B3467">
      <w:pPr>
        <w:autoSpaceDE w:val="0"/>
        <w:adjustRightInd w:val="0"/>
        <w:spacing w:after="0"/>
        <w:jc w:val="both"/>
        <w:rPr>
          <w:rFonts w:ascii="Times New Roman" w:eastAsia="TTE17FFBD0t00" w:hAnsi="Times New Roman" w:cs="Times New Roman"/>
          <w:b/>
          <w:bCs/>
        </w:rPr>
      </w:pPr>
      <w:r>
        <w:rPr>
          <w:rFonts w:ascii="Times New Roman" w:eastAsia="TTE17FFBD0t00" w:hAnsi="Times New Roman" w:cs="Times New Roman"/>
          <w:b/>
          <w:bCs/>
        </w:rPr>
        <w:t>45111300-1</w:t>
      </w:r>
    </w:p>
    <w:p w:rsidR="009B1208" w:rsidRDefault="009B1208">
      <w:pPr>
        <w:autoSpaceDE w:val="0"/>
        <w:adjustRightInd w:val="0"/>
        <w:spacing w:after="0"/>
        <w:jc w:val="both"/>
        <w:rPr>
          <w:rFonts w:ascii="Times New Roman" w:eastAsia="TTE17FFBD0t00" w:hAnsi="Times New Roman" w:cs="Times New Roman"/>
          <w:b/>
          <w:bCs/>
        </w:rPr>
      </w:pPr>
      <w:r>
        <w:rPr>
          <w:rFonts w:ascii="Times New Roman" w:eastAsia="TTE17FFBD0t00" w:hAnsi="Times New Roman" w:cs="Times New Roman"/>
          <w:b/>
          <w:bCs/>
        </w:rPr>
        <w:t>45233222-1</w:t>
      </w:r>
    </w:p>
    <w:p w:rsidR="009B1208" w:rsidRDefault="009B1208">
      <w:pPr>
        <w:autoSpaceDE w:val="0"/>
        <w:adjustRightInd w:val="0"/>
        <w:spacing w:after="0"/>
        <w:jc w:val="both"/>
        <w:rPr>
          <w:rFonts w:ascii="Times New Roman" w:eastAsia="TTE17FFBD0t00" w:hAnsi="Times New Roman" w:cs="Times New Roman"/>
          <w:b/>
          <w:bCs/>
        </w:rPr>
      </w:pPr>
      <w:r>
        <w:rPr>
          <w:rFonts w:ascii="Times New Roman" w:eastAsia="TTE17FFBD0t00" w:hAnsi="Times New Roman" w:cs="Times New Roman"/>
          <w:b/>
          <w:bCs/>
        </w:rPr>
        <w:t>45232130-2</w:t>
      </w:r>
    </w:p>
    <w:p w:rsidR="009B1208" w:rsidRDefault="009B1208">
      <w:pPr>
        <w:autoSpaceDE w:val="0"/>
        <w:adjustRightInd w:val="0"/>
        <w:spacing w:after="0"/>
        <w:jc w:val="both"/>
        <w:rPr>
          <w:rFonts w:ascii="Times New Roman" w:eastAsia="TTE17FFBD0t00" w:hAnsi="Times New Roman" w:cs="Times New Roman"/>
          <w:b/>
          <w:bCs/>
        </w:rPr>
      </w:pPr>
      <w:r>
        <w:rPr>
          <w:rFonts w:ascii="Times New Roman" w:eastAsia="TTE17FFBD0t00" w:hAnsi="Times New Roman" w:cs="Times New Roman"/>
          <w:b/>
          <w:bCs/>
        </w:rPr>
        <w:t>45443000-4</w:t>
      </w:r>
    </w:p>
    <w:p w:rsidR="009B1208" w:rsidRDefault="009B1208">
      <w:pPr>
        <w:autoSpaceDE w:val="0"/>
        <w:adjustRightInd w:val="0"/>
        <w:spacing w:after="0"/>
        <w:jc w:val="both"/>
        <w:rPr>
          <w:rFonts w:ascii="Times New Roman" w:eastAsia="TTE17FFBD0t00" w:hAnsi="Times New Roman" w:cs="Times New Roman"/>
          <w:b/>
          <w:bCs/>
        </w:rPr>
      </w:pPr>
      <w:r>
        <w:rPr>
          <w:rFonts w:ascii="Times New Roman" w:eastAsia="TTE17FFBD0t00" w:hAnsi="Times New Roman" w:cs="Times New Roman"/>
          <w:b/>
          <w:bCs/>
        </w:rPr>
        <w:t>45311000-0</w:t>
      </w:r>
    </w:p>
    <w:p w:rsidR="009B1208" w:rsidRDefault="009B1208">
      <w:pPr>
        <w:autoSpaceDE w:val="0"/>
        <w:adjustRightInd w:val="0"/>
        <w:spacing w:after="0"/>
        <w:jc w:val="both"/>
        <w:rPr>
          <w:rFonts w:ascii="Times New Roman" w:eastAsia="TTE17FFBD0t00" w:hAnsi="Times New Roman" w:cs="Times New Roman"/>
          <w:b/>
          <w:bCs/>
        </w:rPr>
      </w:pPr>
      <w:r>
        <w:rPr>
          <w:rFonts w:ascii="Times New Roman" w:eastAsia="TTE17FFBD0t00" w:hAnsi="Times New Roman" w:cs="Times New Roman"/>
          <w:b/>
          <w:bCs/>
        </w:rPr>
        <w:t>45421100-5</w:t>
      </w:r>
    </w:p>
    <w:p w:rsidR="009B1208" w:rsidRDefault="009B1208">
      <w:pPr>
        <w:autoSpaceDE w:val="0"/>
        <w:adjustRightInd w:val="0"/>
        <w:spacing w:after="0"/>
        <w:jc w:val="both"/>
        <w:rPr>
          <w:rFonts w:ascii="Times New Roman" w:eastAsia="TTE17FFBD0t00" w:hAnsi="Times New Roman" w:cs="Times New Roman"/>
          <w:b/>
          <w:bCs/>
        </w:rPr>
      </w:pPr>
      <w:r>
        <w:rPr>
          <w:rFonts w:ascii="Times New Roman" w:eastAsia="TTE17FFBD0t00" w:hAnsi="Times New Roman" w:cs="Times New Roman"/>
          <w:b/>
          <w:bCs/>
        </w:rPr>
        <w:t>45421147-6</w:t>
      </w:r>
    </w:p>
    <w:p w:rsidR="009B3467" w:rsidRDefault="009B1208">
      <w:pPr>
        <w:autoSpaceDE w:val="0"/>
        <w:adjustRightInd w:val="0"/>
        <w:spacing w:after="0"/>
        <w:jc w:val="both"/>
        <w:rPr>
          <w:rFonts w:ascii="Times New Roman" w:eastAsia="TTE17FFBD0t00" w:hAnsi="Times New Roman" w:cs="Times New Roman"/>
          <w:b/>
          <w:bCs/>
        </w:rPr>
      </w:pPr>
      <w:r>
        <w:rPr>
          <w:rFonts w:ascii="Times New Roman" w:eastAsia="TTE17FFBD0t00" w:hAnsi="Times New Roman" w:cs="Times New Roman"/>
          <w:b/>
          <w:bCs/>
        </w:rPr>
        <w:t>45421140-7</w:t>
      </w:r>
    </w:p>
    <w:p w:rsidR="008A4882" w:rsidRDefault="008A4882">
      <w:pPr>
        <w:autoSpaceDE w:val="0"/>
        <w:adjustRightInd w:val="0"/>
        <w:spacing w:after="0"/>
        <w:jc w:val="center"/>
        <w:rPr>
          <w:rFonts w:ascii="Times New Roman" w:eastAsia="TTE17FFBD0t00" w:hAnsi="Times New Roman"/>
          <w:b/>
          <w:bCs/>
        </w:rPr>
      </w:pPr>
    </w:p>
    <w:p w:rsidR="008A4882" w:rsidRDefault="008A4882">
      <w:pPr>
        <w:autoSpaceDE w:val="0"/>
        <w:adjustRightInd w:val="0"/>
        <w:spacing w:after="0"/>
        <w:jc w:val="center"/>
        <w:rPr>
          <w:rFonts w:ascii="Times New Roman" w:eastAsia="TTE17FFBD0t00" w:hAnsi="Times New Roman"/>
          <w:b/>
          <w:bCs/>
        </w:rPr>
      </w:pPr>
    </w:p>
    <w:p w:rsidR="008A4882" w:rsidRDefault="008A4882">
      <w:pPr>
        <w:pStyle w:val="Akapitzlist2"/>
        <w:numPr>
          <w:ilvl w:val="0"/>
          <w:numId w:val="6"/>
        </w:numPr>
        <w:spacing w:line="276" w:lineRule="auto"/>
        <w:ind w:left="0" w:firstLine="0"/>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Opis przedmiotu zamówienia</w:t>
      </w:r>
    </w:p>
    <w:p w:rsidR="008A4882" w:rsidRDefault="008A4882">
      <w:pPr>
        <w:pStyle w:val="Akapitzlist"/>
        <w:numPr>
          <w:ilvl w:val="1"/>
          <w:numId w:val="21"/>
        </w:numPr>
        <w:spacing w:after="0"/>
        <w:jc w:val="both"/>
        <w:rPr>
          <w:rFonts w:ascii="Times New Roman" w:hAnsi="Times New Roman" w:cs="Times New Roman"/>
          <w:b/>
          <w:bCs/>
        </w:rPr>
      </w:pPr>
      <w:r>
        <w:rPr>
          <w:rFonts w:ascii="Times New Roman" w:hAnsi="Times New Roman" w:cs="Times New Roman"/>
        </w:rPr>
        <w:t>Przedmiot zamówienia obejmuje wykonanie zadania pn</w:t>
      </w:r>
      <w:r>
        <w:rPr>
          <w:rFonts w:ascii="Times New Roman" w:hAnsi="Times New Roman" w:cs="Times New Roman"/>
          <w:b/>
          <w:bCs/>
        </w:rPr>
        <w:t xml:space="preserve">. </w:t>
      </w:r>
      <w:r w:rsidR="009B1208">
        <w:rPr>
          <w:rFonts w:ascii="Times New Roman" w:hAnsi="Times New Roman" w:cs="Times New Roman"/>
          <w:b/>
          <w:bCs/>
        </w:rPr>
        <w:t>Termomodernizacja  budynku hali sportowej przy Publicznej Szkole Podstawowej w Kazanowie</w:t>
      </w:r>
      <w:r w:rsidR="00471C1B">
        <w:rPr>
          <w:rFonts w:ascii="Times New Roman" w:hAnsi="Times New Roman" w:cs="Times New Roman"/>
          <w:b/>
          <w:bCs/>
        </w:rPr>
        <w:t>.</w:t>
      </w:r>
    </w:p>
    <w:p w:rsidR="00503C68" w:rsidRDefault="008A4882">
      <w:pPr>
        <w:pStyle w:val="Akapitzlist"/>
        <w:numPr>
          <w:ilvl w:val="1"/>
          <w:numId w:val="21"/>
        </w:numPr>
        <w:spacing w:after="0"/>
        <w:jc w:val="both"/>
        <w:rPr>
          <w:rFonts w:ascii="Times New Roman" w:hAnsi="Times New Roman" w:cs="Times New Roman"/>
        </w:rPr>
      </w:pPr>
      <w:r>
        <w:rPr>
          <w:rFonts w:ascii="Times New Roman" w:hAnsi="Times New Roman" w:cs="Times New Roman"/>
        </w:rPr>
        <w:t xml:space="preserve">Przedmiot zamówienia obejmuje </w:t>
      </w:r>
      <w:r w:rsidR="009B1208">
        <w:rPr>
          <w:rFonts w:ascii="Times New Roman" w:hAnsi="Times New Roman" w:cs="Times New Roman"/>
        </w:rPr>
        <w:t>docieplenie ścian zewnętrznych budynku hali, a także wymiany stolarki i ślusarki zewnętrznej wraz z robotami towarzyszącymi w budynku hali oraz przyległym budynku dydaktycznym</w:t>
      </w:r>
      <w:r w:rsidR="00A96AD6">
        <w:rPr>
          <w:rFonts w:ascii="Times New Roman" w:hAnsi="Times New Roman" w:cs="Times New Roman"/>
        </w:rPr>
        <w:t>, docieplenie stropodachu części zaplecza hali, a także odnowienie budynku kotłowni.</w:t>
      </w:r>
    </w:p>
    <w:p w:rsidR="00503C68" w:rsidRDefault="00503C68" w:rsidP="00503C68">
      <w:pPr>
        <w:pStyle w:val="Akapitzlist"/>
        <w:spacing w:after="0"/>
        <w:ind w:left="502"/>
        <w:jc w:val="both"/>
        <w:rPr>
          <w:rFonts w:ascii="Times New Roman" w:hAnsi="Times New Roman" w:cs="Times New Roman"/>
        </w:rPr>
      </w:pPr>
      <w:r>
        <w:rPr>
          <w:rFonts w:ascii="Times New Roman" w:hAnsi="Times New Roman" w:cs="Times New Roman"/>
        </w:rPr>
        <w:t>Zakres obejmuje:</w:t>
      </w:r>
    </w:p>
    <w:p w:rsidR="009B1208" w:rsidRDefault="00503C68" w:rsidP="00503C68">
      <w:pPr>
        <w:pStyle w:val="Akapitzlist"/>
        <w:spacing w:after="0"/>
        <w:ind w:left="502"/>
        <w:jc w:val="both"/>
        <w:rPr>
          <w:rFonts w:ascii="Times New Roman" w:hAnsi="Times New Roman" w:cs="Times New Roman"/>
        </w:rPr>
      </w:pPr>
      <w:r>
        <w:rPr>
          <w:rFonts w:ascii="Times New Roman" w:hAnsi="Times New Roman" w:cs="Times New Roman"/>
        </w:rPr>
        <w:t>- wy</w:t>
      </w:r>
      <w:r w:rsidR="009B1208">
        <w:rPr>
          <w:rFonts w:ascii="Times New Roman" w:hAnsi="Times New Roman" w:cs="Times New Roman"/>
        </w:rPr>
        <w:t>mianę stolarki okiennej w przyległym do budynku hali budynku dydaktycznym oraz w elewacji bocznej i tylnej budynku modernizowanej hali sportowej</w:t>
      </w:r>
      <w:r w:rsidR="003703F0">
        <w:rPr>
          <w:rFonts w:ascii="Times New Roman" w:hAnsi="Times New Roman" w:cs="Times New Roman"/>
        </w:rPr>
        <w:t>,</w:t>
      </w:r>
    </w:p>
    <w:p w:rsidR="009B1208" w:rsidRDefault="009B1208" w:rsidP="00503C68">
      <w:pPr>
        <w:pStyle w:val="Akapitzlist"/>
        <w:spacing w:after="0"/>
        <w:ind w:left="502"/>
        <w:jc w:val="both"/>
        <w:rPr>
          <w:rFonts w:ascii="Times New Roman" w:hAnsi="Times New Roman" w:cs="Times New Roman"/>
        </w:rPr>
      </w:pPr>
      <w:r>
        <w:rPr>
          <w:rFonts w:ascii="Times New Roman" w:hAnsi="Times New Roman" w:cs="Times New Roman"/>
        </w:rPr>
        <w:t>- wymianę stolarki drzwiowej tj. drzwi zewnętrznych wejściowych do budynku hali w elewacji bocznej</w:t>
      </w:r>
      <w:r w:rsidR="003703F0">
        <w:rPr>
          <w:rFonts w:ascii="Times New Roman" w:hAnsi="Times New Roman" w:cs="Times New Roman"/>
        </w:rPr>
        <w:t>,</w:t>
      </w:r>
    </w:p>
    <w:p w:rsidR="003703F0" w:rsidRDefault="003703F0" w:rsidP="00503C68">
      <w:pPr>
        <w:pStyle w:val="Akapitzlist"/>
        <w:spacing w:after="0"/>
        <w:ind w:left="502"/>
        <w:jc w:val="both"/>
        <w:rPr>
          <w:rFonts w:ascii="Times New Roman" w:hAnsi="Times New Roman" w:cs="Times New Roman"/>
        </w:rPr>
      </w:pPr>
      <w:r>
        <w:rPr>
          <w:rFonts w:ascii="Times New Roman" w:hAnsi="Times New Roman" w:cs="Times New Roman"/>
        </w:rPr>
        <w:t>-wykonanie docieplenia ścian w systemie BSO</w:t>
      </w:r>
    </w:p>
    <w:p w:rsidR="003703F0" w:rsidRDefault="003703F0" w:rsidP="00503C68">
      <w:pPr>
        <w:pStyle w:val="Akapitzlist"/>
        <w:spacing w:after="0"/>
        <w:ind w:left="502"/>
        <w:jc w:val="both"/>
        <w:rPr>
          <w:rFonts w:ascii="Times New Roman" w:hAnsi="Times New Roman" w:cs="Times New Roman"/>
        </w:rPr>
      </w:pPr>
      <w:r>
        <w:rPr>
          <w:rFonts w:ascii="Times New Roman" w:hAnsi="Times New Roman" w:cs="Times New Roman"/>
        </w:rPr>
        <w:t>- wykonanie docieplenia części cokołowej oraz ścian podziemia,</w:t>
      </w:r>
    </w:p>
    <w:p w:rsidR="003703F0" w:rsidRDefault="003703F0" w:rsidP="00503C68">
      <w:pPr>
        <w:pStyle w:val="Akapitzlist"/>
        <w:spacing w:after="0"/>
        <w:ind w:left="502"/>
        <w:jc w:val="both"/>
        <w:rPr>
          <w:rFonts w:ascii="Times New Roman" w:hAnsi="Times New Roman" w:cs="Times New Roman"/>
        </w:rPr>
      </w:pPr>
      <w:r>
        <w:rPr>
          <w:rFonts w:ascii="Times New Roman" w:hAnsi="Times New Roman" w:cs="Times New Roman"/>
        </w:rPr>
        <w:t>- wykonanie nowej opaski przy budynku,</w:t>
      </w:r>
    </w:p>
    <w:p w:rsidR="003703F0" w:rsidRDefault="003703F0" w:rsidP="00503C68">
      <w:pPr>
        <w:pStyle w:val="Akapitzlist"/>
        <w:spacing w:after="0"/>
        <w:ind w:left="502"/>
        <w:jc w:val="both"/>
        <w:rPr>
          <w:rFonts w:ascii="Times New Roman" w:hAnsi="Times New Roman" w:cs="Times New Roman"/>
        </w:rPr>
      </w:pPr>
      <w:r>
        <w:rPr>
          <w:rFonts w:ascii="Times New Roman" w:hAnsi="Times New Roman" w:cs="Times New Roman"/>
        </w:rPr>
        <w:t>- wykonanie instalacji odgromowej i instalacji oświetlenia zewnętrznego,</w:t>
      </w:r>
    </w:p>
    <w:p w:rsidR="003703F0" w:rsidRDefault="003703F0" w:rsidP="00503C68">
      <w:pPr>
        <w:pStyle w:val="Akapitzlist"/>
        <w:spacing w:after="0"/>
        <w:ind w:left="502"/>
        <w:jc w:val="both"/>
        <w:rPr>
          <w:rFonts w:ascii="Times New Roman" w:hAnsi="Times New Roman" w:cs="Times New Roman"/>
        </w:rPr>
      </w:pPr>
      <w:r>
        <w:rPr>
          <w:rFonts w:ascii="Times New Roman" w:hAnsi="Times New Roman" w:cs="Times New Roman"/>
        </w:rPr>
        <w:t>- przebudowę układu komunikacyjnego przy budynku hali sportowej,</w:t>
      </w:r>
    </w:p>
    <w:p w:rsidR="00A96AD6" w:rsidRDefault="003703F0" w:rsidP="003703F0">
      <w:pPr>
        <w:pStyle w:val="Akapitzlist"/>
        <w:spacing w:after="0"/>
        <w:ind w:left="502"/>
        <w:jc w:val="both"/>
        <w:rPr>
          <w:rFonts w:ascii="Times New Roman" w:hAnsi="Times New Roman" w:cs="Times New Roman"/>
        </w:rPr>
      </w:pPr>
      <w:r>
        <w:rPr>
          <w:rFonts w:ascii="Times New Roman" w:hAnsi="Times New Roman" w:cs="Times New Roman"/>
        </w:rPr>
        <w:lastRenderedPageBreak/>
        <w:t>- wykonanie odwodnienia i odprowadzenia wód opadowych</w:t>
      </w:r>
    </w:p>
    <w:p w:rsidR="00A96AD6" w:rsidRDefault="00A96AD6" w:rsidP="003703F0">
      <w:pPr>
        <w:pStyle w:val="Akapitzlist"/>
        <w:spacing w:after="0"/>
        <w:ind w:left="502"/>
        <w:jc w:val="both"/>
        <w:rPr>
          <w:rFonts w:ascii="Times New Roman" w:hAnsi="Times New Roman" w:cs="Times New Roman"/>
        </w:rPr>
      </w:pPr>
      <w:r>
        <w:rPr>
          <w:rFonts w:ascii="Times New Roman" w:hAnsi="Times New Roman" w:cs="Times New Roman"/>
        </w:rPr>
        <w:t>- docieplenie stropodachu wentylowanego zaplecza hali</w:t>
      </w:r>
    </w:p>
    <w:p w:rsidR="008A4882" w:rsidRDefault="00A96AD6" w:rsidP="003703F0">
      <w:pPr>
        <w:pStyle w:val="Akapitzlist"/>
        <w:spacing w:after="0"/>
        <w:ind w:left="502"/>
        <w:jc w:val="both"/>
        <w:rPr>
          <w:rFonts w:ascii="Times New Roman" w:hAnsi="Times New Roman" w:cs="Times New Roman"/>
        </w:rPr>
      </w:pPr>
      <w:r>
        <w:rPr>
          <w:rFonts w:ascii="Times New Roman" w:hAnsi="Times New Roman" w:cs="Times New Roman"/>
        </w:rPr>
        <w:t>- malowanie elewacji budynku kotłowni</w:t>
      </w:r>
      <w:bookmarkStart w:id="0" w:name="_GoBack"/>
      <w:bookmarkEnd w:id="0"/>
      <w:r w:rsidR="00503C68">
        <w:rPr>
          <w:rFonts w:ascii="Times New Roman" w:hAnsi="Times New Roman" w:cs="Times New Roman"/>
        </w:rPr>
        <w:t xml:space="preserve"> </w:t>
      </w:r>
      <w:r w:rsidR="008A4882">
        <w:rPr>
          <w:rFonts w:ascii="Times New Roman" w:hAnsi="Times New Roman" w:cs="Times New Roman"/>
          <w:color w:val="339966"/>
        </w:rPr>
        <w:t xml:space="preserve"> </w:t>
      </w:r>
    </w:p>
    <w:p w:rsidR="008A4882" w:rsidRDefault="008A4882">
      <w:pPr>
        <w:pStyle w:val="Default"/>
        <w:spacing w:after="18"/>
        <w:jc w:val="both"/>
        <w:rPr>
          <w:rFonts w:ascii="Times New Roman" w:hAnsi="Times New Roman" w:cs="Times New Roman"/>
          <w:sz w:val="22"/>
          <w:szCs w:val="22"/>
        </w:rPr>
      </w:pPr>
    </w:p>
    <w:p w:rsidR="008A4882" w:rsidRDefault="008A4882">
      <w:pPr>
        <w:pStyle w:val="Akapitzlist"/>
        <w:spacing w:after="0"/>
        <w:ind w:left="0"/>
        <w:jc w:val="both"/>
        <w:rPr>
          <w:rFonts w:ascii="Times New Roman" w:hAnsi="Times New Roman" w:cs="Times New Roman"/>
        </w:rPr>
      </w:pPr>
      <w:r>
        <w:rPr>
          <w:rFonts w:ascii="Times New Roman" w:hAnsi="Times New Roman" w:cs="Times New Roman"/>
        </w:rPr>
        <w:t xml:space="preserve">1.3. Wykonawca zrealizuje przedmiot zamówienia w zakresie i w sposób określony w </w:t>
      </w:r>
      <w:r w:rsidR="003703F0">
        <w:rPr>
          <w:rFonts w:ascii="Times New Roman" w:hAnsi="Times New Roman" w:cs="Times New Roman"/>
        </w:rPr>
        <w:t xml:space="preserve">opracowaniu technicznym, </w:t>
      </w:r>
      <w:r>
        <w:rPr>
          <w:rFonts w:ascii="Times New Roman" w:hAnsi="Times New Roman" w:cs="Times New Roman"/>
        </w:rPr>
        <w:t xml:space="preserve"> specyfikacjach technicznych wykonania i odbioru robót budowlanych i przedmiarach , które są dostępne w wersji elektronicznej na stronie zamawiającego i stanowią załączniki do niniejszej SIWZ. </w:t>
      </w:r>
    </w:p>
    <w:p w:rsidR="008A4882" w:rsidRDefault="008A4882">
      <w:pPr>
        <w:pStyle w:val="Akapitzlist"/>
        <w:spacing w:after="0"/>
        <w:ind w:left="0"/>
        <w:jc w:val="both"/>
        <w:rPr>
          <w:rFonts w:ascii="Times New Roman" w:hAnsi="Times New Roman" w:cs="Times New Roman"/>
        </w:rPr>
      </w:pPr>
      <w:r>
        <w:rPr>
          <w:rFonts w:ascii="Times New Roman" w:hAnsi="Times New Roman" w:cs="Times New Roman"/>
        </w:rPr>
        <w:t>Zamawiający zaleca Wykonawcom przeprowadzenie wizji lokalnej i wykonanie niezbędnych pomiarów z natury. Przedmiot zamówienia należy wykonać z materiałów określonych w dokumentacji technicznej . Zamawiający dopuszcza składanie ofert równoważnych z zastosowaniem innych materiałów o nie gorszych parametrach od zaprojektowanych i jakości potwierdzonej certyfikatem. Użyte w dokumentacji projektowej nazwy wyrobów i elementów, które wskazują lub mogłyby się kojarzyć z producentem lub firmą nie mają na celu preferowania wyrobu lub materiałów danego producenta lecz wskazanie na wyrób, materiał lub element, który powinien posiadać cechy – parametry techniczne w czasie wbudowania i eksploatacji nie gorsze od podanych w projekcie. Wykonawca, który powołuje się na rozwiązania równoważne opisywanym przez Zamawiającego jest obowiązany wykazać, że oferowane przez niego materiały i roboty budowlane spełniają wymagania określone przez Zamawiającego. Ciężar udowodnienia, że materiał (wyrób) jest równoważny w stosunku do wymogu określonego przez Zamawiającego spoczywa na składającym ofertę. W takim wypadku Wykonawca musi przedłożyć odpowiednie dokumenty, opisujące parametry techniczne, wymagane prawem certyfikaty i inne dokumenty, dopuszczające dane materiały (wyroby) do użytkowania oraz pozwalające jednoznacznie stwierdzić, że są one równoważne.</w:t>
      </w:r>
    </w:p>
    <w:p w:rsidR="008A4882" w:rsidRDefault="008A4882">
      <w:pPr>
        <w:pStyle w:val="Akapitzlist"/>
        <w:spacing w:after="0"/>
        <w:ind w:left="0"/>
        <w:jc w:val="both"/>
        <w:rPr>
          <w:rFonts w:ascii="Times New Roman" w:hAnsi="Times New Roman" w:cs="Times New Roman"/>
        </w:rPr>
      </w:pPr>
      <w:r>
        <w:rPr>
          <w:rFonts w:ascii="Times New Roman" w:hAnsi="Times New Roman" w:cs="Times New Roman"/>
        </w:rPr>
        <w:t>Zamawiający informuje, że:</w:t>
      </w:r>
    </w:p>
    <w:p w:rsidR="008A4882" w:rsidRDefault="008A4882">
      <w:pPr>
        <w:pStyle w:val="Akapitzlist"/>
        <w:spacing w:after="0"/>
        <w:ind w:left="0"/>
        <w:jc w:val="both"/>
        <w:rPr>
          <w:rFonts w:ascii="Times New Roman" w:hAnsi="Times New Roman" w:cs="Times New Roman"/>
        </w:rPr>
      </w:pPr>
      <w:r>
        <w:rPr>
          <w:rFonts w:ascii="Times New Roman" w:hAnsi="Times New Roman" w:cs="Times New Roman"/>
        </w:rPr>
        <w:t>-wykonawca zobowiązany będzie do codziennego utrzymywania czystości i porządku na terenie wykonywania robót budowlanych (bieżące usuwanie gruzu i odpadów materiałowych, po zakończeniu dnia porządkowanie narzędzi pracy).</w:t>
      </w:r>
    </w:p>
    <w:p w:rsidR="008A4882" w:rsidRDefault="008A4882">
      <w:pPr>
        <w:spacing w:after="0"/>
        <w:jc w:val="both"/>
        <w:rPr>
          <w:rFonts w:ascii="Times New Roman" w:hAnsi="Times New Roman" w:cs="Times New Roman"/>
        </w:rPr>
      </w:pPr>
      <w:r>
        <w:rPr>
          <w:rFonts w:ascii="Times New Roman" w:hAnsi="Times New Roman" w:cs="Times New Roman"/>
        </w:rPr>
        <w:t>1.4. Zamawiaj</w:t>
      </w:r>
      <w:r>
        <w:rPr>
          <w:rFonts w:ascii="Times New Roman" w:eastAsia="TimesNewRoman" w:hAnsi="Times New Roman" w:cs="Times New Roman"/>
        </w:rPr>
        <w:t>ą</w:t>
      </w:r>
      <w:r>
        <w:rPr>
          <w:rFonts w:ascii="Times New Roman" w:hAnsi="Times New Roman" w:cs="Times New Roman"/>
        </w:rPr>
        <w:t>cy nie dopuszcza możliw</w:t>
      </w:r>
      <w:r>
        <w:rPr>
          <w:rFonts w:ascii="Times New Roman" w:eastAsia="TimesNewRoman" w:hAnsi="Times New Roman" w:cs="Times New Roman"/>
        </w:rPr>
        <w:t>o</w:t>
      </w:r>
      <w:r>
        <w:rPr>
          <w:rFonts w:ascii="Times New Roman" w:hAnsi="Times New Roman" w:cs="Times New Roman"/>
        </w:rPr>
        <w:t>ści składania ofert częściowych i wariantowych</w:t>
      </w:r>
    </w:p>
    <w:p w:rsidR="008A4882" w:rsidRDefault="008A4882">
      <w:pPr>
        <w:pStyle w:val="Tekstpodstawowy3"/>
        <w:tabs>
          <w:tab w:val="num" w:pos="567"/>
        </w:tabs>
        <w:suppressAutoHyphens w:val="0"/>
        <w:overflowPunct w:val="0"/>
        <w:autoSpaceDE w:val="0"/>
        <w:adjustRightInd w:val="0"/>
        <w:spacing w:after="0"/>
        <w:jc w:val="both"/>
        <w:rPr>
          <w:rFonts w:ascii="Times New Roman" w:hAnsi="Times New Roman" w:cs="Times New Roman"/>
          <w:sz w:val="22"/>
          <w:szCs w:val="22"/>
        </w:rPr>
      </w:pPr>
      <w:r>
        <w:rPr>
          <w:rFonts w:ascii="Times New Roman" w:hAnsi="Times New Roman" w:cs="Times New Roman"/>
          <w:sz w:val="22"/>
          <w:szCs w:val="22"/>
        </w:rPr>
        <w:t>1.5. Zamawiający nie przewiduje wymagań, o których mowa w art. 29 ust. 4 PZP oraz postawienia zastrzeżeń, o których mowa w art. 36 a ust. 2 ustawy.</w:t>
      </w:r>
    </w:p>
    <w:p w:rsidR="008A4882" w:rsidRDefault="008A4882">
      <w:pPr>
        <w:spacing w:after="0"/>
        <w:jc w:val="both"/>
        <w:rPr>
          <w:rFonts w:ascii="Times New Roman" w:hAnsi="Times New Roman" w:cs="Times New Roman"/>
        </w:rPr>
      </w:pPr>
      <w:r>
        <w:rPr>
          <w:rFonts w:ascii="Times New Roman" w:hAnsi="Times New Roman" w:cs="Times New Roman"/>
        </w:rPr>
        <w:t xml:space="preserve">1.6. Zamawiający nie przewiduje w okresie 3 lat od dnia udzielenia zamówienia podstawowego udzielać zamówienia polegającego na powtórzeniu podobnych robót budowlanych, o których mowa w art. 67 ust. 1 pkt 6 Pzp. </w:t>
      </w:r>
    </w:p>
    <w:p w:rsidR="008A4882" w:rsidRDefault="008A4882">
      <w:pPr>
        <w:autoSpaceDE w:val="0"/>
        <w:adjustRightInd w:val="0"/>
        <w:spacing w:after="0"/>
        <w:jc w:val="both"/>
        <w:rPr>
          <w:rFonts w:ascii="Times New Roman" w:hAnsi="Times New Roman" w:cs="Times New Roman"/>
        </w:rPr>
      </w:pPr>
      <w:r>
        <w:rPr>
          <w:rFonts w:ascii="Times New Roman" w:hAnsi="Times New Roman" w:cs="Times New Roman"/>
        </w:rPr>
        <w:t xml:space="preserve">1.7.  Zamawiający zastrzega sobie możliwość zastosowania procedury odwróconej, na podstawie art. 24aa ustawy Pzp. </w:t>
      </w:r>
    </w:p>
    <w:p w:rsidR="008A4882" w:rsidRDefault="008A4882">
      <w:pPr>
        <w:autoSpaceDE w:val="0"/>
        <w:adjustRightInd w:val="0"/>
        <w:spacing w:after="0"/>
        <w:jc w:val="both"/>
        <w:rPr>
          <w:rFonts w:ascii="Times New Roman" w:hAnsi="Times New Roman" w:cs="Times New Roman"/>
        </w:rPr>
      </w:pPr>
    </w:p>
    <w:p w:rsidR="008A4882" w:rsidRDefault="008A4882">
      <w:pPr>
        <w:pStyle w:val="Akapitzlist"/>
        <w:tabs>
          <w:tab w:val="left" w:pos="426"/>
        </w:tabs>
        <w:spacing w:after="0"/>
        <w:ind w:left="0" w:right="57"/>
        <w:jc w:val="both"/>
        <w:rPr>
          <w:rFonts w:ascii="Times New Roman" w:hAnsi="Times New Roman" w:cs="Times New Roman"/>
          <w:b/>
          <w:bCs/>
        </w:rPr>
      </w:pPr>
      <w:r>
        <w:rPr>
          <w:rFonts w:ascii="Times New Roman" w:hAnsi="Times New Roman" w:cs="Times New Roman"/>
          <w:b/>
          <w:bCs/>
        </w:rPr>
        <w:t xml:space="preserve">2. Termin realizacji zamówienia: </w:t>
      </w:r>
    </w:p>
    <w:p w:rsidR="008A4882" w:rsidRDefault="008A4882">
      <w:pPr>
        <w:pStyle w:val="Tekstpodstawowywcity"/>
        <w:tabs>
          <w:tab w:val="left" w:pos="426"/>
        </w:tabs>
        <w:spacing w:after="0" w:line="276" w:lineRule="auto"/>
        <w:ind w:hanging="360"/>
        <w:jc w:val="both"/>
        <w:rPr>
          <w:rFonts w:ascii="Times New Roman" w:hAnsi="Times New Roman" w:cs="Times New Roman"/>
          <w:sz w:val="22"/>
          <w:szCs w:val="22"/>
        </w:rPr>
      </w:pPr>
      <w:r>
        <w:rPr>
          <w:rFonts w:ascii="Times New Roman" w:hAnsi="Times New Roman" w:cs="Times New Roman"/>
          <w:b/>
          <w:bCs/>
          <w:sz w:val="22"/>
          <w:szCs w:val="22"/>
        </w:rPr>
        <w:t xml:space="preserve">-  </w:t>
      </w:r>
      <w:r>
        <w:rPr>
          <w:rFonts w:ascii="Times New Roman" w:hAnsi="Times New Roman" w:cs="Times New Roman"/>
          <w:sz w:val="22"/>
          <w:szCs w:val="22"/>
        </w:rPr>
        <w:t>rozpoczęcie:</w:t>
      </w:r>
      <w:r>
        <w:rPr>
          <w:rFonts w:ascii="Times New Roman" w:hAnsi="Times New Roman" w:cs="Times New Roman"/>
          <w:sz w:val="22"/>
          <w:szCs w:val="22"/>
        </w:rPr>
        <w:tab/>
        <w:t xml:space="preserve">z dniem zawarcia umowy  </w:t>
      </w:r>
    </w:p>
    <w:p w:rsidR="008A4882" w:rsidRPr="00EB6ADB" w:rsidRDefault="00EB6ADB" w:rsidP="00F52B50">
      <w:pPr>
        <w:pStyle w:val="Tekstpodstawowywcity"/>
        <w:numPr>
          <w:ilvl w:val="0"/>
          <w:numId w:val="43"/>
        </w:numPr>
        <w:tabs>
          <w:tab w:val="left" w:pos="426"/>
        </w:tabs>
        <w:spacing w:after="0" w:line="276" w:lineRule="auto"/>
        <w:ind w:left="-77"/>
        <w:jc w:val="both"/>
        <w:rPr>
          <w:rFonts w:ascii="Times New Roman" w:hAnsi="Times New Roman" w:cs="Times New Roman"/>
          <w:sz w:val="22"/>
          <w:szCs w:val="22"/>
        </w:rPr>
      </w:pPr>
      <w:r w:rsidRPr="00EB6ADB">
        <w:rPr>
          <w:rFonts w:ascii="Times New Roman" w:hAnsi="Times New Roman" w:cs="Times New Roman"/>
          <w:sz w:val="22"/>
          <w:szCs w:val="22"/>
        </w:rPr>
        <w:t>zakończenie:</w:t>
      </w:r>
      <w:r>
        <w:rPr>
          <w:rFonts w:ascii="Times New Roman" w:hAnsi="Times New Roman" w:cs="Times New Roman"/>
          <w:sz w:val="22"/>
          <w:szCs w:val="22"/>
        </w:rPr>
        <w:t xml:space="preserve"> </w:t>
      </w:r>
      <w:r w:rsidR="005D4D25">
        <w:rPr>
          <w:rFonts w:ascii="Times New Roman" w:hAnsi="Times New Roman" w:cs="Times New Roman"/>
          <w:sz w:val="22"/>
          <w:szCs w:val="22"/>
        </w:rPr>
        <w:t>3</w:t>
      </w:r>
      <w:r w:rsidR="00061F7A">
        <w:rPr>
          <w:rFonts w:ascii="Times New Roman" w:hAnsi="Times New Roman" w:cs="Times New Roman"/>
          <w:sz w:val="22"/>
          <w:szCs w:val="22"/>
        </w:rPr>
        <w:t>0</w:t>
      </w:r>
      <w:r>
        <w:rPr>
          <w:rFonts w:ascii="Times New Roman" w:hAnsi="Times New Roman" w:cs="Times New Roman"/>
          <w:sz w:val="22"/>
          <w:szCs w:val="22"/>
        </w:rPr>
        <w:t>-</w:t>
      </w:r>
      <w:r w:rsidR="003703F0">
        <w:rPr>
          <w:rFonts w:ascii="Times New Roman" w:hAnsi="Times New Roman" w:cs="Times New Roman"/>
          <w:sz w:val="22"/>
          <w:szCs w:val="22"/>
        </w:rPr>
        <w:t>11</w:t>
      </w:r>
      <w:r w:rsidR="008A4882" w:rsidRPr="00EB6ADB">
        <w:rPr>
          <w:rFonts w:ascii="Times New Roman" w:hAnsi="Times New Roman" w:cs="Times New Roman"/>
          <w:sz w:val="22"/>
          <w:szCs w:val="22"/>
        </w:rPr>
        <w:t>-20</w:t>
      </w:r>
      <w:r>
        <w:rPr>
          <w:rFonts w:ascii="Times New Roman" w:hAnsi="Times New Roman" w:cs="Times New Roman"/>
          <w:sz w:val="22"/>
          <w:szCs w:val="22"/>
        </w:rPr>
        <w:t>20 r.</w:t>
      </w:r>
    </w:p>
    <w:p w:rsidR="008A4882" w:rsidRPr="00B74012" w:rsidRDefault="008A4882">
      <w:pPr>
        <w:pStyle w:val="Tekstpodstawowywcity"/>
        <w:tabs>
          <w:tab w:val="left" w:pos="426"/>
        </w:tabs>
        <w:spacing w:after="0" w:line="276" w:lineRule="auto"/>
        <w:ind w:left="-77"/>
        <w:jc w:val="both"/>
        <w:rPr>
          <w:rFonts w:ascii="Times New Roman" w:hAnsi="Times New Roman" w:cs="Times New Roman"/>
          <w:sz w:val="22"/>
          <w:szCs w:val="22"/>
        </w:rPr>
      </w:pPr>
    </w:p>
    <w:p w:rsidR="008A4882" w:rsidRDefault="008A4882">
      <w:pPr>
        <w:spacing w:after="0"/>
        <w:ind w:right="57"/>
        <w:jc w:val="both"/>
        <w:rPr>
          <w:rFonts w:ascii="Times New Roman" w:hAnsi="Times New Roman" w:cs="Times New Roman"/>
          <w:b/>
          <w:bCs/>
        </w:rPr>
      </w:pPr>
    </w:p>
    <w:p w:rsidR="008A4882" w:rsidRDefault="008A4882">
      <w:pPr>
        <w:spacing w:after="0"/>
        <w:ind w:right="57"/>
        <w:jc w:val="both"/>
        <w:rPr>
          <w:rFonts w:ascii="Times New Roman" w:hAnsi="Times New Roman" w:cs="Times New Roman"/>
          <w:b/>
          <w:bCs/>
        </w:rPr>
      </w:pPr>
      <w:r>
        <w:rPr>
          <w:rFonts w:ascii="Times New Roman" w:hAnsi="Times New Roman" w:cs="Times New Roman"/>
          <w:b/>
          <w:bCs/>
        </w:rPr>
        <w:t xml:space="preserve">3.  O udzielenie zamówienia mogą ubiegać się wykonawcy, którzy: </w:t>
      </w:r>
    </w:p>
    <w:p w:rsidR="008A4882" w:rsidRDefault="008A4882">
      <w:pPr>
        <w:autoSpaceDE w:val="0"/>
        <w:adjustRightInd w:val="0"/>
        <w:spacing w:after="0"/>
        <w:jc w:val="both"/>
        <w:rPr>
          <w:rFonts w:ascii="Times New Roman" w:hAnsi="Times New Roman" w:cs="Times New Roman"/>
        </w:rPr>
      </w:pPr>
      <w:r>
        <w:rPr>
          <w:rFonts w:ascii="Times New Roman" w:hAnsi="Times New Roman" w:cs="Times New Roman"/>
        </w:rPr>
        <w:t xml:space="preserve">3.1.  nie podlegają  wykluczeniu, o którym mowa w art. 24 ust. 1 ustawy PZP. </w:t>
      </w:r>
    </w:p>
    <w:p w:rsidR="008A4882" w:rsidRDefault="008A4882">
      <w:pPr>
        <w:spacing w:after="0"/>
        <w:ind w:right="57"/>
        <w:jc w:val="both"/>
        <w:rPr>
          <w:rFonts w:ascii="Times New Roman" w:hAnsi="Times New Roman" w:cs="Times New Roman"/>
        </w:rPr>
      </w:pPr>
      <w:r>
        <w:rPr>
          <w:rFonts w:ascii="Times New Roman" w:hAnsi="Times New Roman" w:cs="Times New Roman"/>
        </w:rPr>
        <w:t xml:space="preserve">3.2.  spełniają warunki, dotyczące: </w:t>
      </w:r>
    </w:p>
    <w:p w:rsidR="008A4882" w:rsidRDefault="008A4882">
      <w:pPr>
        <w:widowControl/>
        <w:suppressAutoHyphens w:val="0"/>
        <w:autoSpaceDE w:val="0"/>
        <w:adjustRightInd w:val="0"/>
        <w:spacing w:after="0"/>
        <w:textAlignment w:val="auto"/>
        <w:rPr>
          <w:rFonts w:ascii="Times New Roman" w:hAnsi="Times New Roman" w:cs="Times New Roman"/>
        </w:rPr>
      </w:pPr>
      <w:r>
        <w:rPr>
          <w:rFonts w:ascii="Times New Roman" w:hAnsi="Times New Roman" w:cs="Times New Roman"/>
        </w:rPr>
        <w:t xml:space="preserve">3.2.1.  </w:t>
      </w:r>
      <w:r>
        <w:rPr>
          <w:rFonts w:ascii="Times New Roman" w:hAnsi="Times New Roman" w:cs="Times New Roman"/>
          <w:kern w:val="0"/>
        </w:rPr>
        <w:t>kompetencji lub uprawnień do prowadzenia określonej działalności zawodowej, o ile wynika to z odr</w:t>
      </w:r>
      <w:r>
        <w:rPr>
          <w:rFonts w:ascii="Times New Roman" w:hAnsi="Times New Roman" w:cs="Times New Roman"/>
        </w:rPr>
        <w:t>ę</w:t>
      </w:r>
      <w:r>
        <w:rPr>
          <w:rFonts w:ascii="Times New Roman" w:hAnsi="Times New Roman" w:cs="Times New Roman"/>
          <w:kern w:val="0"/>
        </w:rPr>
        <w:t>bnych przepisów</w:t>
      </w:r>
      <w:r>
        <w:rPr>
          <w:rFonts w:ascii="Times New Roman" w:hAnsi="Times New Roman" w:cs="Times New Roman"/>
        </w:rPr>
        <w:t xml:space="preserve">– zamawiający nie stawia szczegółowego warunku w tym zakresie. </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lastRenderedPageBreak/>
        <w:t xml:space="preserve">3.2.2.  </w:t>
      </w:r>
      <w:r>
        <w:rPr>
          <w:rFonts w:ascii="Times New Roman" w:hAnsi="Times New Roman" w:cs="Times New Roman"/>
          <w:kern w:val="0"/>
          <w:sz w:val="22"/>
          <w:szCs w:val="22"/>
          <w:lang w:eastAsia="pl-PL"/>
        </w:rPr>
        <w:t>sytuacji ekonomicznej lub finansowej –</w:t>
      </w:r>
      <w:r>
        <w:rPr>
          <w:rFonts w:ascii="Times New Roman" w:hAnsi="Times New Roman" w:cs="Times New Roman"/>
          <w:sz w:val="22"/>
          <w:szCs w:val="22"/>
        </w:rPr>
        <w:t xml:space="preserve"> zamawiający nie stawia szczegółowego warunku w tym zakresie.</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3.2.3.   </w:t>
      </w:r>
      <w:r>
        <w:rPr>
          <w:rFonts w:ascii="Times New Roman" w:hAnsi="Times New Roman" w:cs="Times New Roman"/>
          <w:kern w:val="0"/>
          <w:sz w:val="22"/>
          <w:szCs w:val="22"/>
          <w:lang w:eastAsia="pl-PL"/>
        </w:rPr>
        <w:t xml:space="preserve">zdolności technicznej lub zawodowej :  </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sz w:val="22"/>
          <w:szCs w:val="22"/>
        </w:rPr>
        <w:t>1) wykonawcy muszą wykazać, że w okresie ostatnich 5 lat przed upływem terminu składania ofert, a jeżeli okres prowadzenia działalności jest krótszy – w tym okresie, wykonali roboty w zakresie odpowiadającym przedmiotowi zamówienia tj.: co najmniej 2 roboty budowlane, których przedmiotem była</w:t>
      </w:r>
      <w:r w:rsidR="00061F7A">
        <w:rPr>
          <w:rFonts w:ascii="Times New Roman" w:hAnsi="Times New Roman" w:cs="Times New Roman"/>
          <w:sz w:val="22"/>
          <w:szCs w:val="22"/>
        </w:rPr>
        <w:t xml:space="preserve"> </w:t>
      </w:r>
      <w:r w:rsidR="003703F0">
        <w:rPr>
          <w:rFonts w:ascii="Times New Roman" w:hAnsi="Times New Roman" w:cs="Times New Roman"/>
          <w:sz w:val="22"/>
          <w:szCs w:val="22"/>
        </w:rPr>
        <w:t>termomodernizacja bu</w:t>
      </w:r>
      <w:r w:rsidR="00BA2500">
        <w:rPr>
          <w:rFonts w:ascii="Times New Roman" w:hAnsi="Times New Roman" w:cs="Times New Roman"/>
          <w:sz w:val="22"/>
          <w:szCs w:val="22"/>
        </w:rPr>
        <w:t>d</w:t>
      </w:r>
      <w:r w:rsidR="003703F0">
        <w:rPr>
          <w:rFonts w:ascii="Times New Roman" w:hAnsi="Times New Roman" w:cs="Times New Roman"/>
          <w:sz w:val="22"/>
          <w:szCs w:val="22"/>
        </w:rPr>
        <w:t>ynków o wartości nie mniejszej niż 3</w:t>
      </w:r>
      <w:r w:rsidR="006F68C4">
        <w:rPr>
          <w:rFonts w:ascii="Times New Roman" w:hAnsi="Times New Roman" w:cs="Times New Roman"/>
          <w:sz w:val="22"/>
          <w:szCs w:val="22"/>
        </w:rPr>
        <w:t>00</w:t>
      </w:r>
      <w:r>
        <w:rPr>
          <w:rFonts w:ascii="Times New Roman" w:hAnsi="Times New Roman" w:cs="Times New Roman"/>
          <w:sz w:val="22"/>
          <w:szCs w:val="22"/>
        </w:rPr>
        <w:t>.000,00 zł brutto każda</w:t>
      </w:r>
    </w:p>
    <w:p w:rsidR="008A4882" w:rsidRDefault="008A4882">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2) wykonawca wykaże, że dysponuje osobami,  które b</w:t>
      </w:r>
      <w:r>
        <w:rPr>
          <w:rFonts w:ascii="Times New Roman" w:eastAsia="TimesNewRoman" w:hAnsi="Times New Roman" w:cs="Times New Roman"/>
          <w:sz w:val="22"/>
          <w:szCs w:val="22"/>
        </w:rPr>
        <w:t>ę</w:t>
      </w:r>
      <w:r>
        <w:rPr>
          <w:rFonts w:ascii="Times New Roman" w:hAnsi="Times New Roman" w:cs="Times New Roman"/>
          <w:sz w:val="22"/>
          <w:szCs w:val="22"/>
        </w:rPr>
        <w:t>d</w:t>
      </w:r>
      <w:r>
        <w:rPr>
          <w:rFonts w:ascii="Times New Roman" w:eastAsia="TimesNewRoman" w:hAnsi="Times New Roman" w:cs="Times New Roman"/>
          <w:sz w:val="22"/>
          <w:szCs w:val="22"/>
        </w:rPr>
        <w:t xml:space="preserve">ą </w:t>
      </w:r>
      <w:r>
        <w:rPr>
          <w:rFonts w:ascii="Times New Roman" w:hAnsi="Times New Roman" w:cs="Times New Roman"/>
          <w:sz w:val="22"/>
          <w:szCs w:val="22"/>
        </w:rPr>
        <w:t>uczestniczy</w:t>
      </w:r>
      <w:r>
        <w:rPr>
          <w:rFonts w:ascii="Times New Roman" w:eastAsia="TimesNewRoman" w:hAnsi="Times New Roman" w:cs="Times New Roman"/>
          <w:sz w:val="22"/>
          <w:szCs w:val="22"/>
        </w:rPr>
        <w:t xml:space="preserve">ć </w:t>
      </w:r>
      <w:r>
        <w:rPr>
          <w:rFonts w:ascii="Times New Roman" w:hAnsi="Times New Roman" w:cs="Times New Roman"/>
          <w:sz w:val="22"/>
          <w:szCs w:val="22"/>
        </w:rPr>
        <w:t>w wykonaniu zamówienia</w:t>
      </w:r>
      <w:r>
        <w:rPr>
          <w:rFonts w:ascii="Times New Roman" w:eastAsia="TimesNewRoman" w:hAnsi="Times New Roman" w:cs="Times New Roman"/>
          <w:sz w:val="22"/>
          <w:szCs w:val="22"/>
        </w:rPr>
        <w:t xml:space="preserve">  i </w:t>
      </w:r>
      <w:r>
        <w:rPr>
          <w:rFonts w:ascii="Times New Roman" w:hAnsi="Times New Roman" w:cs="Times New Roman"/>
          <w:sz w:val="22"/>
          <w:szCs w:val="22"/>
        </w:rPr>
        <w:t xml:space="preserve">posiadają następujące kwalifikacje tj.: </w:t>
      </w:r>
    </w:p>
    <w:p w:rsidR="008A4882" w:rsidRDefault="008A4882">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 co najmniej jedną osobą posiadającą uprawnienia do kierowania robotami budowlanymi w specjalności:</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konstrukcyjno – budowlane – kierownik budowy (minimum 1 osoba),</w:t>
      </w:r>
    </w:p>
    <w:p w:rsidR="008A4882" w:rsidRDefault="008A4882">
      <w:pPr>
        <w:pStyle w:val="Tekstpodstawowy2"/>
      </w:pPr>
      <w:r>
        <w:t>wydane na podstawie ustawy Prawo Budowlane i Rozporządzenia Ministra Infrastruktury</w:t>
      </w:r>
      <w:r>
        <w:br/>
        <w:t xml:space="preserve"> i Rozwoju z dnia </w:t>
      </w:r>
      <w:r w:rsidR="00970B46">
        <w:t>29 kwietnia 2019</w:t>
      </w:r>
      <w:r>
        <w:t xml:space="preserve"> r. w sprawie </w:t>
      </w:r>
      <w:r w:rsidR="00970B46">
        <w:t xml:space="preserve">przygotowania zawodowego do wykonywania </w:t>
      </w:r>
      <w:r>
        <w:t>samodzielnych funkcji technicznych w budownictwie (Dz. U. 201</w:t>
      </w:r>
      <w:r w:rsidR="00970B46">
        <w:t>9</w:t>
      </w:r>
      <w:r>
        <w:t xml:space="preserve"> r. poz. </w:t>
      </w:r>
      <w:r w:rsidR="00970B46">
        <w:t>831)</w:t>
      </w:r>
      <w:r>
        <w:t xml:space="preserve"> lub inne odpowiednie wydane na podstawie wcześniej obowiązujących przepisów lub odpowiadające im uprawnienia budowlane, które zostały wydane obywatelom państw Europejskiego Obszaru Gospodarczego oraz Konfederacji Szwajcarskiej, z zastrzeżeniem art.12a oraz innych przepisów ustawy z dnia 7 lipca 1994r. Prawo Budowlane (t. j. Dz. U. z 20</w:t>
      </w:r>
      <w:r w:rsidR="00BA2500">
        <w:t>20</w:t>
      </w:r>
      <w:r>
        <w:t xml:space="preserve"> r., poz. 1</w:t>
      </w:r>
      <w:r w:rsidR="00BA2500">
        <w:t>333</w:t>
      </w:r>
      <w:r w:rsidR="00970B46">
        <w:t>.</w:t>
      </w:r>
      <w:r>
        <w:t>) oraz ustawy z dnia 22 grudnia</w:t>
      </w:r>
      <w:r w:rsidR="006F68C4">
        <w:t xml:space="preserve"> </w:t>
      </w:r>
      <w:r>
        <w:t>2015 r. o zasadach uznawania kwalifikacji zawodowych nabytych w państwach członkowskich</w:t>
      </w:r>
      <w:r w:rsidR="00970B46">
        <w:t xml:space="preserve"> Unii Europejskiej (Dz. U. z 2020</w:t>
      </w:r>
      <w:r>
        <w:t xml:space="preserve"> r., poz. 2</w:t>
      </w:r>
      <w:r w:rsidR="00970B46">
        <w:t>20</w:t>
      </w:r>
      <w:r>
        <w:t>).</w:t>
      </w:r>
    </w:p>
    <w:p w:rsidR="008A4882" w:rsidRDefault="008A4882">
      <w:pPr>
        <w:widowControl/>
        <w:suppressAutoHyphens w:val="0"/>
        <w:autoSpaceDE w:val="0"/>
        <w:adjustRightInd w:val="0"/>
        <w:spacing w:after="0"/>
        <w:jc w:val="both"/>
        <w:textAlignment w:val="auto"/>
        <w:rPr>
          <w:rFonts w:ascii="Times New Roman" w:hAnsi="Times New Roman" w:cs="Times New Roman"/>
          <w:color w:val="000000"/>
          <w:kern w:val="0"/>
          <w:lang w:eastAsia="pl-PL"/>
        </w:rPr>
      </w:pPr>
      <w:r>
        <w:rPr>
          <w:rFonts w:ascii="Times New Roman" w:hAnsi="Times New Roman" w:cs="Times New Roman"/>
          <w:color w:val="000000"/>
          <w:kern w:val="0"/>
          <w:lang w:eastAsia="pl-PL"/>
        </w:rPr>
        <w:t xml:space="preserve">3.3.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8A4882" w:rsidRDefault="008A4882">
      <w:pPr>
        <w:widowControl/>
        <w:suppressAutoHyphens w:val="0"/>
        <w:autoSpaceDE w:val="0"/>
        <w:adjustRightInd w:val="0"/>
        <w:spacing w:after="0"/>
        <w:jc w:val="both"/>
        <w:textAlignment w:val="auto"/>
        <w:rPr>
          <w:rFonts w:ascii="Times New Roman" w:hAnsi="Times New Roman" w:cs="Times New Roman"/>
          <w:color w:val="000000"/>
          <w:kern w:val="0"/>
          <w:lang w:eastAsia="pl-PL"/>
        </w:rPr>
      </w:pPr>
      <w:r>
        <w:rPr>
          <w:rFonts w:ascii="Times New Roman" w:hAnsi="Times New Roman" w:cs="Times New Roman"/>
          <w:color w:val="000000"/>
          <w:kern w:val="0"/>
          <w:lang w:eastAsia="pl-PL"/>
        </w:rPr>
        <w:t>3.4.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8A4882" w:rsidRDefault="008A4882">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3.5.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8A4882" w:rsidRDefault="008A4882">
      <w:pPr>
        <w:pStyle w:val="Normalny1"/>
        <w:spacing w:after="0" w:line="276" w:lineRule="auto"/>
        <w:jc w:val="both"/>
        <w:rPr>
          <w:rFonts w:ascii="Times New Roman" w:hAnsi="Times New Roman" w:cs="Times New Roman"/>
          <w:sz w:val="22"/>
          <w:szCs w:val="22"/>
        </w:rPr>
      </w:pPr>
      <w:r>
        <w:rPr>
          <w:rFonts w:ascii="Times New Roman" w:hAnsi="Times New Roman" w:cs="Times New Roman"/>
          <w:sz w:val="22"/>
          <w:szCs w:val="22"/>
        </w:rPr>
        <w:t>3.6. Wykonawcy mogą ubiegać się wspólnie o udzielenie zamówienia, w takim przypadku złożona oferta spełniać musi następujące wymagania:</w:t>
      </w:r>
    </w:p>
    <w:p w:rsidR="008A4882" w:rsidRDefault="008A4882">
      <w:pPr>
        <w:pStyle w:val="Default"/>
        <w:spacing w:line="276"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a) w odniesieniu do wymagań postawionych przez Zamawiającego, Wykonawcy muszą udokumentować, że łącznie spełniają warunki określone w art. 22 ust. 1b ustawy oraz każdy z Wykonawców musi wykazać brak podstaw do wykluczenia na podstawie </w:t>
      </w:r>
      <w:r>
        <w:rPr>
          <w:rFonts w:ascii="Times New Roman" w:hAnsi="Times New Roman" w:cs="Times New Roman"/>
          <w:sz w:val="22"/>
          <w:szCs w:val="22"/>
        </w:rPr>
        <w:t>art. 24 ust. 1 ustawy</w:t>
      </w:r>
      <w:r>
        <w:rPr>
          <w:rFonts w:ascii="Times New Roman" w:hAnsi="Times New Roman" w:cs="Times New Roman"/>
          <w:color w:val="auto"/>
          <w:sz w:val="22"/>
          <w:szCs w:val="22"/>
        </w:rPr>
        <w:t>.</w:t>
      </w:r>
    </w:p>
    <w:p w:rsidR="008A4882" w:rsidRDefault="008A4882">
      <w:pPr>
        <w:pStyle w:val="Normalny1"/>
        <w:spacing w:after="0" w:line="276" w:lineRule="auto"/>
        <w:ind w:left="283" w:hanging="283"/>
        <w:jc w:val="both"/>
        <w:rPr>
          <w:rFonts w:ascii="Times New Roman" w:hAnsi="Times New Roman" w:cs="Times New Roman"/>
          <w:sz w:val="22"/>
          <w:szCs w:val="22"/>
        </w:rPr>
      </w:pPr>
      <w:r>
        <w:rPr>
          <w:rFonts w:ascii="Times New Roman" w:hAnsi="Times New Roman" w:cs="Times New Roman"/>
          <w:sz w:val="22"/>
          <w:szCs w:val="22"/>
        </w:rPr>
        <w:t>b) Wykonawcy występujący wspólnie ustanawiają spośród siebie pełnomocnika do reprezentowania ich w postępowaniu o udzielenie zamówienia albo reprezentowania w postępowaniu i zawarcia umowy w sprawie zamówienia publicznego,</w:t>
      </w:r>
    </w:p>
    <w:p w:rsidR="008A4882" w:rsidRDefault="008A4882">
      <w:pPr>
        <w:pStyle w:val="Normalny1"/>
        <w:spacing w:after="0" w:line="276" w:lineRule="auto"/>
        <w:ind w:left="283" w:hanging="283"/>
        <w:jc w:val="both"/>
        <w:rPr>
          <w:rFonts w:ascii="Times New Roman" w:hAnsi="Times New Roman" w:cs="Times New Roman"/>
          <w:sz w:val="22"/>
          <w:szCs w:val="22"/>
        </w:rPr>
      </w:pPr>
      <w:r>
        <w:rPr>
          <w:rFonts w:ascii="Times New Roman" w:hAnsi="Times New Roman" w:cs="Times New Roman"/>
          <w:sz w:val="22"/>
          <w:szCs w:val="22"/>
        </w:rPr>
        <w:t>c) wszelka korespondencja oraz rozliczenia dokonywane będą wyłącznie z przedsiębiorcą występującym jako pełnomocnik.</w:t>
      </w:r>
    </w:p>
    <w:p w:rsidR="008A4882" w:rsidRDefault="008A4882">
      <w:pPr>
        <w:jc w:val="both"/>
        <w:rPr>
          <w:rFonts w:ascii="Times New Roman" w:hAnsi="Times New Roman" w:cs="Times New Roman"/>
        </w:rPr>
      </w:pPr>
      <w:r>
        <w:rPr>
          <w:rFonts w:ascii="Times New Roman" w:hAnsi="Times New Roman" w:cs="Times New Roman"/>
        </w:rPr>
        <w:t>3.7.Zamawiający stosownie do art. 29 ust. 3a ustawy, wymaga zatrudnienia przez wykonawcę lub podwykonawcę na podstawie umowy o pracę osób wykonujących następujące czynności w zakresie realizacji zamówienia, których wykonanie polega na wykonywaniu pracy w sposób określony w art. 22 § 1* ustawy z dnia 26 czerwca 1974 r. – Kodeks pracy.</w:t>
      </w:r>
    </w:p>
    <w:p w:rsidR="008A4882" w:rsidRDefault="008A4882">
      <w:pPr>
        <w:jc w:val="both"/>
        <w:rPr>
          <w:rFonts w:ascii="Times New Roman" w:hAnsi="Times New Roman" w:cs="Times New Roman"/>
        </w:rPr>
      </w:pPr>
      <w:r>
        <w:rPr>
          <w:rFonts w:ascii="Times New Roman" w:hAnsi="Times New Roman" w:cs="Times New Roman"/>
        </w:rPr>
        <w:lastRenderedPageBreak/>
        <w:t>Zgodnie z art. 22 § 1 ustawy z dnia 26 czerwca 1976 r. –Kodeks pracy: Przez nawiązanie stosunku pracy pracownik zobowiązuje się do wykonywania pracy określonego rodzaju na rzecz pracodawcy i pod jego kierownictwem oraz w miejscu i czasie wyznaczonym przez pracodawcę, a pracodawca -do zatrudniania pracownika za wynagrodzeniem</w:t>
      </w:r>
    </w:p>
    <w:p w:rsidR="008A4882" w:rsidRDefault="008A4882">
      <w:pPr>
        <w:pStyle w:val="Default"/>
        <w:spacing w:line="276" w:lineRule="auto"/>
        <w:jc w:val="both"/>
        <w:rPr>
          <w:rFonts w:ascii="Times New Roman" w:hAnsi="Times New Roman" w:cs="Times New Roman"/>
          <w:color w:val="auto"/>
        </w:rPr>
      </w:pPr>
      <w:r>
        <w:rPr>
          <w:rFonts w:ascii="Times New Roman" w:hAnsi="Times New Roman" w:cs="Times New Roman"/>
          <w:color w:val="auto"/>
        </w:rPr>
        <w:t>3.7.1.Zgodnie z  art. 29 ust. 3a ustawy Zamawiający wymaga zatrudnienia przez wykonawcę lub podwykonawcę na podstawie umowy o pracę osób wykonujących następujące czynności w zakresie realizacji zamówienia:</w:t>
      </w:r>
    </w:p>
    <w:p w:rsidR="008A4882" w:rsidRPr="00F65B45" w:rsidRDefault="008A4882" w:rsidP="008A7CE6">
      <w:pPr>
        <w:pStyle w:val="Default"/>
        <w:numPr>
          <w:ilvl w:val="0"/>
          <w:numId w:val="30"/>
        </w:numPr>
        <w:spacing w:line="276" w:lineRule="auto"/>
        <w:jc w:val="both"/>
        <w:rPr>
          <w:rFonts w:ascii="Times New Roman" w:hAnsi="Times New Roman" w:cs="Times New Roman"/>
          <w:color w:val="auto"/>
        </w:rPr>
      </w:pPr>
      <w:r w:rsidRPr="00F65B45">
        <w:rPr>
          <w:rFonts w:ascii="Times New Roman" w:hAnsi="Times New Roman" w:cs="Times New Roman"/>
          <w:color w:val="auto"/>
        </w:rPr>
        <w:t>roboty z zakresu pr</w:t>
      </w:r>
      <w:r w:rsidR="00F65B45" w:rsidRPr="00F65B45">
        <w:rPr>
          <w:rFonts w:ascii="Times New Roman" w:hAnsi="Times New Roman" w:cs="Times New Roman"/>
          <w:color w:val="auto"/>
        </w:rPr>
        <w:t>ac przewidzianych w opracowaniu technicznym</w:t>
      </w:r>
      <w:r w:rsidRPr="00F65B45">
        <w:rPr>
          <w:rFonts w:ascii="Times New Roman" w:hAnsi="Times New Roman" w:cs="Times New Roman"/>
          <w:color w:val="auto"/>
        </w:rPr>
        <w:t>,</w:t>
      </w:r>
    </w:p>
    <w:p w:rsidR="008A4882" w:rsidRDefault="008A4882">
      <w:pPr>
        <w:pStyle w:val="Default"/>
        <w:spacing w:line="276" w:lineRule="auto"/>
        <w:ind w:left="360"/>
        <w:jc w:val="both"/>
        <w:rPr>
          <w:rFonts w:ascii="Times New Roman" w:hAnsi="Times New Roman" w:cs="Times New Roman"/>
          <w:color w:val="auto"/>
        </w:rPr>
      </w:pPr>
    </w:p>
    <w:p w:rsidR="008A4882" w:rsidRDefault="008A4882">
      <w:pPr>
        <w:pStyle w:val="Default"/>
        <w:spacing w:line="276" w:lineRule="auto"/>
        <w:jc w:val="both"/>
        <w:rPr>
          <w:rFonts w:ascii="Times New Roman" w:hAnsi="Times New Roman" w:cs="Times New Roman"/>
          <w:color w:val="auto"/>
        </w:rPr>
      </w:pPr>
    </w:p>
    <w:p w:rsidR="008A4882" w:rsidRDefault="008A4882">
      <w:pPr>
        <w:pStyle w:val="Default"/>
        <w:spacing w:line="276" w:lineRule="auto"/>
        <w:jc w:val="both"/>
        <w:rPr>
          <w:rFonts w:ascii="Times New Roman" w:hAnsi="Times New Roman" w:cs="Times New Roman"/>
          <w:color w:val="auto"/>
        </w:rPr>
      </w:pPr>
      <w:r>
        <w:rPr>
          <w:rFonts w:ascii="Times New Roman" w:hAnsi="Times New Roman" w:cs="Times New Roman"/>
          <w:color w:val="auto"/>
        </w:rPr>
        <w:t xml:space="preserve">3.7.2 Uprawnienia zamawiającego w zakresie kontroli spełniania przez wykonawcę wymagań, o których mowa w art. 29 ust. 3a, oraz sankcji z tytułu niespełnienia tych wymagań: </w:t>
      </w:r>
    </w:p>
    <w:p w:rsidR="008A4882" w:rsidRDefault="008A4882">
      <w:pPr>
        <w:pStyle w:val="Default"/>
        <w:numPr>
          <w:ilvl w:val="0"/>
          <w:numId w:val="31"/>
        </w:numPr>
        <w:spacing w:line="276" w:lineRule="auto"/>
        <w:jc w:val="both"/>
        <w:rPr>
          <w:rFonts w:ascii="Times New Roman" w:hAnsi="Times New Roman" w:cs="Times New Roman"/>
          <w:color w:val="auto"/>
        </w:rPr>
      </w:pPr>
      <w:r>
        <w:rPr>
          <w:rFonts w:ascii="Times New Roman" w:hAnsi="Times New Roman" w:cs="Times New Roman"/>
          <w:color w:val="auto"/>
        </w:rPr>
        <w:t xml:space="preserve">Wykonawca w terminie do 10 dni licząc od dnia podpisania umowy będzie zobowiązany do przedstawienia Zamawiającemu dokumentów potwierdzających zatrudnienie osób wykonujących czynności określone w pkt.3.7.1, tj. pisemnego oświadczenia Wykonawcy wraz z listą zatrudnianych osób lub pisemnych oświadczeń pracowników zatrudnionych przez Wykonawcę potwierdzających, że są zatrudnione na podstawie umowy o pracę w rozumieniu przepisów ustawy z dnia 26 czerwca 1974r. – Kodeks pracy z uwzględnieniem minimalnego wynagrodzenia za pracę ustalonego na podstawie art. 2 ust. 3–5 ustawy z dnia 10 października 2002 r. o minimalnym wynagrodzeniu za pracę przez cały okres realizacji przedmiotu zamówienia, </w:t>
      </w:r>
    </w:p>
    <w:p w:rsidR="008A4882" w:rsidRDefault="008A4882">
      <w:pPr>
        <w:pStyle w:val="Default"/>
        <w:numPr>
          <w:ilvl w:val="0"/>
          <w:numId w:val="31"/>
        </w:numPr>
        <w:spacing w:line="276" w:lineRule="auto"/>
        <w:jc w:val="both"/>
        <w:rPr>
          <w:rFonts w:ascii="Times New Roman" w:hAnsi="Times New Roman" w:cs="Times New Roman"/>
          <w:color w:val="auto"/>
        </w:rPr>
      </w:pPr>
      <w:r>
        <w:rPr>
          <w:rFonts w:ascii="Times New Roman" w:hAnsi="Times New Roman" w:cs="Times New Roman"/>
        </w:rPr>
        <w:t>Zamawiający zastrzega sobie możliwość kontroli zatrudnienia osób wykonujących wskazane czynności przez cały okres realizacji wykonywanych przez niego czynności, w szczególności poprzez wezwanie do okazania dokumentów potwierdzających bieżące opłacanie składek i należnych podatków z tytułu zatrudnienia w/w osób. Kontrola może być przeprowadzona bez wcześniejszego uprzedzenia Wykonawcy.</w:t>
      </w: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4.  Dokumenty i o</w:t>
      </w:r>
      <w:r>
        <w:rPr>
          <w:rFonts w:ascii="Times New Roman" w:eastAsia="TTE17FF760t00" w:hAnsi="Times New Roman" w:cs="Times New Roman"/>
          <w:color w:val="000000"/>
          <w:sz w:val="22"/>
          <w:szCs w:val="22"/>
        </w:rPr>
        <w:t>ś</w:t>
      </w:r>
      <w:r>
        <w:rPr>
          <w:rFonts w:ascii="Times New Roman" w:hAnsi="Times New Roman" w:cs="Times New Roman"/>
          <w:b/>
          <w:bCs/>
          <w:color w:val="000000"/>
          <w:sz w:val="22"/>
          <w:szCs w:val="22"/>
        </w:rPr>
        <w:t>wiadczenia składane przez wykonawcę:</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4.1. Składane wraz z ofertą:</w:t>
      </w:r>
    </w:p>
    <w:p w:rsidR="008A4882" w:rsidRDefault="008A4882">
      <w:pPr>
        <w:pStyle w:val="Standard"/>
        <w:spacing w:line="276" w:lineRule="auto"/>
        <w:jc w:val="both"/>
        <w:rPr>
          <w:rFonts w:ascii="Times New Roman" w:hAnsi="Times New Roman" w:cs="Times New Roman"/>
          <w:i/>
          <w:iCs/>
          <w:sz w:val="22"/>
          <w:szCs w:val="22"/>
          <w:u w:val="single"/>
        </w:rPr>
      </w:pPr>
      <w:r>
        <w:rPr>
          <w:rFonts w:ascii="Times New Roman" w:hAnsi="Times New Roman" w:cs="Times New Roman"/>
          <w:color w:val="000000"/>
          <w:sz w:val="22"/>
          <w:szCs w:val="22"/>
        </w:rPr>
        <w:t>4.1.1. Wypełniony formularz oferty – (załącznik nr  4)</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4.1.2. Dowód wniesienia wadium  (oryginał).</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4.1.3. Pisemne zobowiązanie podmiotów do oddania Wykonawcy do dyspozycji niezbędnych zasobów na potrzeby realizacji zamówienia, jeżeli Wykonawca polega na </w:t>
      </w:r>
      <w:r>
        <w:rPr>
          <w:rFonts w:ascii="Times New Roman" w:hAnsi="Times New Roman" w:cs="Times New Roman"/>
          <w:color w:val="000000"/>
          <w:kern w:val="0"/>
          <w:sz w:val="22"/>
          <w:szCs w:val="22"/>
          <w:lang w:eastAsia="pl-PL"/>
        </w:rPr>
        <w:t xml:space="preserve">zdolnościach technicznych lub zawodowych lub sytuacji finansowej lub ekonomicznej innych podmiotów, </w:t>
      </w:r>
      <w:r>
        <w:rPr>
          <w:rFonts w:ascii="Times New Roman" w:hAnsi="Times New Roman" w:cs="Times New Roman"/>
          <w:color w:val="000000"/>
          <w:sz w:val="22"/>
          <w:szCs w:val="22"/>
        </w:rPr>
        <w:t>niezależnie od charakteru prawnego łączących go z nimi stosunków prawnych.</w:t>
      </w:r>
    </w:p>
    <w:p w:rsidR="008A4882" w:rsidRDefault="008A4882">
      <w:pPr>
        <w:widowControl/>
        <w:suppressAutoHyphens w:val="0"/>
        <w:autoSpaceDE w:val="0"/>
        <w:adjustRightInd w:val="0"/>
        <w:spacing w:after="0"/>
        <w:jc w:val="both"/>
        <w:textAlignment w:val="auto"/>
        <w:rPr>
          <w:rFonts w:ascii="Times New Roman" w:hAnsi="Times New Roman" w:cs="Times New Roman"/>
          <w:kern w:val="0"/>
          <w:lang w:eastAsia="pl-PL"/>
        </w:rPr>
      </w:pPr>
      <w:r>
        <w:rPr>
          <w:rFonts w:ascii="Times New Roman" w:hAnsi="Times New Roman" w:cs="Times New Roman"/>
        </w:rPr>
        <w:t>4.1.4. W</w:t>
      </w:r>
      <w:r>
        <w:rPr>
          <w:rFonts w:ascii="Times New Roman" w:hAnsi="Times New Roman" w:cs="Times New Roman"/>
          <w:kern w:val="0"/>
          <w:lang w:eastAsia="pl-PL"/>
        </w:rPr>
        <w:t xml:space="preserve">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8A4882" w:rsidRDefault="008A4882">
      <w:pPr>
        <w:widowControl/>
        <w:suppressAutoHyphens w:val="0"/>
        <w:autoSpaceDE w:val="0"/>
        <w:adjustRightInd w:val="0"/>
        <w:spacing w:after="0"/>
        <w:jc w:val="both"/>
        <w:textAlignment w:val="auto"/>
        <w:rPr>
          <w:rFonts w:ascii="Times New Roman" w:hAnsi="Times New Roman" w:cs="Times New Roman"/>
          <w:kern w:val="0"/>
          <w:lang w:eastAsia="pl-PL"/>
        </w:rPr>
      </w:pPr>
      <w:r>
        <w:rPr>
          <w:rFonts w:ascii="Times New Roman" w:hAnsi="Times New Roman" w:cs="Times New Roman"/>
          <w:kern w:val="0"/>
          <w:lang w:eastAsia="pl-PL"/>
        </w:rPr>
        <w:t>a) zakres dostępnych wykonawcy zasobów innego podmiotu;</w:t>
      </w:r>
    </w:p>
    <w:p w:rsidR="008A4882" w:rsidRDefault="008A4882">
      <w:pPr>
        <w:widowControl/>
        <w:suppressAutoHyphens w:val="0"/>
        <w:autoSpaceDE w:val="0"/>
        <w:adjustRightInd w:val="0"/>
        <w:spacing w:after="0"/>
        <w:jc w:val="both"/>
        <w:textAlignment w:val="auto"/>
        <w:rPr>
          <w:rFonts w:ascii="Times New Roman" w:hAnsi="Times New Roman" w:cs="Times New Roman"/>
          <w:kern w:val="0"/>
          <w:lang w:eastAsia="pl-PL"/>
        </w:rPr>
      </w:pPr>
      <w:r>
        <w:rPr>
          <w:rFonts w:ascii="Times New Roman" w:hAnsi="Times New Roman" w:cs="Times New Roman"/>
          <w:kern w:val="0"/>
          <w:lang w:eastAsia="pl-PL"/>
        </w:rPr>
        <w:t>b) sposób wykorzystania zasobów innego podmiotu, przez wykonawcę, przy wykonywaniu zamówienia publicznego;</w:t>
      </w:r>
    </w:p>
    <w:p w:rsidR="008A4882" w:rsidRDefault="008A4882">
      <w:pPr>
        <w:widowControl/>
        <w:suppressAutoHyphens w:val="0"/>
        <w:autoSpaceDE w:val="0"/>
        <w:adjustRightInd w:val="0"/>
        <w:spacing w:after="0"/>
        <w:jc w:val="both"/>
        <w:textAlignment w:val="auto"/>
        <w:rPr>
          <w:rFonts w:ascii="Times New Roman" w:hAnsi="Times New Roman" w:cs="Times New Roman"/>
          <w:kern w:val="0"/>
          <w:lang w:eastAsia="pl-PL"/>
        </w:rPr>
      </w:pPr>
      <w:r>
        <w:rPr>
          <w:rFonts w:ascii="Times New Roman" w:hAnsi="Times New Roman" w:cs="Times New Roman"/>
          <w:kern w:val="0"/>
          <w:lang w:eastAsia="pl-PL"/>
        </w:rPr>
        <w:t>c) zakres i okres udziału innego podmiotu przy wykonywaniu zamówienia publicznego;</w:t>
      </w:r>
    </w:p>
    <w:p w:rsidR="008A4882" w:rsidRDefault="008A4882">
      <w:pPr>
        <w:widowControl/>
        <w:suppressAutoHyphens w:val="0"/>
        <w:autoSpaceDE w:val="0"/>
        <w:adjustRightInd w:val="0"/>
        <w:spacing w:after="0"/>
        <w:jc w:val="both"/>
        <w:textAlignment w:val="auto"/>
        <w:rPr>
          <w:rFonts w:ascii="Times New Roman" w:hAnsi="Times New Roman" w:cs="Times New Roman"/>
          <w:kern w:val="0"/>
          <w:lang w:eastAsia="pl-PL"/>
        </w:rPr>
      </w:pPr>
      <w:r>
        <w:rPr>
          <w:rFonts w:ascii="Times New Roman" w:hAnsi="Times New Roman" w:cs="Times New Roman"/>
          <w:kern w:val="0"/>
          <w:lang w:eastAsia="pl-PL"/>
        </w:rPr>
        <w:lastRenderedPageBreak/>
        <w:t>d) czy podmioty, na zdolnościach, których wykonawca polega w odniesieniu do warunków udziału w postępowaniu dotyczących wykształcenia, kwalifikacji zawodowych lub doświadczenia, zrealizują roboty budowlane lub usługi, których wskazane zdolności dotyczą.</w:t>
      </w:r>
    </w:p>
    <w:p w:rsidR="008A4882" w:rsidRDefault="008A4882">
      <w:pPr>
        <w:autoSpaceDE w:val="0"/>
        <w:spacing w:after="0"/>
        <w:jc w:val="both"/>
        <w:rPr>
          <w:rFonts w:ascii="Times New Roman" w:hAnsi="Times New Roman" w:cs="Times New Roman"/>
          <w:b/>
          <w:bCs/>
          <w:color w:val="000000"/>
        </w:rPr>
      </w:pPr>
      <w:r>
        <w:rPr>
          <w:rFonts w:ascii="Times New Roman" w:hAnsi="Times New Roman" w:cs="Times New Roman"/>
          <w:color w:val="000000"/>
        </w:rPr>
        <w:t xml:space="preserve">4.1.5. </w:t>
      </w:r>
      <w:r>
        <w:rPr>
          <w:rFonts w:ascii="Times New Roman" w:hAnsi="Times New Roman" w:cs="Times New Roman"/>
          <w:kern w:val="0"/>
          <w:lang w:eastAsia="pl-PL"/>
        </w:rPr>
        <w:t>W przypadku wskazania przez wykonawcę dostępności oświadczeń lub dokumentów, o których mowa w § 2, § 5 i § 8  rozporządzenia Ministra Rozwoju z dnia 26 lipca 2016 r.  w sprawie rodzajów dokumentów, jakich może żądać zamawiający od wykonawcy w postępowaniu o udzielenie zamówienia , w formie elektronicznej pod określonymi adresami internetowymi ogólnodostępnych i bezpłatnych baz danych, zamawiający pobiera samodzielnie z tych baz danych wskazane przez wykonawcę oświadczenia lub dokumenty.</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4.1.6. Oświadczenia :</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oświadczenie wykonawcy, ze nie podlega wykluczenia z postępowania na podstawie art. 24 ust. 1 pkt 12-23 ustawy – załącznik nr 5,</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oświadczenie o spełnianiu warunków udziału w postępowaniu – załącznik nr 6</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sz w:val="22"/>
          <w:szCs w:val="22"/>
        </w:rPr>
        <w:t>- oświadczenie Wykonawcy, które z informacji zawartych w ofercie na stronach od .... do .... stanowią tajemnicę przedsiębiorstwa w rozumieniu przepisów ustawy o zwalczaniu nieuczciwej konkurencji i jako takie nie mogą być udostępniane innym uczestnikom post</w:t>
      </w:r>
      <w:r>
        <w:rPr>
          <w:rFonts w:ascii="Times New Roman" w:eastAsia="TTE17FFBD0t00" w:hAnsi="Times New Roman" w:cs="Times New Roman"/>
          <w:sz w:val="22"/>
          <w:szCs w:val="22"/>
        </w:rPr>
        <w:t>ę</w:t>
      </w:r>
      <w:r>
        <w:rPr>
          <w:rFonts w:ascii="Times New Roman" w:hAnsi="Times New Roman" w:cs="Times New Roman"/>
          <w:sz w:val="22"/>
          <w:szCs w:val="22"/>
        </w:rPr>
        <w:t xml:space="preserve">powania. W przypadku zastrzeżenia informacji przez  wykonawcę zobowiązany jest on wykazać, że zastrzeżone informacje stanowią tajemnicę przedsiębiorstwa. </w:t>
      </w:r>
    </w:p>
    <w:p w:rsidR="008A4882" w:rsidRDefault="008A4882">
      <w:pPr>
        <w:autoSpaceDE w:val="0"/>
        <w:adjustRightInd w:val="0"/>
        <w:spacing w:after="0"/>
        <w:jc w:val="both"/>
        <w:rPr>
          <w:rFonts w:ascii="Times New Roman" w:eastAsia="TTE1C00810t00" w:hAnsi="Times New Roman"/>
        </w:rPr>
      </w:pPr>
      <w:r>
        <w:rPr>
          <w:rFonts w:ascii="Times New Roman" w:hAnsi="Times New Roman" w:cs="Times New Roman"/>
        </w:rPr>
        <w:t>Brak powy</w:t>
      </w:r>
      <w:r>
        <w:rPr>
          <w:rFonts w:ascii="Times New Roman" w:eastAsia="TTE1C00810t00" w:hAnsi="Times New Roman" w:cs="Times New Roman"/>
        </w:rPr>
        <w:t>ż</w:t>
      </w:r>
      <w:r>
        <w:rPr>
          <w:rFonts w:ascii="Times New Roman" w:hAnsi="Times New Roman" w:cs="Times New Roman"/>
        </w:rPr>
        <w:t>szego o</w:t>
      </w:r>
      <w:r>
        <w:rPr>
          <w:rFonts w:ascii="Times New Roman" w:eastAsia="TTE1C00810t00" w:hAnsi="Times New Roman" w:cs="Times New Roman"/>
        </w:rPr>
        <w:t>ś</w:t>
      </w:r>
      <w:r>
        <w:rPr>
          <w:rFonts w:ascii="Times New Roman" w:hAnsi="Times New Roman" w:cs="Times New Roman"/>
        </w:rPr>
        <w:t>wiadczenia oznaczał b</w:t>
      </w:r>
      <w:r>
        <w:rPr>
          <w:rFonts w:ascii="Times New Roman" w:eastAsia="TTE1C00810t00" w:hAnsi="Times New Roman" w:cs="Times New Roman"/>
        </w:rPr>
        <w:t>ę</w:t>
      </w:r>
      <w:r>
        <w:rPr>
          <w:rFonts w:ascii="Times New Roman" w:hAnsi="Times New Roman" w:cs="Times New Roman"/>
        </w:rPr>
        <w:t xml:space="preserve">dzie, </w:t>
      </w:r>
      <w:r>
        <w:rPr>
          <w:rFonts w:ascii="Times New Roman" w:eastAsia="TTE1C00810t00" w:hAnsi="Times New Roman" w:cs="Times New Roman"/>
        </w:rPr>
        <w:t>ż</w:t>
      </w:r>
      <w:r>
        <w:rPr>
          <w:rFonts w:ascii="Times New Roman" w:hAnsi="Times New Roman" w:cs="Times New Roman"/>
        </w:rPr>
        <w:t>e dokumenty składaj</w:t>
      </w:r>
      <w:r>
        <w:rPr>
          <w:rFonts w:ascii="Times New Roman" w:eastAsia="TTE1C00810t00" w:hAnsi="Times New Roman" w:cs="Times New Roman"/>
        </w:rPr>
        <w:t>ą</w:t>
      </w:r>
      <w:r>
        <w:rPr>
          <w:rFonts w:ascii="Times New Roman" w:hAnsi="Times New Roman" w:cs="Times New Roman"/>
        </w:rPr>
        <w:t>ce si</w:t>
      </w:r>
      <w:r>
        <w:rPr>
          <w:rFonts w:ascii="Times New Roman" w:eastAsia="TTE1C00810t00" w:hAnsi="Times New Roman" w:cs="Times New Roman"/>
        </w:rPr>
        <w:t xml:space="preserve">ę </w:t>
      </w:r>
      <w:r>
        <w:rPr>
          <w:rFonts w:ascii="Times New Roman" w:hAnsi="Times New Roman" w:cs="Times New Roman"/>
        </w:rPr>
        <w:t>na ofert</w:t>
      </w:r>
      <w:r>
        <w:rPr>
          <w:rFonts w:ascii="Times New Roman" w:eastAsia="TTE1C00810t00" w:hAnsi="Times New Roman" w:cs="Times New Roman"/>
        </w:rPr>
        <w:t xml:space="preserve">ę </w:t>
      </w:r>
      <w:r>
        <w:rPr>
          <w:rFonts w:ascii="Times New Roman" w:hAnsi="Times New Roman" w:cs="Times New Roman"/>
        </w:rPr>
        <w:t>nie stanowi</w:t>
      </w:r>
      <w:r>
        <w:rPr>
          <w:rFonts w:ascii="Times New Roman" w:eastAsia="TTE1C00810t00" w:hAnsi="Times New Roman" w:cs="Times New Roman"/>
        </w:rPr>
        <w:t xml:space="preserve">ą </w:t>
      </w:r>
      <w:r>
        <w:rPr>
          <w:rFonts w:ascii="Times New Roman" w:hAnsi="Times New Roman" w:cs="Times New Roman"/>
        </w:rPr>
        <w:t>tajemnicy przedsi</w:t>
      </w:r>
      <w:r>
        <w:rPr>
          <w:rFonts w:ascii="Times New Roman" w:eastAsia="TTE1C00810t00" w:hAnsi="Times New Roman" w:cs="Times New Roman"/>
        </w:rPr>
        <w:t>ę</w:t>
      </w:r>
      <w:r>
        <w:rPr>
          <w:rFonts w:ascii="Times New Roman" w:hAnsi="Times New Roman" w:cs="Times New Roman"/>
        </w:rPr>
        <w:t>biorstwa (Wykonawca nie mo</w:t>
      </w:r>
      <w:r>
        <w:rPr>
          <w:rFonts w:ascii="Times New Roman" w:eastAsia="TTE1C00810t00" w:hAnsi="Times New Roman" w:cs="Times New Roman"/>
        </w:rPr>
        <w:t>ż</w:t>
      </w:r>
      <w:r>
        <w:rPr>
          <w:rFonts w:ascii="Times New Roman" w:hAnsi="Times New Roman" w:cs="Times New Roman"/>
        </w:rPr>
        <w:t xml:space="preserve">e zastrzec informacji, o których mowa w art. 86 ust. 4 ustawy ). </w:t>
      </w:r>
    </w:p>
    <w:p w:rsidR="008A4882" w:rsidRDefault="008A4882">
      <w:pPr>
        <w:autoSpaceDE w:val="0"/>
        <w:spacing w:after="0"/>
        <w:rPr>
          <w:rFonts w:ascii="Times New Roman" w:hAnsi="Times New Roman" w:cs="Times New Roman"/>
        </w:rPr>
      </w:pPr>
      <w:r>
        <w:rPr>
          <w:rFonts w:ascii="Times New Roman" w:hAnsi="Times New Roman" w:cs="Times New Roman"/>
        </w:rPr>
        <w:t>4.2. Wykonawca, w terminie 3 dni od dnia zamieszczenia na stronie internetowej informacji, o której mowa w art. 86 ust. 5 ustawy (zestawienie złożonych ofert),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 załącznik nr 7</w:t>
      </w:r>
    </w:p>
    <w:p w:rsidR="008A4882" w:rsidRDefault="008A4882">
      <w:pPr>
        <w:autoSpaceDE w:val="0"/>
        <w:spacing w:after="0"/>
        <w:jc w:val="both"/>
        <w:rPr>
          <w:rFonts w:ascii="Times New Roman" w:hAnsi="Times New Roman" w:cs="Times New Roman"/>
          <w:i/>
          <w:iCs/>
          <w:color w:val="000000"/>
        </w:rPr>
      </w:pPr>
    </w:p>
    <w:p w:rsidR="008A4882" w:rsidRDefault="008A4882">
      <w:pPr>
        <w:widowControl/>
        <w:suppressAutoHyphens w:val="0"/>
        <w:autoSpaceDE w:val="0"/>
        <w:adjustRightInd w:val="0"/>
        <w:spacing w:after="0"/>
        <w:jc w:val="both"/>
        <w:textAlignment w:val="auto"/>
        <w:rPr>
          <w:rFonts w:ascii="Times New Roman" w:hAnsi="Times New Roman" w:cs="Times New Roman"/>
        </w:rPr>
      </w:pPr>
      <w:r>
        <w:rPr>
          <w:rFonts w:ascii="Times New Roman" w:hAnsi="Times New Roman" w:cs="Times New Roman"/>
          <w:color w:val="000000"/>
          <w:kern w:val="0"/>
          <w:lang w:eastAsia="pl-PL"/>
        </w:rPr>
        <w:t>4.3. 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pkt 1 ustawy PZP tj:</w:t>
      </w:r>
    </w:p>
    <w:p w:rsidR="008A4882" w:rsidRDefault="008A4882">
      <w:pPr>
        <w:spacing w:after="0"/>
        <w:jc w:val="both"/>
        <w:rPr>
          <w:rFonts w:ascii="Times New Roman" w:hAnsi="Times New Roman" w:cs="Times New Roman"/>
        </w:rPr>
      </w:pPr>
      <w:r>
        <w:rPr>
          <w:rFonts w:ascii="Times New Roman" w:hAnsi="Times New Roman" w:cs="Times New Roman"/>
        </w:rPr>
        <w:t>4.3.1.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ze wzorem stanowiącym zał</w:t>
      </w:r>
      <w:r>
        <w:rPr>
          <w:rFonts w:ascii="Times New Roman" w:eastAsia="TTE17FFBD0t00" w:hAnsi="Times New Roman" w:cs="Times New Roman"/>
        </w:rPr>
        <w:t>ą</w:t>
      </w:r>
      <w:r>
        <w:rPr>
          <w:rFonts w:ascii="Times New Roman" w:hAnsi="Times New Roman" w:cs="Times New Roman"/>
        </w:rPr>
        <w:t>cznik nr 8.</w:t>
      </w:r>
    </w:p>
    <w:p w:rsidR="008A4882" w:rsidRDefault="008A4882">
      <w:pPr>
        <w:spacing w:after="0"/>
        <w:jc w:val="both"/>
        <w:rPr>
          <w:rFonts w:ascii="Times New Roman" w:hAnsi="Times New Roman" w:cs="Times New Roman"/>
        </w:rPr>
      </w:pPr>
      <w:r>
        <w:rPr>
          <w:rFonts w:ascii="Times New Roman" w:hAnsi="Times New Roman" w:cs="Times New Roman"/>
        </w:rPr>
        <w:t>4.3.2. W</w:t>
      </w:r>
      <w:r>
        <w:rPr>
          <w:rFonts w:ascii="Times New Roman" w:hAnsi="Times New Roman" w:cs="Times New Roman"/>
          <w:kern w:val="0"/>
          <w:lang w:eastAsia="pl-PL"/>
        </w:rPr>
        <w:t>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Times New Roman" w:hAnsi="Times New Roman" w:cs="Times New Roman"/>
        </w:rPr>
        <w:t>– wypełniony załącznik nr 9.</w:t>
      </w:r>
    </w:p>
    <w:p w:rsidR="00970B46" w:rsidRDefault="008A4882">
      <w:pPr>
        <w:widowControl/>
        <w:suppressAutoHyphens w:val="0"/>
        <w:autoSpaceDE w:val="0"/>
        <w:adjustRightInd w:val="0"/>
        <w:spacing w:after="0"/>
        <w:jc w:val="both"/>
        <w:textAlignment w:val="auto"/>
        <w:rPr>
          <w:rFonts w:ascii="Times New Roman" w:hAnsi="Times New Roman" w:cs="Times New Roman"/>
          <w:color w:val="000000"/>
        </w:rPr>
      </w:pPr>
      <w:r>
        <w:rPr>
          <w:rFonts w:ascii="Times New Roman" w:hAnsi="Times New Roman" w:cs="Times New Roman"/>
          <w:color w:val="000000"/>
        </w:rPr>
        <w:lastRenderedPageBreak/>
        <w:t>4.3.3.</w:t>
      </w:r>
      <w:r w:rsidR="00970B46">
        <w:rPr>
          <w:rFonts w:ascii="Times New Roman" w:hAnsi="Times New Roman" w:cs="Times New Roman"/>
          <w:color w:val="000000"/>
        </w:rPr>
        <w:t xml:space="preserve"> Kosztorys ofertowy (kosztorys ofertowy uproszczony wraz z tabelą elementów scalonych złożony w oryginale na podstawie załączonych przedmiarów i dokumentacji projektowej.</w:t>
      </w:r>
    </w:p>
    <w:p w:rsidR="008A4882" w:rsidRDefault="00970B46">
      <w:pPr>
        <w:widowControl/>
        <w:suppressAutoHyphens w:val="0"/>
        <w:autoSpaceDE w:val="0"/>
        <w:adjustRightInd w:val="0"/>
        <w:spacing w:after="0"/>
        <w:jc w:val="both"/>
        <w:textAlignment w:val="auto"/>
        <w:rPr>
          <w:rFonts w:ascii="Times New Roman" w:hAnsi="Times New Roman" w:cs="Times New Roman"/>
          <w:b/>
          <w:bCs/>
          <w:color w:val="000000"/>
        </w:rPr>
      </w:pPr>
      <w:r>
        <w:rPr>
          <w:rFonts w:ascii="Times New Roman" w:hAnsi="Times New Roman" w:cs="Times New Roman"/>
          <w:color w:val="000000"/>
        </w:rPr>
        <w:t xml:space="preserve">4.3.4 </w:t>
      </w:r>
      <w:r w:rsidR="008A4882">
        <w:rPr>
          <w:rFonts w:ascii="Times New Roman" w:hAnsi="Times New Roman" w:cs="Times New Roman"/>
          <w:color w:val="000000"/>
        </w:rPr>
        <w:t xml:space="preserve"> </w:t>
      </w:r>
      <w:r w:rsidR="008A4882">
        <w:rPr>
          <w:rFonts w:ascii="Times New Roman" w:hAnsi="Times New Roman" w:cs="Times New Roman"/>
          <w:kern w:val="0"/>
          <w:lang w:eastAsia="pl-PL"/>
        </w:rPr>
        <w:t>W przypadku wskazania przez wykonawcę oświadczeń lub dokumentów, o których mowa w § 2, § 5 i § 8 rozporządzenia Ministra Rozwoju z dnia 26 lipca 2016 r. w sprawie rodzajów dokumentów, jakich może żądać zamawiający od wykonawcy w postępowaniu o udzielenie zamówienia, które pozostają w dyspozycji zamawiającego, w szczególności oświadczeń lub dokumentów, przechowywanych przez zamawiającego stosownie do dyspozycji art. 97 ust. 1 ustawy, zamawiający w celu potwierdzenia okoliczności, o których mowa w art. 25 ust. 1 pkt 1 i 3 ustawy, korzysta z posiadanych oświadczeń lub dokumentów, o ile  są one aktualne.</w:t>
      </w:r>
    </w:p>
    <w:p w:rsidR="008A4882" w:rsidRDefault="008A4882">
      <w:pPr>
        <w:rPr>
          <w:rFonts w:ascii="Times New Roman" w:hAnsi="Times New Roman" w:cs="Times New Roman"/>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5.  Informacje o sposobie porozumiewania się Zamawiającego z </w:t>
      </w:r>
      <w:r>
        <w:rPr>
          <w:rFonts w:ascii="Times New Roman" w:hAnsi="Times New Roman" w:cs="Times New Roman"/>
          <w:b/>
          <w:bCs/>
          <w:sz w:val="22"/>
          <w:szCs w:val="22"/>
        </w:rPr>
        <w:t>Wy</w:t>
      </w:r>
      <w:r>
        <w:rPr>
          <w:rFonts w:ascii="Times New Roman" w:hAnsi="Times New Roman" w:cs="Times New Roman"/>
          <w:b/>
          <w:bCs/>
          <w:color w:val="000000"/>
          <w:sz w:val="22"/>
          <w:szCs w:val="22"/>
        </w:rPr>
        <w:t>konawcami oraz przekazywania oświadczeń lub dokumentów, osoby uprawnione do porozumiewania się z Wykonawcami.</w:t>
      </w:r>
    </w:p>
    <w:p w:rsidR="008A4882" w:rsidRPr="00EB6ADB" w:rsidRDefault="008A4882">
      <w:pPr>
        <w:pStyle w:val="Standard"/>
        <w:spacing w:line="276" w:lineRule="auto"/>
        <w:jc w:val="both"/>
        <w:rPr>
          <w:rFonts w:ascii="Times New Roman" w:hAnsi="Times New Roman" w:cs="Times New Roman"/>
          <w:sz w:val="22"/>
          <w:szCs w:val="22"/>
        </w:rPr>
      </w:pPr>
      <w:r>
        <w:rPr>
          <w:rFonts w:ascii="Times New Roman" w:eastAsia="TTE17FFBD0t00" w:hAnsi="Times New Roman" w:cs="Times New Roman"/>
          <w:color w:val="000000"/>
          <w:sz w:val="22"/>
          <w:szCs w:val="22"/>
        </w:rPr>
        <w:t xml:space="preserve">5.1. W postępowaniu o udzielenie zamówienia, wnioski, zawiadomienia oraz informacje Zamawiający </w:t>
      </w:r>
      <w:r>
        <w:rPr>
          <w:rFonts w:ascii="Times New Roman" w:eastAsia="TTE17FFBD0t00" w:hAnsi="Times New Roman" w:cs="Times New Roman"/>
          <w:color w:val="000000"/>
          <w:sz w:val="22"/>
          <w:szCs w:val="22"/>
        </w:rPr>
        <w:br/>
        <w:t xml:space="preserve">i Wykonawcy przekazują </w:t>
      </w:r>
      <w:r>
        <w:rPr>
          <w:rFonts w:ascii="Times New Roman" w:hAnsi="Times New Roman" w:cs="Times New Roman"/>
          <w:sz w:val="22"/>
          <w:szCs w:val="22"/>
        </w:rPr>
        <w:t>za pośrednictwem operatora pocztowego w rozumieniu ustawy z dnia 23 listopada 2012 r. – Prawo pocztowe (Dz. U. z 20</w:t>
      </w:r>
      <w:r w:rsidR="00BA2500">
        <w:rPr>
          <w:rFonts w:ascii="Times New Roman" w:hAnsi="Times New Roman" w:cs="Times New Roman"/>
          <w:sz w:val="22"/>
          <w:szCs w:val="22"/>
        </w:rPr>
        <w:t>20</w:t>
      </w:r>
      <w:r>
        <w:rPr>
          <w:rFonts w:ascii="Times New Roman" w:hAnsi="Times New Roman" w:cs="Times New Roman"/>
          <w:sz w:val="22"/>
          <w:szCs w:val="22"/>
        </w:rPr>
        <w:t xml:space="preserve"> r. poz. </w:t>
      </w:r>
      <w:r w:rsidR="00BA2500">
        <w:rPr>
          <w:rFonts w:ascii="Times New Roman" w:hAnsi="Times New Roman" w:cs="Times New Roman"/>
          <w:sz w:val="22"/>
          <w:szCs w:val="22"/>
        </w:rPr>
        <w:t>1041</w:t>
      </w:r>
      <w:r>
        <w:rPr>
          <w:rFonts w:ascii="Times New Roman" w:hAnsi="Times New Roman" w:cs="Times New Roman"/>
          <w:sz w:val="22"/>
          <w:szCs w:val="22"/>
        </w:rPr>
        <w:t>.), osobiście, za pośrednictwem posłańca, faksu lub przy użyciu środków komunikacji elektronicznej w rozumieniu ustawy z dnia 18 lipca 2002 r. o świadczeniu usług drogą elektroniczną (Dz. U. z 20</w:t>
      </w:r>
      <w:r w:rsidR="00BA2500">
        <w:rPr>
          <w:rFonts w:ascii="Times New Roman" w:hAnsi="Times New Roman" w:cs="Times New Roman"/>
          <w:sz w:val="22"/>
          <w:szCs w:val="22"/>
        </w:rPr>
        <w:t>20</w:t>
      </w:r>
      <w:r>
        <w:rPr>
          <w:rFonts w:ascii="Times New Roman" w:hAnsi="Times New Roman" w:cs="Times New Roman"/>
          <w:sz w:val="22"/>
          <w:szCs w:val="22"/>
        </w:rPr>
        <w:t xml:space="preserve"> r. poz. </w:t>
      </w:r>
      <w:r w:rsidR="00BA2500">
        <w:rPr>
          <w:rFonts w:ascii="Times New Roman" w:hAnsi="Times New Roman" w:cs="Times New Roman"/>
          <w:sz w:val="22"/>
          <w:szCs w:val="22"/>
        </w:rPr>
        <w:t>344</w:t>
      </w:r>
      <w:r>
        <w:rPr>
          <w:rFonts w:ascii="Times New Roman" w:hAnsi="Times New Roman" w:cs="Times New Roman"/>
          <w:sz w:val="22"/>
          <w:szCs w:val="22"/>
        </w:rPr>
        <w:t xml:space="preserve">.) na adres </w:t>
      </w:r>
      <w:hyperlink r:id="rId9" w:history="1">
        <w:r w:rsidR="002B6B84" w:rsidRPr="00903FF1">
          <w:rPr>
            <w:rStyle w:val="Hipercze"/>
            <w:sz w:val="22"/>
            <w:szCs w:val="22"/>
          </w:rPr>
          <w:t>przetargi@kazanow.pl</w:t>
        </w:r>
      </w:hyperlink>
    </w:p>
    <w:p w:rsidR="008A4882" w:rsidRDefault="008A4882">
      <w:pPr>
        <w:pStyle w:val="Standard"/>
        <w:spacing w:line="276" w:lineRule="auto"/>
        <w:jc w:val="both"/>
        <w:rPr>
          <w:rFonts w:ascii="Times New Roman" w:hAnsi="Times New Roman" w:cs="Times New Roman"/>
          <w:sz w:val="22"/>
          <w:szCs w:val="22"/>
        </w:rPr>
      </w:pPr>
    </w:p>
    <w:p w:rsidR="008A4882" w:rsidRDefault="008A4882">
      <w:pPr>
        <w:pStyle w:val="Standard"/>
        <w:spacing w:line="276" w:lineRule="auto"/>
        <w:jc w:val="both"/>
        <w:rPr>
          <w:rFonts w:ascii="Times New Roman" w:hAnsi="Times New Roman" w:cs="Times New Roman"/>
          <w:sz w:val="22"/>
          <w:szCs w:val="22"/>
        </w:rPr>
      </w:pP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W przypadku korespondencji kierowanej drogą faksową lub elektroniczną każda ze stron na żądanie drugiej niezwłocznie potwierdza fakt jej otrzymania.</w:t>
      </w:r>
    </w:p>
    <w:p w:rsidR="008A4882" w:rsidRPr="00EB6ADB" w:rsidRDefault="008A4882">
      <w:pPr>
        <w:pStyle w:val="Standard"/>
        <w:spacing w:line="276" w:lineRule="auto"/>
        <w:rPr>
          <w:rFonts w:ascii="Times New Roman" w:hAnsi="Times New Roman" w:cs="Times New Roman"/>
          <w:sz w:val="22"/>
          <w:szCs w:val="22"/>
        </w:rPr>
      </w:pPr>
      <w:r>
        <w:rPr>
          <w:rFonts w:ascii="Times New Roman" w:hAnsi="Times New Roman" w:cs="Times New Roman"/>
          <w:color w:val="000000"/>
          <w:sz w:val="22"/>
          <w:szCs w:val="22"/>
        </w:rPr>
        <w:t>5.2. Korespondencję pisemną należy kierować na adres</w:t>
      </w:r>
      <w:r w:rsidRPr="00EB6ADB">
        <w:rPr>
          <w:rFonts w:ascii="Times New Roman" w:hAnsi="Times New Roman" w:cs="Times New Roman"/>
          <w:sz w:val="22"/>
          <w:szCs w:val="22"/>
        </w:rPr>
        <w:t>: Urząd Gminy Kazanów</w:t>
      </w:r>
      <w:r w:rsidRPr="00EB6ADB">
        <w:rPr>
          <w:rFonts w:ascii="Times New Roman" w:eastAsia="TTE17FFBD0t00" w:hAnsi="Times New Roman" w:cs="Times New Roman"/>
          <w:sz w:val="22"/>
          <w:szCs w:val="22"/>
        </w:rPr>
        <w:t>, ul. Plac Partyzantów 28, 26-713 Kazanów</w:t>
      </w:r>
      <w:r w:rsidRPr="00EB6ADB">
        <w:rPr>
          <w:rFonts w:ascii="Times New Roman" w:hAnsi="Times New Roman" w:cs="Times New Roman"/>
          <w:sz w:val="22"/>
          <w:szCs w:val="22"/>
        </w:rPr>
        <w:t>.</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 xml:space="preserve">5.3. Korespondencję w formie faksowej należy kierować na numer faksu: </w:t>
      </w:r>
      <w:r w:rsidRPr="00EB6ADB">
        <w:rPr>
          <w:rFonts w:ascii="Times New Roman" w:hAnsi="Times New Roman" w:cs="Times New Roman"/>
          <w:sz w:val="22"/>
          <w:szCs w:val="22"/>
        </w:rPr>
        <w:t>48 3864925.</w:t>
      </w:r>
      <w:r>
        <w:rPr>
          <w:rFonts w:ascii="Times New Roman" w:hAnsi="Times New Roman" w:cs="Times New Roman"/>
          <w:sz w:val="22"/>
          <w:szCs w:val="22"/>
        </w:rPr>
        <w:t xml:space="preserve"> </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5.4. Wykonawca zobowiązany jest podać w „FORMULARZU OFERTY”  numer faksu i adres e-mail, na który Zamawiający będzie mógł kierować wszelką korespondencję w formie faksowej lub drogą elektroniczną. W przypadku zaniechania tego obowiązku, Zamawiający żąda, aby Wykonawca niezwłocznie po złożeniu oferty, przekazał Zamawiającemu pisemnie, faksem lub drogą elektroniczną numer faksu lub adres e-mail. W sytuacji awarii (zmiany, itp.) wskazanego numeru lub adresu e-mail, Wykonawca zobowiązany jest  niezwłocznie podać w formie jak wyżej, zastępczy numer faksu lub adres e-mail, na który Zamawiający będzie mógł kierować korespondencję.</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5.5. O</w:t>
      </w:r>
      <w:r>
        <w:rPr>
          <w:rFonts w:ascii="Times New Roman" w:hAnsi="Times New Roman" w:cs="Times New Roman"/>
          <w:sz w:val="22"/>
          <w:szCs w:val="22"/>
        </w:rPr>
        <w:t xml:space="preserve">fertę  składa się pod rygorem nieważności w formie pisemnej.  Zamawiający nie wyraża zgody na złożenie oferty w postaci elektronicznej. </w:t>
      </w:r>
    </w:p>
    <w:p w:rsidR="008A4882" w:rsidRDefault="008A4882">
      <w:pPr>
        <w:pStyle w:val="Standard"/>
        <w:spacing w:line="276" w:lineRule="auto"/>
        <w:jc w:val="both"/>
        <w:rPr>
          <w:rFonts w:ascii="Times New Roman" w:hAnsi="Times New Roman" w:cs="Times New Roman"/>
          <w:color w:val="FF0000"/>
          <w:sz w:val="22"/>
          <w:szCs w:val="22"/>
        </w:rPr>
      </w:pPr>
      <w:r>
        <w:rPr>
          <w:rFonts w:ascii="Times New Roman" w:hAnsi="Times New Roman" w:cs="Times New Roman"/>
          <w:color w:val="000000"/>
          <w:sz w:val="22"/>
          <w:szCs w:val="22"/>
        </w:rPr>
        <w:t>5.6.  Osob</w:t>
      </w:r>
      <w:r w:rsidR="00EB6ADB">
        <w:rPr>
          <w:rFonts w:ascii="Times New Roman" w:hAnsi="Times New Roman" w:cs="Times New Roman"/>
          <w:color w:val="000000"/>
          <w:sz w:val="22"/>
          <w:szCs w:val="22"/>
        </w:rPr>
        <w:t>ą</w:t>
      </w:r>
      <w:r>
        <w:rPr>
          <w:rFonts w:ascii="Times New Roman" w:eastAsia="TTE17FFBD0t00" w:hAnsi="Times New Roman" w:cs="Times New Roman"/>
          <w:color w:val="000000"/>
          <w:sz w:val="22"/>
          <w:szCs w:val="22"/>
        </w:rPr>
        <w:t xml:space="preserve"> </w:t>
      </w:r>
      <w:r>
        <w:rPr>
          <w:rFonts w:ascii="Times New Roman" w:hAnsi="Times New Roman" w:cs="Times New Roman"/>
          <w:color w:val="000000"/>
          <w:sz w:val="22"/>
          <w:szCs w:val="22"/>
        </w:rPr>
        <w:t>upowa</w:t>
      </w:r>
      <w:r>
        <w:rPr>
          <w:rFonts w:ascii="Times New Roman" w:eastAsia="TTE17FFBD0t00" w:hAnsi="Times New Roman" w:cs="Times New Roman"/>
          <w:color w:val="000000"/>
          <w:sz w:val="22"/>
          <w:szCs w:val="22"/>
        </w:rPr>
        <w:t>ż</w:t>
      </w:r>
      <w:r>
        <w:rPr>
          <w:rFonts w:ascii="Times New Roman" w:hAnsi="Times New Roman" w:cs="Times New Roman"/>
          <w:color w:val="000000"/>
          <w:sz w:val="22"/>
          <w:szCs w:val="22"/>
        </w:rPr>
        <w:t>nion</w:t>
      </w:r>
      <w:r w:rsidR="00EB6ADB">
        <w:rPr>
          <w:rFonts w:ascii="Times New Roman" w:hAnsi="Times New Roman" w:cs="Times New Roman"/>
          <w:color w:val="000000"/>
          <w:sz w:val="22"/>
          <w:szCs w:val="22"/>
        </w:rPr>
        <w:t>ą</w:t>
      </w:r>
      <w:r>
        <w:rPr>
          <w:rFonts w:ascii="Times New Roman" w:eastAsia="TTE17FFBD0t00" w:hAnsi="Times New Roman" w:cs="Times New Roman"/>
          <w:color w:val="000000"/>
          <w:sz w:val="22"/>
          <w:szCs w:val="22"/>
        </w:rPr>
        <w:t xml:space="preserve"> </w:t>
      </w:r>
      <w:r>
        <w:rPr>
          <w:rFonts w:ascii="Times New Roman" w:hAnsi="Times New Roman" w:cs="Times New Roman"/>
          <w:color w:val="000000"/>
          <w:sz w:val="22"/>
          <w:szCs w:val="22"/>
        </w:rPr>
        <w:t>ze strony Zamawiaj</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 xml:space="preserve">cego do kontaktów z Wykonawcami </w:t>
      </w:r>
      <w:r w:rsidR="00EB6ADB">
        <w:rPr>
          <w:rFonts w:ascii="Times New Roman" w:hAnsi="Times New Roman" w:cs="Times New Roman"/>
          <w:color w:val="000000"/>
          <w:sz w:val="22"/>
          <w:szCs w:val="22"/>
        </w:rPr>
        <w:t>jest Tomasz Olczyk</w:t>
      </w:r>
      <w:r>
        <w:rPr>
          <w:rFonts w:ascii="Times New Roman" w:hAnsi="Times New Roman" w:cs="Times New Roman"/>
          <w:color w:val="FF0000"/>
          <w:sz w:val="22"/>
          <w:szCs w:val="22"/>
        </w:rPr>
        <w:t>.</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5.7. Ka</w:t>
      </w:r>
      <w:r>
        <w:rPr>
          <w:rFonts w:ascii="Times New Roman" w:eastAsia="TTE17FFBD0t00" w:hAnsi="Times New Roman" w:cs="Times New Roman"/>
          <w:color w:val="000000"/>
          <w:sz w:val="22"/>
          <w:szCs w:val="22"/>
        </w:rPr>
        <w:t>ż</w:t>
      </w:r>
      <w:r>
        <w:rPr>
          <w:rFonts w:ascii="Times New Roman" w:hAnsi="Times New Roman" w:cs="Times New Roman"/>
          <w:color w:val="000000"/>
          <w:sz w:val="22"/>
          <w:szCs w:val="22"/>
        </w:rPr>
        <w:t>dy Wykonawca ma prawo zwróci</w:t>
      </w:r>
      <w:r>
        <w:rPr>
          <w:rFonts w:ascii="Times New Roman" w:eastAsia="TTE17FFBD0t00" w:hAnsi="Times New Roman" w:cs="Times New Roman"/>
          <w:color w:val="000000"/>
          <w:sz w:val="22"/>
          <w:szCs w:val="22"/>
        </w:rPr>
        <w:t xml:space="preserve">ć </w:t>
      </w:r>
      <w:r>
        <w:rPr>
          <w:rFonts w:ascii="Times New Roman" w:hAnsi="Times New Roman" w:cs="Times New Roman"/>
          <w:color w:val="000000"/>
          <w:sz w:val="22"/>
          <w:szCs w:val="22"/>
        </w:rPr>
        <w:t>si</w:t>
      </w:r>
      <w:r>
        <w:rPr>
          <w:rFonts w:ascii="Times New Roman" w:eastAsia="TTE17FFBD0t00" w:hAnsi="Times New Roman" w:cs="Times New Roman"/>
          <w:color w:val="000000"/>
          <w:sz w:val="22"/>
          <w:szCs w:val="22"/>
        </w:rPr>
        <w:t xml:space="preserve">ę </w:t>
      </w:r>
      <w:r>
        <w:rPr>
          <w:rFonts w:ascii="Times New Roman" w:hAnsi="Times New Roman" w:cs="Times New Roman"/>
          <w:color w:val="000000"/>
          <w:sz w:val="22"/>
          <w:szCs w:val="22"/>
        </w:rPr>
        <w:t>do Zamawiaj</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cego o wyja</w:t>
      </w:r>
      <w:r>
        <w:rPr>
          <w:rFonts w:ascii="Times New Roman" w:eastAsia="TTE17FFBD0t00" w:hAnsi="Times New Roman" w:cs="Times New Roman"/>
          <w:color w:val="000000"/>
          <w:sz w:val="22"/>
          <w:szCs w:val="22"/>
        </w:rPr>
        <w:t>ś</w:t>
      </w:r>
      <w:r>
        <w:rPr>
          <w:rFonts w:ascii="Times New Roman" w:hAnsi="Times New Roman" w:cs="Times New Roman"/>
          <w:color w:val="000000"/>
          <w:sz w:val="22"/>
          <w:szCs w:val="22"/>
        </w:rPr>
        <w:t>nienie tre</w:t>
      </w:r>
      <w:r>
        <w:rPr>
          <w:rFonts w:ascii="Times New Roman" w:eastAsia="TTE17FFBD0t00" w:hAnsi="Times New Roman" w:cs="Times New Roman"/>
          <w:color w:val="000000"/>
          <w:sz w:val="22"/>
          <w:szCs w:val="22"/>
        </w:rPr>
        <w:t>ś</w:t>
      </w:r>
      <w:r>
        <w:rPr>
          <w:rFonts w:ascii="Times New Roman" w:hAnsi="Times New Roman" w:cs="Times New Roman"/>
          <w:color w:val="000000"/>
          <w:sz w:val="22"/>
          <w:szCs w:val="22"/>
        </w:rPr>
        <w:t xml:space="preserve">ci specyfikacji istotnych warunków zamówienia. </w:t>
      </w:r>
      <w:r>
        <w:rPr>
          <w:rFonts w:ascii="Times New Roman" w:eastAsia="TTE17FFBD0t00" w:hAnsi="Times New Roman" w:cs="Times New Roman"/>
          <w:color w:val="000000"/>
          <w:sz w:val="22"/>
          <w:szCs w:val="22"/>
        </w:rPr>
        <w:t xml:space="preserve">Zamawiający jest obowiązany udzielić wyjaśnień niezwłocznie, jednak nie później niż na 2 dni przed upływem terminu składania ofert </w:t>
      </w:r>
      <w:r>
        <w:rPr>
          <w:rFonts w:ascii="Times New Roman" w:hAnsi="Times New Roman" w:cs="Times New Roman"/>
          <w:color w:val="000000"/>
          <w:sz w:val="22"/>
          <w:szCs w:val="22"/>
        </w:rPr>
        <w:t>pod warunkiem, że</w:t>
      </w:r>
      <w:r>
        <w:rPr>
          <w:rFonts w:ascii="Times New Roman" w:eastAsia="TTE17FFBD0t00" w:hAnsi="Times New Roman" w:cs="Times New Roman"/>
          <w:color w:val="000000"/>
          <w:sz w:val="22"/>
          <w:szCs w:val="22"/>
        </w:rPr>
        <w:t xml:space="preserve"> wniosek o wyjaśnienie </w:t>
      </w:r>
      <w:r>
        <w:rPr>
          <w:rFonts w:ascii="Times New Roman" w:hAnsi="Times New Roman" w:cs="Times New Roman"/>
          <w:color w:val="000000"/>
          <w:sz w:val="22"/>
          <w:szCs w:val="22"/>
        </w:rPr>
        <w:t>wpłynął do Zamawiaj</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cego nie pó</w:t>
      </w:r>
      <w:r>
        <w:rPr>
          <w:rFonts w:ascii="Times New Roman" w:eastAsia="TTE17FFBD0t00" w:hAnsi="Times New Roman" w:cs="Times New Roman"/>
          <w:color w:val="000000"/>
          <w:sz w:val="22"/>
          <w:szCs w:val="22"/>
        </w:rPr>
        <w:t>ź</w:t>
      </w:r>
      <w:r>
        <w:rPr>
          <w:rFonts w:ascii="Times New Roman" w:hAnsi="Times New Roman" w:cs="Times New Roman"/>
          <w:color w:val="000000"/>
          <w:sz w:val="22"/>
          <w:szCs w:val="22"/>
        </w:rPr>
        <w:t>niej ni</w:t>
      </w:r>
      <w:r>
        <w:rPr>
          <w:rFonts w:ascii="Times New Roman" w:eastAsia="TTE17FFBD0t00" w:hAnsi="Times New Roman" w:cs="Times New Roman"/>
          <w:color w:val="000000"/>
          <w:sz w:val="22"/>
          <w:szCs w:val="22"/>
        </w:rPr>
        <w:t>ż do końca dnia, w którym upływa połowa wyznaczonego terminu składania ofert.</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5.8.  Pytania Wykonawcy oraz odpowiedzi Zamawiaj</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cego mog</w:t>
      </w:r>
      <w:r>
        <w:rPr>
          <w:rFonts w:ascii="Times New Roman" w:eastAsia="TTE17FFBD0t00" w:hAnsi="Times New Roman" w:cs="Times New Roman"/>
          <w:color w:val="000000"/>
          <w:sz w:val="22"/>
          <w:szCs w:val="22"/>
        </w:rPr>
        <w:t xml:space="preserve">ą </w:t>
      </w:r>
      <w:r>
        <w:rPr>
          <w:rFonts w:ascii="Times New Roman" w:hAnsi="Times New Roman" w:cs="Times New Roman"/>
          <w:color w:val="000000"/>
          <w:sz w:val="22"/>
          <w:szCs w:val="22"/>
        </w:rPr>
        <w:t>by</w:t>
      </w:r>
      <w:r>
        <w:rPr>
          <w:rFonts w:ascii="Times New Roman" w:eastAsia="TTE17FFBD0t00" w:hAnsi="Times New Roman" w:cs="Times New Roman"/>
          <w:color w:val="000000"/>
          <w:sz w:val="22"/>
          <w:szCs w:val="22"/>
        </w:rPr>
        <w:t xml:space="preserve">ć </w:t>
      </w:r>
      <w:r>
        <w:rPr>
          <w:rFonts w:ascii="Times New Roman" w:hAnsi="Times New Roman" w:cs="Times New Roman"/>
          <w:color w:val="000000"/>
          <w:sz w:val="22"/>
          <w:szCs w:val="22"/>
        </w:rPr>
        <w:t>przekazywane pi</w:t>
      </w:r>
      <w:r>
        <w:rPr>
          <w:rFonts w:ascii="Times New Roman" w:eastAsia="TTE17FFBD0t00" w:hAnsi="Times New Roman" w:cs="Times New Roman"/>
          <w:color w:val="000000"/>
          <w:sz w:val="22"/>
          <w:szCs w:val="22"/>
        </w:rPr>
        <w:t>se</w:t>
      </w:r>
      <w:r>
        <w:rPr>
          <w:rFonts w:ascii="Times New Roman" w:hAnsi="Times New Roman" w:cs="Times New Roman"/>
          <w:color w:val="000000"/>
          <w:sz w:val="22"/>
          <w:szCs w:val="22"/>
        </w:rPr>
        <w:t>mnie, faksem lub drogą elektroniczną.</w:t>
      </w:r>
    </w:p>
    <w:p w:rsidR="008A4882" w:rsidRPr="00EB6ADB"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5.9.  Zamawiaj</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cy tre</w:t>
      </w:r>
      <w:r>
        <w:rPr>
          <w:rFonts w:ascii="Times New Roman" w:eastAsia="TTE17FFBD0t00" w:hAnsi="Times New Roman" w:cs="Times New Roman"/>
          <w:color w:val="000000"/>
          <w:sz w:val="22"/>
          <w:szCs w:val="22"/>
        </w:rPr>
        <w:t xml:space="preserve">ść </w:t>
      </w:r>
      <w:r>
        <w:rPr>
          <w:rFonts w:ascii="Times New Roman" w:hAnsi="Times New Roman" w:cs="Times New Roman"/>
          <w:color w:val="000000"/>
          <w:sz w:val="22"/>
          <w:szCs w:val="22"/>
        </w:rPr>
        <w:t>zapyta</w:t>
      </w:r>
      <w:r>
        <w:rPr>
          <w:rFonts w:ascii="Times New Roman" w:eastAsia="TTE17FFBD0t00" w:hAnsi="Times New Roman" w:cs="Times New Roman"/>
          <w:color w:val="000000"/>
          <w:sz w:val="22"/>
          <w:szCs w:val="22"/>
        </w:rPr>
        <w:t xml:space="preserve">ń </w:t>
      </w:r>
      <w:r>
        <w:rPr>
          <w:rFonts w:ascii="Times New Roman" w:hAnsi="Times New Roman" w:cs="Times New Roman"/>
          <w:color w:val="000000"/>
          <w:sz w:val="22"/>
          <w:szCs w:val="22"/>
        </w:rPr>
        <w:t>wraz z wyja</w:t>
      </w:r>
      <w:r>
        <w:rPr>
          <w:rFonts w:ascii="Times New Roman" w:eastAsia="TTE17FFBD0t00" w:hAnsi="Times New Roman" w:cs="Times New Roman"/>
          <w:color w:val="000000"/>
          <w:sz w:val="22"/>
          <w:szCs w:val="22"/>
        </w:rPr>
        <w:t>ś</w:t>
      </w:r>
      <w:r>
        <w:rPr>
          <w:rFonts w:ascii="Times New Roman" w:hAnsi="Times New Roman" w:cs="Times New Roman"/>
          <w:color w:val="000000"/>
          <w:sz w:val="22"/>
          <w:szCs w:val="22"/>
        </w:rPr>
        <w:t>nieniami przekazuje niezwłocznie Wykonawcom, którym przekazał specyfikacj</w:t>
      </w:r>
      <w:r>
        <w:rPr>
          <w:rFonts w:ascii="Times New Roman" w:eastAsia="TTE17FFBD0t00" w:hAnsi="Times New Roman" w:cs="Times New Roman"/>
          <w:color w:val="000000"/>
          <w:sz w:val="22"/>
          <w:szCs w:val="22"/>
        </w:rPr>
        <w:t xml:space="preserve">ę </w:t>
      </w:r>
      <w:r>
        <w:rPr>
          <w:rFonts w:ascii="Times New Roman" w:hAnsi="Times New Roman" w:cs="Times New Roman"/>
          <w:color w:val="000000"/>
          <w:sz w:val="22"/>
          <w:szCs w:val="22"/>
        </w:rPr>
        <w:t xml:space="preserve">istotnych warunków zamówienia, bez ujawniania </w:t>
      </w:r>
      <w:r>
        <w:rPr>
          <w:rFonts w:ascii="Times New Roman" w:eastAsia="TTE17FFBD0t00" w:hAnsi="Times New Roman" w:cs="Times New Roman"/>
          <w:color w:val="000000"/>
          <w:sz w:val="22"/>
          <w:szCs w:val="22"/>
        </w:rPr>
        <w:t>ź</w:t>
      </w:r>
      <w:r>
        <w:rPr>
          <w:rFonts w:ascii="Times New Roman" w:hAnsi="Times New Roman" w:cs="Times New Roman"/>
          <w:color w:val="000000"/>
          <w:sz w:val="22"/>
          <w:szCs w:val="22"/>
        </w:rPr>
        <w:t>ródła zapytania oraz zamieszcza wyja</w:t>
      </w:r>
      <w:r>
        <w:rPr>
          <w:rFonts w:ascii="Times New Roman" w:eastAsia="TTE17FFBD0t00" w:hAnsi="Times New Roman" w:cs="Times New Roman"/>
          <w:color w:val="000000"/>
          <w:sz w:val="22"/>
          <w:szCs w:val="22"/>
        </w:rPr>
        <w:t>ś</w:t>
      </w:r>
      <w:r>
        <w:rPr>
          <w:rFonts w:ascii="Times New Roman" w:hAnsi="Times New Roman" w:cs="Times New Roman"/>
          <w:color w:val="000000"/>
          <w:sz w:val="22"/>
          <w:szCs w:val="22"/>
        </w:rPr>
        <w:t xml:space="preserve">nienie na stronie internetowej </w:t>
      </w:r>
      <w:r w:rsidRPr="00EB6ADB">
        <w:rPr>
          <w:rFonts w:ascii="Times New Roman" w:hAnsi="Times New Roman" w:cs="Times New Roman"/>
          <w:sz w:val="22"/>
          <w:szCs w:val="22"/>
        </w:rPr>
        <w:t>(www.ugkazanow.bip.org.pl)</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5.10. Zamawiaj</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cy mo</w:t>
      </w:r>
      <w:r>
        <w:rPr>
          <w:rFonts w:ascii="Times New Roman" w:eastAsia="TTE17FFBD0t00" w:hAnsi="Times New Roman" w:cs="Times New Roman"/>
          <w:color w:val="000000"/>
          <w:sz w:val="22"/>
          <w:szCs w:val="22"/>
        </w:rPr>
        <w:t>ż</w:t>
      </w:r>
      <w:r>
        <w:rPr>
          <w:rFonts w:ascii="Times New Roman" w:hAnsi="Times New Roman" w:cs="Times New Roman"/>
          <w:color w:val="000000"/>
          <w:sz w:val="22"/>
          <w:szCs w:val="22"/>
        </w:rPr>
        <w:t>e w uzasadnionych przypadkach przed upływem terminu składania ofert zmieni</w:t>
      </w:r>
      <w:r>
        <w:rPr>
          <w:rFonts w:ascii="Times New Roman" w:eastAsia="TTE17FFBD0t00" w:hAnsi="Times New Roman" w:cs="Times New Roman"/>
          <w:color w:val="000000"/>
          <w:sz w:val="22"/>
          <w:szCs w:val="22"/>
        </w:rPr>
        <w:t xml:space="preserve">ć </w:t>
      </w:r>
      <w:r>
        <w:rPr>
          <w:rFonts w:ascii="Times New Roman" w:hAnsi="Times New Roman" w:cs="Times New Roman"/>
          <w:color w:val="000000"/>
          <w:sz w:val="22"/>
          <w:szCs w:val="22"/>
        </w:rPr>
        <w:t>tre</w:t>
      </w:r>
      <w:r>
        <w:rPr>
          <w:rFonts w:ascii="Times New Roman" w:eastAsia="TTE17FFBD0t00" w:hAnsi="Times New Roman" w:cs="Times New Roman"/>
          <w:color w:val="000000"/>
          <w:sz w:val="22"/>
          <w:szCs w:val="22"/>
        </w:rPr>
        <w:t xml:space="preserve">ść </w:t>
      </w:r>
      <w:r>
        <w:rPr>
          <w:rFonts w:ascii="Times New Roman" w:hAnsi="Times New Roman" w:cs="Times New Roman"/>
          <w:color w:val="000000"/>
          <w:sz w:val="22"/>
          <w:szCs w:val="22"/>
        </w:rPr>
        <w:t>specyfikacji istotnych warunków zamówienia. Ka</w:t>
      </w:r>
      <w:r>
        <w:rPr>
          <w:rFonts w:ascii="Times New Roman" w:eastAsia="TTE17FFBD0t00" w:hAnsi="Times New Roman" w:cs="Times New Roman"/>
          <w:color w:val="000000"/>
          <w:sz w:val="22"/>
          <w:szCs w:val="22"/>
        </w:rPr>
        <w:t>ż</w:t>
      </w:r>
      <w:r>
        <w:rPr>
          <w:rFonts w:ascii="Times New Roman" w:hAnsi="Times New Roman" w:cs="Times New Roman"/>
          <w:color w:val="000000"/>
          <w:sz w:val="22"/>
          <w:szCs w:val="22"/>
        </w:rPr>
        <w:t>da wprowadzona przez Zamawiaj</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cego zmiana stanie si</w:t>
      </w:r>
      <w:r>
        <w:rPr>
          <w:rFonts w:ascii="Times New Roman" w:eastAsia="TTE17FFBD0t00" w:hAnsi="Times New Roman" w:cs="Times New Roman"/>
          <w:color w:val="000000"/>
          <w:sz w:val="22"/>
          <w:szCs w:val="22"/>
        </w:rPr>
        <w:t xml:space="preserve">ę </w:t>
      </w:r>
      <w:r>
        <w:rPr>
          <w:rFonts w:ascii="Times New Roman" w:hAnsi="Times New Roman" w:cs="Times New Roman"/>
          <w:color w:val="000000"/>
          <w:sz w:val="22"/>
          <w:szCs w:val="22"/>
        </w:rPr>
        <w:t>cz</w:t>
      </w:r>
      <w:r>
        <w:rPr>
          <w:rFonts w:ascii="Times New Roman" w:eastAsia="TTE17FFBD0t00" w:hAnsi="Times New Roman" w:cs="Times New Roman"/>
          <w:color w:val="000000"/>
          <w:sz w:val="22"/>
          <w:szCs w:val="22"/>
        </w:rPr>
        <w:t>ęś</w:t>
      </w:r>
      <w:r>
        <w:rPr>
          <w:rFonts w:ascii="Times New Roman" w:hAnsi="Times New Roman" w:cs="Times New Roman"/>
          <w:color w:val="000000"/>
          <w:sz w:val="22"/>
          <w:szCs w:val="22"/>
        </w:rPr>
        <w:t>ci</w:t>
      </w:r>
      <w:r>
        <w:rPr>
          <w:rFonts w:ascii="Times New Roman" w:eastAsia="TTE17FFBD0t00" w:hAnsi="Times New Roman" w:cs="Times New Roman"/>
          <w:color w:val="000000"/>
          <w:sz w:val="22"/>
          <w:szCs w:val="22"/>
        </w:rPr>
        <w:t xml:space="preserve">ą </w:t>
      </w:r>
      <w:r>
        <w:rPr>
          <w:rFonts w:ascii="Times New Roman" w:hAnsi="Times New Roman" w:cs="Times New Roman"/>
          <w:color w:val="000000"/>
          <w:sz w:val="22"/>
          <w:szCs w:val="22"/>
        </w:rPr>
        <w:t>specyfikacji i zostanie zamieszczona na stronie internetowej zamawiającego.</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Jeżeli zamawiający nie może udostępnić zmiany SIWZ na stronie internetowej zmiana ta zostanie niezwłocznie przekazana wszystkim Wykonawcom,  którym przekazano specyfikacj</w:t>
      </w:r>
      <w:r>
        <w:rPr>
          <w:rFonts w:ascii="Times New Roman" w:eastAsia="TTE17FFBD0t00" w:hAnsi="Times New Roman" w:cs="Times New Roman"/>
          <w:color w:val="000000"/>
          <w:sz w:val="22"/>
          <w:szCs w:val="22"/>
        </w:rPr>
        <w:t>ę</w:t>
      </w:r>
      <w:r>
        <w:rPr>
          <w:rFonts w:ascii="Times New Roman" w:hAnsi="Times New Roman" w:cs="Times New Roman"/>
          <w:color w:val="000000"/>
          <w:sz w:val="22"/>
          <w:szCs w:val="22"/>
        </w:rPr>
        <w:t>.</w:t>
      </w:r>
    </w:p>
    <w:p w:rsidR="008A4882" w:rsidRDefault="008A4882">
      <w:pPr>
        <w:pStyle w:val="Standard"/>
        <w:spacing w:line="276" w:lineRule="auto"/>
        <w:jc w:val="both"/>
        <w:rPr>
          <w:rFonts w:ascii="Times New Roman" w:hAnsi="Times New Roman" w:cs="Times New Roman"/>
          <w:b/>
          <w:bCs/>
          <w:color w:val="000000"/>
          <w:sz w:val="22"/>
          <w:szCs w:val="22"/>
        </w:rPr>
      </w:pPr>
    </w:p>
    <w:p w:rsidR="008A4882" w:rsidRDefault="008A4882">
      <w:pPr>
        <w:pStyle w:val="Standard"/>
        <w:spacing w:line="276"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6.  Wadium</w:t>
      </w:r>
    </w:p>
    <w:p w:rsidR="008A4882" w:rsidRPr="003F0C5D"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 xml:space="preserve">Wadium w wysokości  </w:t>
      </w:r>
      <w:r w:rsidR="006F68C4">
        <w:rPr>
          <w:rFonts w:ascii="Times New Roman" w:hAnsi="Times New Roman" w:cs="Times New Roman"/>
          <w:color w:val="000000"/>
          <w:sz w:val="22"/>
          <w:szCs w:val="22"/>
        </w:rPr>
        <w:t>5</w:t>
      </w:r>
      <w:r w:rsidR="003F0C5D">
        <w:rPr>
          <w:rFonts w:ascii="Times New Roman" w:hAnsi="Times New Roman" w:cs="Times New Roman"/>
          <w:color w:val="000000"/>
          <w:sz w:val="22"/>
          <w:szCs w:val="22"/>
        </w:rPr>
        <w:t>.000,00 zł</w:t>
      </w:r>
      <w:r>
        <w:rPr>
          <w:rFonts w:ascii="Times New Roman" w:hAnsi="Times New Roman" w:cs="Times New Roman"/>
          <w:color w:val="FF0000"/>
          <w:sz w:val="22"/>
          <w:szCs w:val="22"/>
        </w:rPr>
        <w:t xml:space="preserve">  </w:t>
      </w:r>
      <w:r w:rsidRPr="003F0C5D">
        <w:rPr>
          <w:rFonts w:ascii="Times New Roman" w:hAnsi="Times New Roman" w:cs="Times New Roman"/>
          <w:b/>
          <w:bCs/>
          <w:sz w:val="22"/>
          <w:szCs w:val="22"/>
        </w:rPr>
        <w:t>(</w:t>
      </w:r>
      <w:r w:rsidRPr="003F0C5D">
        <w:rPr>
          <w:rFonts w:ascii="Times New Roman" w:hAnsi="Times New Roman" w:cs="Times New Roman"/>
          <w:sz w:val="22"/>
          <w:szCs w:val="22"/>
        </w:rPr>
        <w:t xml:space="preserve">słownie:  </w:t>
      </w:r>
      <w:r w:rsidR="006F68C4">
        <w:rPr>
          <w:rFonts w:ascii="Times New Roman" w:hAnsi="Times New Roman" w:cs="Times New Roman"/>
          <w:sz w:val="22"/>
          <w:szCs w:val="22"/>
        </w:rPr>
        <w:t xml:space="preserve">pięć tysięcy </w:t>
      </w:r>
      <w:r w:rsidRPr="003F0C5D">
        <w:rPr>
          <w:rFonts w:ascii="Times New Roman" w:hAnsi="Times New Roman" w:cs="Times New Roman"/>
          <w:sz w:val="22"/>
          <w:szCs w:val="22"/>
        </w:rPr>
        <w:t>złotych 00/100),</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powinno być wniesione przed upływem terminu składania ofert. Okres ważności wadium powinien być zgodny z terminem związania ofertą.</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Wadium może być wniesione w następujących formach:</w:t>
      </w:r>
    </w:p>
    <w:p w:rsidR="008A4882" w:rsidRDefault="008A4882">
      <w:pPr>
        <w:pStyle w:val="Akapitzlist"/>
        <w:numPr>
          <w:ilvl w:val="0"/>
          <w:numId w:val="23"/>
        </w:numPr>
        <w:tabs>
          <w:tab w:val="left" w:pos="619"/>
          <w:tab w:val="center" w:pos="4524"/>
        </w:tabs>
        <w:spacing w:after="0"/>
        <w:rPr>
          <w:rFonts w:ascii="Times New Roman" w:hAnsi="Times New Roman" w:cs="Times New Roman"/>
          <w:color w:val="000000"/>
        </w:rPr>
      </w:pPr>
      <w:r>
        <w:rPr>
          <w:rFonts w:ascii="Times New Roman" w:hAnsi="Times New Roman" w:cs="Times New Roman"/>
          <w:color w:val="000000"/>
        </w:rPr>
        <w:t xml:space="preserve">pieniądzu -  na konto  nr </w:t>
      </w:r>
      <w:r w:rsidRPr="003F0C5D">
        <w:rPr>
          <w:rFonts w:ascii="Times New Roman" w:hAnsi="Times New Roman" w:cs="Times New Roman"/>
        </w:rPr>
        <w:t>24912900010020024004480008</w:t>
      </w:r>
      <w:r>
        <w:rPr>
          <w:rFonts w:ascii="Times New Roman" w:hAnsi="Times New Roman" w:cs="Times New Roman"/>
          <w:color w:val="000000"/>
        </w:rPr>
        <w:t xml:space="preserve"> z adnotacją:</w:t>
      </w:r>
    </w:p>
    <w:p w:rsidR="008A4882" w:rsidRDefault="008A4882">
      <w:pPr>
        <w:ind w:left="284" w:hanging="284"/>
        <w:jc w:val="center"/>
        <w:rPr>
          <w:sz w:val="18"/>
          <w:szCs w:val="18"/>
        </w:rPr>
      </w:pPr>
      <w:r>
        <w:rPr>
          <w:rFonts w:ascii="Times New Roman" w:hAnsi="Times New Roman" w:cs="Times New Roman"/>
          <w:i/>
          <w:iCs/>
          <w:sz w:val="20"/>
          <w:szCs w:val="20"/>
        </w:rPr>
        <w:t xml:space="preserve">wadium: </w:t>
      </w:r>
      <w:r w:rsidRPr="003F0C5D">
        <w:rPr>
          <w:rFonts w:ascii="Times New Roman" w:hAnsi="Times New Roman" w:cs="Times New Roman"/>
          <w:sz w:val="20"/>
          <w:szCs w:val="20"/>
        </w:rPr>
        <w:t>RGK</w:t>
      </w:r>
      <w:r w:rsidR="003F0C5D" w:rsidRPr="003F0C5D">
        <w:rPr>
          <w:rFonts w:ascii="Times New Roman" w:hAnsi="Times New Roman" w:cs="Times New Roman"/>
          <w:sz w:val="20"/>
          <w:szCs w:val="20"/>
        </w:rPr>
        <w:t>.</w:t>
      </w:r>
      <w:r w:rsidRPr="003F0C5D">
        <w:rPr>
          <w:rFonts w:ascii="Times New Roman" w:hAnsi="Times New Roman" w:cs="Times New Roman"/>
          <w:sz w:val="20"/>
          <w:szCs w:val="20"/>
        </w:rPr>
        <w:t>271.0</w:t>
      </w:r>
      <w:r w:rsidR="00F65B45">
        <w:rPr>
          <w:rFonts w:ascii="Times New Roman" w:hAnsi="Times New Roman" w:cs="Times New Roman"/>
          <w:sz w:val="20"/>
          <w:szCs w:val="20"/>
        </w:rPr>
        <w:t>7</w:t>
      </w:r>
      <w:r w:rsidRPr="003F0C5D">
        <w:rPr>
          <w:rFonts w:ascii="Times New Roman" w:hAnsi="Times New Roman" w:cs="Times New Roman"/>
          <w:sz w:val="20"/>
          <w:szCs w:val="20"/>
        </w:rPr>
        <w:t>.20</w:t>
      </w:r>
      <w:r w:rsidR="003F0C5D" w:rsidRPr="003F0C5D">
        <w:rPr>
          <w:rFonts w:ascii="Times New Roman" w:hAnsi="Times New Roman" w:cs="Times New Roman"/>
          <w:sz w:val="20"/>
          <w:szCs w:val="20"/>
        </w:rPr>
        <w:t>20</w:t>
      </w:r>
      <w:r w:rsidRPr="003F0C5D">
        <w:rPr>
          <w:rFonts w:ascii="Times New Roman" w:hAnsi="Times New Roman" w:cs="Times New Roman"/>
          <w:sz w:val="20"/>
          <w:szCs w:val="20"/>
        </w:rPr>
        <w:t>:</w:t>
      </w:r>
      <w:r w:rsidR="00061F7A">
        <w:rPr>
          <w:rFonts w:ascii="Times New Roman" w:hAnsi="Times New Roman" w:cs="Times New Roman"/>
          <w:sz w:val="20"/>
          <w:szCs w:val="20"/>
        </w:rPr>
        <w:t xml:space="preserve"> </w:t>
      </w:r>
      <w:r w:rsidR="00F65B45">
        <w:rPr>
          <w:rFonts w:ascii="Times New Roman" w:hAnsi="Times New Roman" w:cs="Times New Roman"/>
          <w:sz w:val="20"/>
          <w:szCs w:val="20"/>
        </w:rPr>
        <w:t>Termomodernizacja budynku hali sportowej przy Publicznej Szkole Podstawowej w Kazanowie.</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Za datę wniesienia wadium przyjmuję się datę jego wpływu na konto Zamawiającego.</w:t>
      </w: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b)</w:t>
      </w:r>
      <w:r>
        <w:rPr>
          <w:rFonts w:ascii="Times New Roman" w:hAnsi="Times New Roman" w:cs="Times New Roman"/>
          <w:color w:val="000000"/>
          <w:sz w:val="22"/>
          <w:szCs w:val="22"/>
        </w:rPr>
        <w:tab/>
        <w:t>poręczeniach bankowych lub poręczeniach spółdzielczej kasy oszczędnościowo – kredytowej,</w:t>
      </w: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c)</w:t>
      </w:r>
      <w:r>
        <w:rPr>
          <w:rFonts w:ascii="Times New Roman" w:hAnsi="Times New Roman" w:cs="Times New Roman"/>
          <w:color w:val="000000"/>
          <w:sz w:val="22"/>
          <w:szCs w:val="22"/>
        </w:rPr>
        <w:tab/>
        <w:t>gwarancjach bankowych,</w:t>
      </w: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d)</w:t>
      </w:r>
      <w:r>
        <w:rPr>
          <w:rFonts w:ascii="Times New Roman" w:hAnsi="Times New Roman" w:cs="Times New Roman"/>
          <w:color w:val="000000"/>
          <w:sz w:val="22"/>
          <w:szCs w:val="22"/>
        </w:rPr>
        <w:tab/>
        <w:t>gwarancjach ubezpieczeniowych,</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e)</w:t>
      </w:r>
      <w:r>
        <w:rPr>
          <w:rFonts w:ascii="Times New Roman" w:hAnsi="Times New Roman" w:cs="Times New Roman"/>
          <w:color w:val="000000"/>
          <w:sz w:val="22"/>
          <w:szCs w:val="22"/>
        </w:rPr>
        <w:tab/>
        <w:t>poręczeniach udzielanych przez podmioty, o których mowa w art. 6b ust. 5 pkt 2 ustawy z dnia</w:t>
      </w:r>
      <w:r>
        <w:rPr>
          <w:rFonts w:ascii="Times New Roman" w:hAnsi="Times New Roman" w:cs="Times New Roman"/>
          <w:color w:val="000000"/>
          <w:sz w:val="22"/>
          <w:szCs w:val="22"/>
        </w:rPr>
        <w:br/>
        <w:t>9 listopada 2000 r. o utworzeniu Polskiej Agencji Rozwoju Przedsiębiorczości ( t. j. Dz. U. z 20</w:t>
      </w:r>
      <w:r w:rsidR="002B6B84">
        <w:rPr>
          <w:rFonts w:ascii="Times New Roman" w:hAnsi="Times New Roman" w:cs="Times New Roman"/>
          <w:color w:val="000000"/>
          <w:sz w:val="22"/>
          <w:szCs w:val="22"/>
        </w:rPr>
        <w:t>20</w:t>
      </w:r>
      <w:r>
        <w:rPr>
          <w:rFonts w:ascii="Times New Roman" w:hAnsi="Times New Roman" w:cs="Times New Roman"/>
          <w:color w:val="000000"/>
          <w:sz w:val="22"/>
          <w:szCs w:val="22"/>
        </w:rPr>
        <w:t xml:space="preserve"> r., </w:t>
      </w:r>
      <w:r>
        <w:rPr>
          <w:rFonts w:ascii="Times New Roman" w:hAnsi="Times New Roman" w:cs="Times New Roman"/>
          <w:color w:val="000000"/>
          <w:sz w:val="22"/>
          <w:szCs w:val="22"/>
        </w:rPr>
        <w:br/>
        <w:t xml:space="preserve">poz. </w:t>
      </w:r>
      <w:r w:rsidR="002B6B84">
        <w:rPr>
          <w:rFonts w:ascii="Times New Roman" w:hAnsi="Times New Roman" w:cs="Times New Roman"/>
          <w:color w:val="000000"/>
          <w:sz w:val="22"/>
          <w:szCs w:val="22"/>
        </w:rPr>
        <w:t>2020</w:t>
      </w:r>
      <w:r>
        <w:rPr>
          <w:rFonts w:ascii="Times New Roman" w:hAnsi="Times New Roman" w:cs="Times New Roman"/>
          <w:color w:val="000000"/>
          <w:sz w:val="22"/>
          <w:szCs w:val="22"/>
        </w:rPr>
        <w:t xml:space="preserve">.). </w:t>
      </w:r>
    </w:p>
    <w:p w:rsidR="008A4882" w:rsidRDefault="008A4882">
      <w:pPr>
        <w:pStyle w:val="Standard"/>
        <w:spacing w:line="276" w:lineRule="auto"/>
        <w:jc w:val="both"/>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7.  Zwrot wadium</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7.1.   Zamawiający zwraca niezwłocznie wadium:</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ab/>
        <w:t>- po wyborze oferty najkorzystniejszej,</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ab/>
        <w:t>- po unieważnieniu postępowania.</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7.2. Zamawiający zwraca niezwłocznie wadium Wykonawcy, którego oferta została wybrana jako najkorzystniejsza po zawarciu umowy oraz wniesieniu przez niego zabezpieczenia należytego wykonania umowy.</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7.3. Zamawiający zwraca niezwłocznie wadium na wniosek Wykonawcy, który wycofał ofertę przed upływem terminu składania ofert,</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7.4. Zamawiający zatrzymuje wadium wraz z odsetkami, jeżeli Wykonawca, którego oferta została wybrana:</w:t>
      </w:r>
    </w:p>
    <w:p w:rsidR="008A4882" w:rsidRDefault="008A4882">
      <w:pPr>
        <w:pStyle w:val="Standard"/>
        <w:spacing w:line="276" w:lineRule="auto"/>
        <w:ind w:left="180" w:hanging="18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odmówił podpisania umowy w sprawie zamówienia publicznego na warunkach określonych w ofercie;</w:t>
      </w:r>
    </w:p>
    <w:p w:rsidR="008A4882" w:rsidRDefault="008A4882">
      <w:pPr>
        <w:pStyle w:val="Standard"/>
        <w:spacing w:line="276" w:lineRule="auto"/>
        <w:ind w:left="180" w:hanging="180"/>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nie wniósł wymaganego zabezpieczenia należytego wykonania umowy;</w:t>
      </w:r>
    </w:p>
    <w:p w:rsidR="008A4882" w:rsidRDefault="008A4882">
      <w:pPr>
        <w:pStyle w:val="Standard"/>
        <w:spacing w:line="276" w:lineRule="auto"/>
        <w:ind w:left="180" w:hanging="180"/>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zawarcie umowy w sprawie zamówienia publicznego stało się niemożliwe z przyczyn leżących po stronie Wykonawcy.</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sz w:val="22"/>
          <w:szCs w:val="22"/>
        </w:rPr>
        <w:t>7.5.</w:t>
      </w:r>
      <w:r>
        <w:rPr>
          <w:rFonts w:ascii="Times New Roman" w:hAnsi="Times New Roman" w:cs="Times New Roman"/>
          <w:sz w:val="22"/>
          <w:szCs w:val="22"/>
        </w:rPr>
        <w:tab/>
        <w:t>Zamawiający zatrzymuje wadium wraz z odsetkami, jeżeli wykonawca w odpowiedzi na wezwanie, o którym mowa w art. 26 ust. 3 i 3a ustawy PZP, z przyczyn leżących po jego stronie, nie złożył oświadczeń lub dokumentów potwierdzających okoliczności, o których mowa w art. 25 ust. 1, oświadczenia, o którym mowa w art. 25a ust. 1 ustawy, pełnomocnictw lub nie wyraził zgody na poprawienie omyłki, o której mowa w art. 87 ust. 2 pkt 3 ustawy, co spowodowało brak możliwości wybrania oferty złożonej przez wykonawcę jako najkorzystniejszej.</w:t>
      </w:r>
    </w:p>
    <w:p w:rsidR="008A4882" w:rsidRDefault="008A4882">
      <w:pPr>
        <w:pStyle w:val="Standard"/>
        <w:spacing w:line="276" w:lineRule="auto"/>
        <w:jc w:val="both"/>
        <w:rPr>
          <w:rFonts w:ascii="Times New Roman" w:hAnsi="Times New Roman" w:cs="Times New Roman"/>
          <w:color w:val="000000"/>
          <w:sz w:val="22"/>
          <w:szCs w:val="22"/>
        </w:rPr>
      </w:pP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b/>
          <w:bCs/>
          <w:color w:val="000000"/>
          <w:sz w:val="22"/>
          <w:szCs w:val="22"/>
        </w:rPr>
        <w:t>8.  Okres zwi</w:t>
      </w:r>
      <w:r>
        <w:rPr>
          <w:rFonts w:ascii="Times New Roman" w:eastAsia="TTE17FF760t00" w:hAnsi="Times New Roman" w:cs="Times New Roman"/>
          <w:color w:val="000000"/>
          <w:sz w:val="22"/>
          <w:szCs w:val="22"/>
        </w:rPr>
        <w:t>ą</w:t>
      </w:r>
      <w:r>
        <w:rPr>
          <w:rFonts w:ascii="Times New Roman" w:hAnsi="Times New Roman" w:cs="Times New Roman"/>
          <w:b/>
          <w:bCs/>
          <w:color w:val="000000"/>
          <w:sz w:val="22"/>
          <w:szCs w:val="22"/>
        </w:rPr>
        <w:t>zania ofert</w:t>
      </w:r>
      <w:r>
        <w:rPr>
          <w:rFonts w:ascii="Times New Roman" w:eastAsia="TTE17FF760t00" w:hAnsi="Times New Roman" w:cs="Times New Roman"/>
          <w:color w:val="000000"/>
          <w:sz w:val="22"/>
          <w:szCs w:val="22"/>
        </w:rPr>
        <w:t>ą</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Oferta pozostaje wa</w:t>
      </w:r>
      <w:r>
        <w:rPr>
          <w:rFonts w:ascii="Times New Roman" w:eastAsia="TTE17FFBD0t00" w:hAnsi="Times New Roman" w:cs="Times New Roman"/>
          <w:color w:val="000000"/>
          <w:sz w:val="22"/>
          <w:szCs w:val="22"/>
        </w:rPr>
        <w:t>ż</w:t>
      </w:r>
      <w:r>
        <w:rPr>
          <w:rFonts w:ascii="Times New Roman" w:hAnsi="Times New Roman" w:cs="Times New Roman"/>
          <w:color w:val="000000"/>
          <w:sz w:val="22"/>
          <w:szCs w:val="22"/>
        </w:rPr>
        <w:t>na przez okres 30 dni od daty upływu terminu składania ofert.</w:t>
      </w:r>
    </w:p>
    <w:p w:rsidR="008A4882" w:rsidRDefault="008A4882">
      <w:pPr>
        <w:pStyle w:val="Standard"/>
        <w:spacing w:line="276" w:lineRule="auto"/>
        <w:jc w:val="both"/>
        <w:rPr>
          <w:rFonts w:ascii="Times New Roman" w:hAnsi="Times New Roman" w:cs="Times New Roman"/>
          <w:b/>
          <w:bCs/>
          <w:color w:val="000000"/>
          <w:sz w:val="22"/>
          <w:szCs w:val="22"/>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9. Sposób przygotowania oferty</w:t>
      </w:r>
    </w:p>
    <w:p w:rsidR="008A4882" w:rsidRDefault="008A4882">
      <w:pPr>
        <w:pStyle w:val="Standard"/>
        <w:spacing w:line="276" w:lineRule="auto"/>
        <w:rPr>
          <w:rFonts w:ascii="Times New Roman" w:hAnsi="Times New Roman" w:cs="Times New Roman"/>
          <w:sz w:val="22"/>
          <w:szCs w:val="22"/>
        </w:rPr>
      </w:pPr>
      <w:r>
        <w:rPr>
          <w:rFonts w:ascii="Times New Roman" w:hAnsi="Times New Roman" w:cs="Times New Roman"/>
          <w:color w:val="000000"/>
          <w:kern w:val="0"/>
          <w:sz w:val="22"/>
          <w:szCs w:val="22"/>
          <w:lang w:eastAsia="pl-PL"/>
        </w:rPr>
        <w:t>9</w:t>
      </w:r>
      <w:r>
        <w:rPr>
          <w:rFonts w:ascii="Times New Roman" w:hAnsi="Times New Roman" w:cs="Times New Roman"/>
          <w:color w:val="000000"/>
          <w:sz w:val="22"/>
          <w:szCs w:val="22"/>
        </w:rPr>
        <w:t>.1.  Ofertę  składa się w formie pisemnej. Oferta powinna by</w:t>
      </w:r>
      <w:r>
        <w:rPr>
          <w:rFonts w:ascii="Times New Roman" w:eastAsia="TTE17FFBD0t00" w:hAnsi="Times New Roman" w:cs="Times New Roman"/>
          <w:color w:val="000000"/>
          <w:sz w:val="22"/>
          <w:szCs w:val="22"/>
        </w:rPr>
        <w:t xml:space="preserve">ć </w:t>
      </w:r>
      <w:r>
        <w:rPr>
          <w:rFonts w:ascii="Times New Roman" w:hAnsi="Times New Roman" w:cs="Times New Roman"/>
          <w:color w:val="000000"/>
          <w:sz w:val="22"/>
          <w:szCs w:val="22"/>
        </w:rPr>
        <w:t>napisana czytelnie w j</w:t>
      </w:r>
      <w:r>
        <w:rPr>
          <w:rFonts w:ascii="Times New Roman" w:eastAsia="TTE17FFBD0t00" w:hAnsi="Times New Roman" w:cs="Times New Roman"/>
          <w:color w:val="000000"/>
          <w:sz w:val="22"/>
          <w:szCs w:val="22"/>
        </w:rPr>
        <w:t>ę</w:t>
      </w:r>
      <w:r>
        <w:rPr>
          <w:rFonts w:ascii="Times New Roman" w:hAnsi="Times New Roman" w:cs="Times New Roman"/>
          <w:color w:val="000000"/>
          <w:sz w:val="22"/>
          <w:szCs w:val="22"/>
        </w:rPr>
        <w:t>zyku polskim, pismem maszynowym albo inn</w:t>
      </w:r>
      <w:r>
        <w:rPr>
          <w:rFonts w:ascii="Times New Roman" w:eastAsia="TTE17FFBD0t00" w:hAnsi="Times New Roman" w:cs="Times New Roman"/>
          <w:color w:val="000000"/>
          <w:sz w:val="22"/>
          <w:szCs w:val="22"/>
        </w:rPr>
        <w:t xml:space="preserve">ą </w:t>
      </w:r>
      <w:r>
        <w:rPr>
          <w:rFonts w:ascii="Times New Roman" w:hAnsi="Times New Roman" w:cs="Times New Roman"/>
          <w:color w:val="000000"/>
          <w:sz w:val="22"/>
          <w:szCs w:val="22"/>
        </w:rPr>
        <w:t>trwał</w:t>
      </w:r>
      <w:r>
        <w:rPr>
          <w:rFonts w:ascii="Times New Roman" w:eastAsia="TTE17FFBD0t00" w:hAnsi="Times New Roman" w:cs="Times New Roman"/>
          <w:color w:val="000000"/>
          <w:sz w:val="22"/>
          <w:szCs w:val="22"/>
        </w:rPr>
        <w:t xml:space="preserve">ą </w:t>
      </w:r>
      <w:r>
        <w:rPr>
          <w:rFonts w:ascii="Times New Roman" w:hAnsi="Times New Roman" w:cs="Times New Roman"/>
          <w:color w:val="000000"/>
          <w:sz w:val="22"/>
          <w:szCs w:val="22"/>
        </w:rPr>
        <w:t>technik</w:t>
      </w:r>
      <w:r>
        <w:rPr>
          <w:rFonts w:ascii="Times New Roman" w:eastAsia="TTE17FFBD0t00" w:hAnsi="Times New Roman" w:cs="Times New Roman"/>
          <w:color w:val="000000"/>
          <w:sz w:val="22"/>
          <w:szCs w:val="22"/>
        </w:rPr>
        <w:t xml:space="preserve">ą </w:t>
      </w:r>
      <w:r>
        <w:rPr>
          <w:rFonts w:ascii="Times New Roman" w:hAnsi="Times New Roman" w:cs="Times New Roman"/>
          <w:color w:val="000000"/>
          <w:sz w:val="22"/>
          <w:szCs w:val="22"/>
        </w:rPr>
        <w:t>oraz podpisana przez osob</w:t>
      </w:r>
      <w:r>
        <w:rPr>
          <w:rFonts w:ascii="Times New Roman" w:eastAsia="TTE17FFBD0t00" w:hAnsi="Times New Roman" w:cs="Times New Roman"/>
          <w:color w:val="000000"/>
          <w:sz w:val="22"/>
          <w:szCs w:val="22"/>
        </w:rPr>
        <w:t xml:space="preserve">ę </w:t>
      </w:r>
      <w:r>
        <w:rPr>
          <w:rFonts w:ascii="Times New Roman" w:hAnsi="Times New Roman" w:cs="Times New Roman"/>
          <w:color w:val="000000"/>
          <w:sz w:val="22"/>
          <w:szCs w:val="22"/>
        </w:rPr>
        <w:t>uprawnion</w:t>
      </w:r>
      <w:r>
        <w:rPr>
          <w:rFonts w:ascii="Times New Roman" w:eastAsia="TTE17FFBD0t00" w:hAnsi="Times New Roman" w:cs="Times New Roman"/>
          <w:color w:val="000000"/>
          <w:sz w:val="22"/>
          <w:szCs w:val="22"/>
        </w:rPr>
        <w:t xml:space="preserve">ą </w:t>
      </w:r>
      <w:r>
        <w:rPr>
          <w:rFonts w:ascii="Times New Roman" w:hAnsi="Times New Roman" w:cs="Times New Roman"/>
          <w:color w:val="000000"/>
          <w:sz w:val="22"/>
          <w:szCs w:val="22"/>
        </w:rPr>
        <w:t>do składania o</w:t>
      </w:r>
      <w:r>
        <w:rPr>
          <w:rFonts w:ascii="Times New Roman" w:eastAsia="TTE17FFBD0t00" w:hAnsi="Times New Roman" w:cs="Times New Roman"/>
          <w:color w:val="000000"/>
          <w:sz w:val="22"/>
          <w:szCs w:val="22"/>
        </w:rPr>
        <w:t>ś</w:t>
      </w:r>
      <w:r>
        <w:rPr>
          <w:rFonts w:ascii="Times New Roman" w:hAnsi="Times New Roman" w:cs="Times New Roman"/>
          <w:color w:val="000000"/>
          <w:sz w:val="22"/>
          <w:szCs w:val="22"/>
        </w:rPr>
        <w:t>wiadcze</w:t>
      </w:r>
      <w:r>
        <w:rPr>
          <w:rFonts w:ascii="Times New Roman" w:eastAsia="TTE17FFBD0t00" w:hAnsi="Times New Roman" w:cs="Times New Roman"/>
          <w:color w:val="000000"/>
          <w:sz w:val="22"/>
          <w:szCs w:val="22"/>
        </w:rPr>
        <w:t xml:space="preserve">ń </w:t>
      </w:r>
      <w:r>
        <w:rPr>
          <w:rFonts w:ascii="Times New Roman" w:hAnsi="Times New Roman" w:cs="Times New Roman"/>
          <w:color w:val="000000"/>
          <w:sz w:val="22"/>
          <w:szCs w:val="22"/>
        </w:rPr>
        <w:t>woli w zakresie praw i obowi</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zków maj</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tkowych Wykonawcy. W przypadku podpisania oferty przez inn</w:t>
      </w:r>
      <w:r>
        <w:rPr>
          <w:rFonts w:ascii="Times New Roman" w:eastAsia="TTE17FFBD0t00" w:hAnsi="Times New Roman" w:cs="Times New Roman"/>
          <w:color w:val="000000"/>
          <w:sz w:val="22"/>
          <w:szCs w:val="22"/>
        </w:rPr>
        <w:t xml:space="preserve">ą </w:t>
      </w:r>
      <w:r>
        <w:rPr>
          <w:rFonts w:ascii="Times New Roman" w:hAnsi="Times New Roman" w:cs="Times New Roman"/>
          <w:color w:val="000000"/>
          <w:sz w:val="22"/>
          <w:szCs w:val="22"/>
        </w:rPr>
        <w:t>osob</w:t>
      </w:r>
      <w:r>
        <w:rPr>
          <w:rFonts w:ascii="Times New Roman" w:eastAsia="TTE17FFBD0t00" w:hAnsi="Times New Roman" w:cs="Times New Roman"/>
          <w:color w:val="000000"/>
          <w:sz w:val="22"/>
          <w:szCs w:val="22"/>
        </w:rPr>
        <w:t>ę</w:t>
      </w:r>
      <w:r>
        <w:rPr>
          <w:rFonts w:ascii="Times New Roman" w:hAnsi="Times New Roman" w:cs="Times New Roman"/>
          <w:color w:val="000000"/>
          <w:sz w:val="22"/>
          <w:szCs w:val="22"/>
        </w:rPr>
        <w:t xml:space="preserve"> wymagane jest doł</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czenie do oferty stosownego pełnomocnictwa w oryginale lub kopii po</w:t>
      </w:r>
      <w:r>
        <w:rPr>
          <w:rFonts w:ascii="Times New Roman" w:eastAsia="TTE17FFBD0t00" w:hAnsi="Times New Roman" w:cs="Times New Roman"/>
          <w:color w:val="000000"/>
          <w:sz w:val="22"/>
          <w:szCs w:val="22"/>
        </w:rPr>
        <w:t>ś</w:t>
      </w:r>
      <w:r>
        <w:rPr>
          <w:rFonts w:ascii="Times New Roman" w:hAnsi="Times New Roman" w:cs="Times New Roman"/>
          <w:color w:val="000000"/>
          <w:sz w:val="22"/>
          <w:szCs w:val="22"/>
        </w:rPr>
        <w:t>wiadczonej za zgodno</w:t>
      </w:r>
      <w:r>
        <w:rPr>
          <w:rFonts w:ascii="Times New Roman" w:eastAsia="TTE17FFBD0t00" w:hAnsi="Times New Roman" w:cs="Times New Roman"/>
          <w:color w:val="000000"/>
          <w:sz w:val="22"/>
          <w:szCs w:val="22"/>
        </w:rPr>
        <w:t xml:space="preserve">ść </w:t>
      </w:r>
      <w:r>
        <w:rPr>
          <w:rFonts w:ascii="Times New Roman" w:hAnsi="Times New Roman" w:cs="Times New Roman"/>
          <w:color w:val="000000"/>
          <w:sz w:val="22"/>
          <w:szCs w:val="22"/>
        </w:rPr>
        <w:t>z oryginałem przez notariusza.</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9.2. Wszystkie kartki oferty powinny by</w:t>
      </w:r>
      <w:r>
        <w:rPr>
          <w:rFonts w:ascii="Times New Roman" w:eastAsia="TTE17FFBD0t00" w:hAnsi="Times New Roman" w:cs="Times New Roman"/>
          <w:color w:val="000000"/>
          <w:sz w:val="22"/>
          <w:szCs w:val="22"/>
        </w:rPr>
        <w:t xml:space="preserve">ć </w:t>
      </w:r>
      <w:r>
        <w:rPr>
          <w:rFonts w:ascii="Times New Roman" w:hAnsi="Times New Roman" w:cs="Times New Roman"/>
          <w:color w:val="000000"/>
          <w:sz w:val="22"/>
          <w:szCs w:val="22"/>
        </w:rPr>
        <w:t>ponumerowane.</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9.3. Oświadczenia  dotyczące wykonawcy i innych podmiotów, na których zdolnościach lub sytuacji polega wykonawca na zasadach określonych w art. 22a ustawy oraz dotyczące podwykonawców, składane są w oryginale.  Pozostałe  dokumenty, inne niż oświadczenia o których mowa powyżej, składane są w oryginale lub kopii poświadczonej za zgodność z oryginałem. </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9.4. Poprawki powinny by</w:t>
      </w:r>
      <w:r>
        <w:rPr>
          <w:rFonts w:ascii="Times New Roman" w:eastAsia="TTE17FFBD0t00" w:hAnsi="Times New Roman" w:cs="Times New Roman"/>
          <w:color w:val="000000"/>
          <w:sz w:val="22"/>
          <w:szCs w:val="22"/>
        </w:rPr>
        <w:t xml:space="preserve">ć </w:t>
      </w:r>
      <w:r>
        <w:rPr>
          <w:rFonts w:ascii="Times New Roman" w:hAnsi="Times New Roman" w:cs="Times New Roman"/>
          <w:color w:val="000000"/>
          <w:sz w:val="22"/>
          <w:szCs w:val="22"/>
        </w:rPr>
        <w:t>naniesione czytelnie oraz opatrzone podpisem osoby uprawnionej do składania o</w:t>
      </w:r>
      <w:r>
        <w:rPr>
          <w:rFonts w:ascii="Times New Roman" w:eastAsia="TTE17FFBD0t00" w:hAnsi="Times New Roman" w:cs="Times New Roman"/>
          <w:color w:val="000000"/>
          <w:sz w:val="22"/>
          <w:szCs w:val="22"/>
        </w:rPr>
        <w:t>ś</w:t>
      </w:r>
      <w:r>
        <w:rPr>
          <w:rFonts w:ascii="Times New Roman" w:hAnsi="Times New Roman" w:cs="Times New Roman"/>
          <w:color w:val="000000"/>
          <w:sz w:val="22"/>
          <w:szCs w:val="22"/>
        </w:rPr>
        <w:t>wiadcze</w:t>
      </w:r>
      <w:r>
        <w:rPr>
          <w:rFonts w:ascii="Times New Roman" w:eastAsia="TTE17FFBD0t00" w:hAnsi="Times New Roman" w:cs="Times New Roman"/>
          <w:color w:val="000000"/>
          <w:sz w:val="22"/>
          <w:szCs w:val="22"/>
        </w:rPr>
        <w:t xml:space="preserve">ń </w:t>
      </w:r>
      <w:r>
        <w:rPr>
          <w:rFonts w:ascii="Times New Roman" w:hAnsi="Times New Roman" w:cs="Times New Roman"/>
          <w:color w:val="000000"/>
          <w:sz w:val="22"/>
          <w:szCs w:val="22"/>
        </w:rPr>
        <w:t>woli w zakresie praw i obowi</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zków maj</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tkowych.</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9.5. Cena ofertowa powinna by</w:t>
      </w:r>
      <w:r>
        <w:rPr>
          <w:rFonts w:ascii="Times New Roman" w:eastAsia="TTE17FFBD0t00" w:hAnsi="Times New Roman" w:cs="Times New Roman"/>
          <w:color w:val="000000"/>
          <w:sz w:val="22"/>
          <w:szCs w:val="22"/>
        </w:rPr>
        <w:t xml:space="preserve">ć </w:t>
      </w:r>
      <w:r>
        <w:rPr>
          <w:rFonts w:ascii="Times New Roman" w:hAnsi="Times New Roman" w:cs="Times New Roman"/>
          <w:color w:val="000000"/>
          <w:sz w:val="22"/>
          <w:szCs w:val="22"/>
        </w:rPr>
        <w:t>podana cyfrowo i słownie w złotych polskich.</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9.6.  Wykonawca ponosi wszystkie koszty zwi</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zane z przygotowaniem oferty.</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9.7. Wszystkie kartki oferty musz</w:t>
      </w:r>
      <w:r>
        <w:rPr>
          <w:rFonts w:ascii="Times New Roman" w:eastAsia="TTE17FFBD0t00" w:hAnsi="Times New Roman" w:cs="Times New Roman"/>
          <w:color w:val="000000"/>
          <w:sz w:val="22"/>
          <w:szCs w:val="22"/>
        </w:rPr>
        <w:t xml:space="preserve">ą </w:t>
      </w:r>
      <w:r>
        <w:rPr>
          <w:rFonts w:ascii="Times New Roman" w:hAnsi="Times New Roman" w:cs="Times New Roman"/>
          <w:color w:val="000000"/>
          <w:sz w:val="22"/>
          <w:szCs w:val="22"/>
        </w:rPr>
        <w:t>by</w:t>
      </w:r>
      <w:r>
        <w:rPr>
          <w:rFonts w:ascii="Times New Roman" w:eastAsia="TTE17FFBD0t00" w:hAnsi="Times New Roman" w:cs="Times New Roman"/>
          <w:color w:val="000000"/>
          <w:sz w:val="22"/>
          <w:szCs w:val="22"/>
        </w:rPr>
        <w:t xml:space="preserve">ć </w:t>
      </w:r>
      <w:r>
        <w:rPr>
          <w:rFonts w:ascii="Times New Roman" w:hAnsi="Times New Roman" w:cs="Times New Roman"/>
          <w:color w:val="000000"/>
          <w:sz w:val="22"/>
          <w:szCs w:val="22"/>
        </w:rPr>
        <w:t>spi</w:t>
      </w:r>
      <w:r>
        <w:rPr>
          <w:rFonts w:ascii="Times New Roman" w:eastAsia="TTE17FFBD0t00" w:hAnsi="Times New Roman" w:cs="Times New Roman"/>
          <w:color w:val="000000"/>
          <w:sz w:val="22"/>
          <w:szCs w:val="22"/>
        </w:rPr>
        <w:t>ę</w:t>
      </w:r>
      <w:r>
        <w:rPr>
          <w:rFonts w:ascii="Times New Roman" w:hAnsi="Times New Roman" w:cs="Times New Roman"/>
          <w:color w:val="000000"/>
          <w:sz w:val="22"/>
          <w:szCs w:val="22"/>
        </w:rPr>
        <w:t>te lub zszyte w sposób zapobiegaj</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cy mo</w:t>
      </w:r>
      <w:r>
        <w:rPr>
          <w:rFonts w:ascii="Times New Roman" w:eastAsia="TTE17FFBD0t00" w:hAnsi="Times New Roman" w:cs="Times New Roman"/>
          <w:color w:val="000000"/>
          <w:sz w:val="22"/>
          <w:szCs w:val="22"/>
        </w:rPr>
        <w:t>ż</w:t>
      </w:r>
      <w:r>
        <w:rPr>
          <w:rFonts w:ascii="Times New Roman" w:hAnsi="Times New Roman" w:cs="Times New Roman"/>
          <w:color w:val="000000"/>
          <w:sz w:val="22"/>
          <w:szCs w:val="22"/>
        </w:rPr>
        <w:t>liwo</w:t>
      </w:r>
      <w:r>
        <w:rPr>
          <w:rFonts w:ascii="Times New Roman" w:eastAsia="TTE17FFBD0t00" w:hAnsi="Times New Roman" w:cs="Times New Roman"/>
          <w:color w:val="000000"/>
          <w:sz w:val="22"/>
          <w:szCs w:val="22"/>
        </w:rPr>
        <w:t>ś</w:t>
      </w:r>
      <w:r>
        <w:rPr>
          <w:rFonts w:ascii="Times New Roman" w:hAnsi="Times New Roman" w:cs="Times New Roman"/>
          <w:color w:val="000000"/>
          <w:sz w:val="22"/>
          <w:szCs w:val="22"/>
        </w:rPr>
        <w:t>ci dekompletacji zawarto</w:t>
      </w:r>
      <w:r>
        <w:rPr>
          <w:rFonts w:ascii="Times New Roman" w:eastAsia="TTE17FFBD0t00" w:hAnsi="Times New Roman" w:cs="Times New Roman"/>
          <w:color w:val="000000"/>
          <w:sz w:val="22"/>
          <w:szCs w:val="22"/>
        </w:rPr>
        <w:t>ś</w:t>
      </w:r>
      <w:r>
        <w:rPr>
          <w:rFonts w:ascii="Times New Roman" w:hAnsi="Times New Roman" w:cs="Times New Roman"/>
          <w:color w:val="000000"/>
          <w:sz w:val="22"/>
          <w:szCs w:val="22"/>
        </w:rPr>
        <w:t>ci oferty.</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9.8. W przypadku zał</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czenia do oferty dokumentów sporz</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dzonych w j</w:t>
      </w:r>
      <w:r>
        <w:rPr>
          <w:rFonts w:ascii="Times New Roman" w:eastAsia="TTE17FFBD0t00" w:hAnsi="Times New Roman" w:cs="Times New Roman"/>
          <w:color w:val="000000"/>
          <w:sz w:val="22"/>
          <w:szCs w:val="22"/>
        </w:rPr>
        <w:t>ę</w:t>
      </w:r>
      <w:r>
        <w:rPr>
          <w:rFonts w:ascii="Times New Roman" w:hAnsi="Times New Roman" w:cs="Times New Roman"/>
          <w:color w:val="000000"/>
          <w:sz w:val="22"/>
          <w:szCs w:val="22"/>
        </w:rPr>
        <w:t>zyku obcym wykonawca zobowi</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zany jest zał</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czy</w:t>
      </w:r>
      <w:r>
        <w:rPr>
          <w:rFonts w:ascii="Times New Roman" w:eastAsia="TTE17FFBD0t00" w:hAnsi="Times New Roman" w:cs="Times New Roman"/>
          <w:color w:val="000000"/>
          <w:sz w:val="22"/>
          <w:szCs w:val="22"/>
        </w:rPr>
        <w:t xml:space="preserve">ć </w:t>
      </w:r>
      <w:r>
        <w:rPr>
          <w:rFonts w:ascii="Times New Roman" w:hAnsi="Times New Roman" w:cs="Times New Roman"/>
          <w:color w:val="000000"/>
          <w:sz w:val="22"/>
          <w:szCs w:val="22"/>
        </w:rPr>
        <w:t>tłumaczenia tekstów na j</w:t>
      </w:r>
      <w:r>
        <w:rPr>
          <w:rFonts w:ascii="Times New Roman" w:eastAsia="TTE17FFBD0t00" w:hAnsi="Times New Roman" w:cs="Times New Roman"/>
          <w:color w:val="000000"/>
          <w:sz w:val="22"/>
          <w:szCs w:val="22"/>
        </w:rPr>
        <w:t>ę</w:t>
      </w:r>
      <w:r>
        <w:rPr>
          <w:rFonts w:ascii="Times New Roman" w:hAnsi="Times New Roman" w:cs="Times New Roman"/>
          <w:color w:val="000000"/>
          <w:sz w:val="22"/>
          <w:szCs w:val="22"/>
        </w:rPr>
        <w:t>zyk polski przez niego po</w:t>
      </w:r>
      <w:r>
        <w:rPr>
          <w:rFonts w:ascii="Times New Roman" w:eastAsia="TTE17FFBD0t00" w:hAnsi="Times New Roman" w:cs="Times New Roman"/>
          <w:color w:val="000000"/>
          <w:sz w:val="22"/>
          <w:szCs w:val="22"/>
        </w:rPr>
        <w:t>ś</w:t>
      </w:r>
      <w:r>
        <w:rPr>
          <w:rFonts w:ascii="Times New Roman" w:hAnsi="Times New Roman" w:cs="Times New Roman"/>
          <w:color w:val="000000"/>
          <w:sz w:val="22"/>
          <w:szCs w:val="22"/>
        </w:rPr>
        <w:t>wiadczone.</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9.9. W przypadku, gdy wykonawca dołączy do oferty dokumenty zawierające wartości w walucie innej niż złoty polski (PLN), zamawiający przeliczy te wartości na złote polskie (PLN) wg średniego kursu Narodowego Banku Polskiego (NBP)  danej waluty z dnia ogłoszenia niniejszego postępowania. </w:t>
      </w:r>
    </w:p>
    <w:p w:rsidR="008A4882" w:rsidRDefault="008A4882">
      <w:pPr>
        <w:pStyle w:val="Standard"/>
        <w:spacing w:line="276" w:lineRule="auto"/>
        <w:jc w:val="both"/>
        <w:rPr>
          <w:rFonts w:ascii="Times New Roman" w:hAnsi="Times New Roman" w:cs="Times New Roman"/>
          <w:b/>
          <w:bCs/>
          <w:color w:val="000000"/>
          <w:sz w:val="22"/>
          <w:szCs w:val="22"/>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10. Termin i miejsce składania ofert</w:t>
      </w:r>
    </w:p>
    <w:p w:rsidR="008A4882" w:rsidRPr="003F0C5D" w:rsidRDefault="008A4882">
      <w:pPr>
        <w:pStyle w:val="Standard"/>
        <w:spacing w:line="276" w:lineRule="auto"/>
        <w:rPr>
          <w:rFonts w:ascii="Times New Roman" w:hAnsi="Times New Roman" w:cs="Times New Roman"/>
          <w:sz w:val="22"/>
          <w:szCs w:val="22"/>
        </w:rPr>
      </w:pPr>
      <w:r>
        <w:rPr>
          <w:rFonts w:ascii="Times New Roman" w:hAnsi="Times New Roman" w:cs="Times New Roman"/>
          <w:color w:val="000000"/>
          <w:sz w:val="22"/>
          <w:szCs w:val="22"/>
        </w:rPr>
        <w:t xml:space="preserve">10.1. Oferty należy składać do dnia  </w:t>
      </w:r>
      <w:r w:rsidR="00F65B45">
        <w:rPr>
          <w:rFonts w:ascii="Times New Roman" w:hAnsi="Times New Roman" w:cs="Times New Roman"/>
          <w:b/>
          <w:bCs/>
          <w:sz w:val="22"/>
          <w:szCs w:val="22"/>
        </w:rPr>
        <w:t>28</w:t>
      </w:r>
      <w:r w:rsidR="00061F7A">
        <w:rPr>
          <w:rFonts w:ascii="Times New Roman" w:hAnsi="Times New Roman" w:cs="Times New Roman"/>
          <w:b/>
          <w:bCs/>
          <w:sz w:val="22"/>
          <w:szCs w:val="22"/>
        </w:rPr>
        <w:t>.</w:t>
      </w:r>
      <w:r w:rsidR="003F0C5D" w:rsidRPr="003F0C5D">
        <w:rPr>
          <w:rFonts w:ascii="Times New Roman" w:hAnsi="Times New Roman" w:cs="Times New Roman"/>
          <w:b/>
          <w:bCs/>
          <w:sz w:val="22"/>
          <w:szCs w:val="22"/>
        </w:rPr>
        <w:t>0</w:t>
      </w:r>
      <w:r w:rsidR="00F65B45">
        <w:rPr>
          <w:rFonts w:ascii="Times New Roman" w:hAnsi="Times New Roman" w:cs="Times New Roman"/>
          <w:b/>
          <w:bCs/>
          <w:sz w:val="22"/>
          <w:szCs w:val="22"/>
        </w:rPr>
        <w:t>9</w:t>
      </w:r>
      <w:r w:rsidR="003F0C5D" w:rsidRPr="003F0C5D">
        <w:rPr>
          <w:rFonts w:ascii="Times New Roman" w:hAnsi="Times New Roman" w:cs="Times New Roman"/>
          <w:b/>
          <w:bCs/>
          <w:sz w:val="22"/>
          <w:szCs w:val="22"/>
        </w:rPr>
        <w:t>.</w:t>
      </w:r>
      <w:r w:rsidRPr="003F0C5D">
        <w:rPr>
          <w:rFonts w:ascii="Times New Roman" w:hAnsi="Times New Roman" w:cs="Times New Roman"/>
          <w:b/>
          <w:bCs/>
          <w:sz w:val="22"/>
          <w:szCs w:val="22"/>
        </w:rPr>
        <w:t>20</w:t>
      </w:r>
      <w:r w:rsidR="003F0C5D" w:rsidRPr="003F0C5D">
        <w:rPr>
          <w:rFonts w:ascii="Times New Roman" w:hAnsi="Times New Roman" w:cs="Times New Roman"/>
          <w:b/>
          <w:bCs/>
          <w:sz w:val="22"/>
          <w:szCs w:val="22"/>
        </w:rPr>
        <w:t>20</w:t>
      </w:r>
      <w:r w:rsidRPr="003F0C5D">
        <w:rPr>
          <w:rFonts w:ascii="Times New Roman" w:hAnsi="Times New Roman" w:cs="Times New Roman"/>
          <w:b/>
          <w:bCs/>
          <w:sz w:val="22"/>
          <w:szCs w:val="22"/>
        </w:rPr>
        <w:t xml:space="preserve"> r. do godziny 10:00</w:t>
      </w:r>
      <w:r w:rsidRPr="003F0C5D">
        <w:rPr>
          <w:rFonts w:ascii="Times New Roman" w:hAnsi="Times New Roman" w:cs="Times New Roman"/>
          <w:sz w:val="22"/>
          <w:szCs w:val="22"/>
        </w:rPr>
        <w:t xml:space="preserve"> w Urz</w:t>
      </w:r>
      <w:r w:rsidR="003F0C5D" w:rsidRPr="003F0C5D">
        <w:rPr>
          <w:rFonts w:ascii="Times New Roman" w:hAnsi="Times New Roman" w:cs="Times New Roman"/>
          <w:sz w:val="22"/>
          <w:szCs w:val="22"/>
        </w:rPr>
        <w:t>ę</w:t>
      </w:r>
      <w:r w:rsidRPr="003F0C5D">
        <w:rPr>
          <w:rFonts w:ascii="Times New Roman" w:hAnsi="Times New Roman" w:cs="Times New Roman"/>
          <w:sz w:val="22"/>
          <w:szCs w:val="22"/>
        </w:rPr>
        <w:t>d</w:t>
      </w:r>
      <w:r w:rsidR="003F0C5D" w:rsidRPr="003F0C5D">
        <w:rPr>
          <w:rFonts w:ascii="Times New Roman" w:hAnsi="Times New Roman" w:cs="Times New Roman"/>
          <w:sz w:val="22"/>
          <w:szCs w:val="22"/>
        </w:rPr>
        <w:t>zie</w:t>
      </w:r>
      <w:r w:rsidRPr="003F0C5D">
        <w:rPr>
          <w:rFonts w:ascii="Times New Roman" w:hAnsi="Times New Roman" w:cs="Times New Roman"/>
          <w:sz w:val="22"/>
          <w:szCs w:val="22"/>
        </w:rPr>
        <w:t xml:space="preserve"> Gminy w Kazanowie, ul. Plac Partyzantów 28, 26-713 Kazanów, sekretariat (pokój nr 8).</w:t>
      </w:r>
    </w:p>
    <w:p w:rsidR="008A4882" w:rsidRDefault="008A4882">
      <w:pPr>
        <w:spacing w:after="0"/>
        <w:jc w:val="both"/>
        <w:rPr>
          <w:rFonts w:ascii="Times New Roman" w:hAnsi="Times New Roman" w:cs="Times New Roman"/>
        </w:rPr>
      </w:pPr>
      <w:r>
        <w:rPr>
          <w:rFonts w:ascii="Times New Roman" w:hAnsi="Times New Roman" w:cs="Times New Roman"/>
        </w:rPr>
        <w:t>10.2. Zamawiający niezwłocznie zawiadamia Wykonawcę o złożeniu oferty po terminie oraz zwraca ją po upływie terminu do wniesienia odwołania.</w:t>
      </w:r>
    </w:p>
    <w:p w:rsidR="008A4882" w:rsidRDefault="008A4882">
      <w:pPr>
        <w:pStyle w:val="Standard"/>
        <w:spacing w:line="276" w:lineRule="auto"/>
        <w:jc w:val="both"/>
        <w:rPr>
          <w:rFonts w:ascii="Times New Roman" w:hAnsi="Times New Roman" w:cs="Times New Roman"/>
          <w:b/>
          <w:bCs/>
          <w:color w:val="000000"/>
          <w:sz w:val="22"/>
          <w:szCs w:val="22"/>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11. Opakowanie i oznakowanie ofert</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11.1. Oferty należy składać w nieprzejrzystych i zamkniętych kopertach. Koperta powinna być zaadresowana:</w:t>
      </w:r>
    </w:p>
    <w:p w:rsidR="008A4882" w:rsidRPr="003F0C5D" w:rsidRDefault="008A4882">
      <w:pPr>
        <w:pStyle w:val="Standard"/>
        <w:spacing w:line="276" w:lineRule="auto"/>
        <w:jc w:val="center"/>
        <w:rPr>
          <w:rFonts w:ascii="Times New Roman" w:hAnsi="Times New Roman" w:cs="Times New Roman"/>
          <w:sz w:val="22"/>
          <w:szCs w:val="22"/>
        </w:rPr>
      </w:pPr>
      <w:r w:rsidRPr="003F0C5D">
        <w:rPr>
          <w:rFonts w:ascii="Times New Roman" w:hAnsi="Times New Roman" w:cs="Times New Roman"/>
          <w:sz w:val="22"/>
          <w:szCs w:val="22"/>
        </w:rPr>
        <w:t>Urząd Gminy w Kazanowie, ul. Plac Partyzantów 28, 26-713 Kazanów</w:t>
      </w:r>
    </w:p>
    <w:p w:rsidR="008A4882" w:rsidRDefault="008A4882">
      <w:pPr>
        <w:pStyle w:val="Standard"/>
        <w:spacing w:line="276" w:lineRule="auto"/>
        <w:jc w:val="center"/>
        <w:rPr>
          <w:rFonts w:ascii="Times New Roman" w:hAnsi="Times New Roman" w:cs="Times New Roman"/>
          <w:sz w:val="22"/>
          <w:szCs w:val="22"/>
        </w:rPr>
      </w:pPr>
    </w:p>
    <w:p w:rsidR="008A4882" w:rsidRDefault="008A4882">
      <w:pPr>
        <w:pStyle w:val="Standard"/>
        <w:spacing w:line="276" w:lineRule="auto"/>
        <w:jc w:val="center"/>
        <w:rPr>
          <w:rFonts w:ascii="Times New Roman" w:hAnsi="Times New Roman" w:cs="Times New Roman"/>
          <w:b/>
          <w:bCs/>
          <w:color w:val="000000"/>
          <w:sz w:val="22"/>
          <w:szCs w:val="22"/>
        </w:rPr>
      </w:pPr>
      <w:r>
        <w:rPr>
          <w:rFonts w:ascii="Times New Roman" w:hAnsi="Times New Roman" w:cs="Times New Roman"/>
          <w:sz w:val="22"/>
          <w:szCs w:val="22"/>
        </w:rPr>
        <w:br/>
      </w:r>
      <w:r>
        <w:rPr>
          <w:rFonts w:ascii="Times New Roman" w:hAnsi="Times New Roman" w:cs="Times New Roman"/>
          <w:b/>
          <w:bCs/>
          <w:color w:val="000000"/>
          <w:sz w:val="22"/>
          <w:szCs w:val="22"/>
        </w:rPr>
        <w:t xml:space="preserve">oraz oznaczona: </w:t>
      </w:r>
    </w:p>
    <w:p w:rsidR="003F0C5D" w:rsidRDefault="003F0C5D">
      <w:pPr>
        <w:pStyle w:val="Standard"/>
        <w:spacing w:line="276" w:lineRule="auto"/>
        <w:jc w:val="center"/>
        <w:rPr>
          <w:rFonts w:ascii="Times New Roman" w:hAnsi="Times New Roman" w:cs="Times New Roman"/>
          <w:b/>
          <w:bCs/>
          <w:color w:val="000000"/>
          <w:sz w:val="22"/>
          <w:szCs w:val="22"/>
        </w:rPr>
      </w:pPr>
    </w:p>
    <w:p w:rsidR="008A4882" w:rsidRPr="003F0C5D" w:rsidRDefault="008A4882">
      <w:pPr>
        <w:ind w:left="284" w:hanging="284"/>
        <w:jc w:val="center"/>
        <w:rPr>
          <w:b/>
          <w:bCs/>
          <w:sz w:val="20"/>
          <w:szCs w:val="20"/>
        </w:rPr>
      </w:pPr>
      <w:r w:rsidRPr="003F0C5D">
        <w:rPr>
          <w:rFonts w:ascii="Times New Roman" w:hAnsi="Times New Roman" w:cs="Times New Roman"/>
          <w:b/>
          <w:bCs/>
          <w:sz w:val="20"/>
          <w:szCs w:val="20"/>
        </w:rPr>
        <w:t>RGK</w:t>
      </w:r>
      <w:r w:rsidR="003F0C5D" w:rsidRPr="003F0C5D">
        <w:rPr>
          <w:rFonts w:ascii="Times New Roman" w:hAnsi="Times New Roman" w:cs="Times New Roman"/>
          <w:b/>
          <w:bCs/>
          <w:sz w:val="20"/>
          <w:szCs w:val="20"/>
        </w:rPr>
        <w:t>.</w:t>
      </w:r>
      <w:r w:rsidRPr="003F0C5D">
        <w:rPr>
          <w:rFonts w:ascii="Times New Roman" w:hAnsi="Times New Roman" w:cs="Times New Roman"/>
          <w:b/>
          <w:bCs/>
          <w:sz w:val="20"/>
          <w:szCs w:val="20"/>
        </w:rPr>
        <w:t>271.0</w:t>
      </w:r>
      <w:r w:rsidR="00F65B45">
        <w:rPr>
          <w:rFonts w:ascii="Times New Roman" w:hAnsi="Times New Roman" w:cs="Times New Roman"/>
          <w:b/>
          <w:bCs/>
          <w:sz w:val="20"/>
          <w:szCs w:val="20"/>
        </w:rPr>
        <w:t>7</w:t>
      </w:r>
      <w:r w:rsidRPr="003F0C5D">
        <w:rPr>
          <w:rFonts w:ascii="Times New Roman" w:hAnsi="Times New Roman" w:cs="Times New Roman"/>
          <w:b/>
          <w:bCs/>
          <w:sz w:val="20"/>
          <w:szCs w:val="20"/>
        </w:rPr>
        <w:t>.20</w:t>
      </w:r>
      <w:r w:rsidR="003F0C5D" w:rsidRPr="003F0C5D">
        <w:rPr>
          <w:rFonts w:ascii="Times New Roman" w:hAnsi="Times New Roman" w:cs="Times New Roman"/>
          <w:b/>
          <w:bCs/>
          <w:sz w:val="20"/>
          <w:szCs w:val="20"/>
        </w:rPr>
        <w:t>20</w:t>
      </w:r>
      <w:r w:rsidRPr="003F0C5D">
        <w:rPr>
          <w:rFonts w:ascii="Times New Roman" w:hAnsi="Times New Roman" w:cs="Times New Roman"/>
          <w:b/>
          <w:bCs/>
          <w:sz w:val="20"/>
          <w:szCs w:val="20"/>
        </w:rPr>
        <w:t xml:space="preserve">: </w:t>
      </w:r>
      <w:r w:rsidR="00F65B45">
        <w:rPr>
          <w:rFonts w:ascii="Times New Roman" w:hAnsi="Times New Roman" w:cs="Times New Roman"/>
          <w:b/>
          <w:bCs/>
          <w:sz w:val="20"/>
          <w:szCs w:val="20"/>
        </w:rPr>
        <w:t>Termomodernizacja budynku hali sportowej przy Publicznej Szkole Podstawowej w Ka</w:t>
      </w:r>
      <w:r w:rsidR="00BA2500">
        <w:rPr>
          <w:rFonts w:ascii="Times New Roman" w:hAnsi="Times New Roman" w:cs="Times New Roman"/>
          <w:b/>
          <w:bCs/>
          <w:sz w:val="20"/>
          <w:szCs w:val="20"/>
        </w:rPr>
        <w:t>z</w:t>
      </w:r>
      <w:r w:rsidR="00F65B45">
        <w:rPr>
          <w:rFonts w:ascii="Times New Roman" w:hAnsi="Times New Roman" w:cs="Times New Roman"/>
          <w:b/>
          <w:bCs/>
          <w:sz w:val="20"/>
          <w:szCs w:val="20"/>
        </w:rPr>
        <w:t>anowie.</w:t>
      </w:r>
    </w:p>
    <w:p w:rsidR="008A4882" w:rsidRDefault="008A4882">
      <w:pPr>
        <w:pStyle w:val="Standard"/>
        <w:spacing w:line="276" w:lineRule="auto"/>
        <w:jc w:val="center"/>
        <w:rPr>
          <w:rFonts w:ascii="Times New Roman" w:hAnsi="Times New Roman" w:cs="Times New Roman"/>
          <w:i/>
          <w:iCs/>
          <w:color w:val="000000"/>
          <w:sz w:val="22"/>
          <w:szCs w:val="22"/>
        </w:rPr>
      </w:pPr>
    </w:p>
    <w:p w:rsidR="008A4882" w:rsidRDefault="008A4882">
      <w:pPr>
        <w:pStyle w:val="Standard"/>
        <w:tabs>
          <w:tab w:val="left" w:pos="720"/>
        </w:tabs>
        <w:spacing w:line="276" w:lineRule="auto"/>
        <w:jc w:val="both"/>
        <w:rPr>
          <w:rFonts w:ascii="Times New Roman" w:hAnsi="Times New Roman" w:cs="Times New Roman"/>
          <w:sz w:val="22"/>
          <w:szCs w:val="22"/>
        </w:rPr>
      </w:pPr>
      <w:r>
        <w:rPr>
          <w:rFonts w:ascii="Times New Roman" w:hAnsi="Times New Roman" w:cs="Times New Roman"/>
          <w:b/>
          <w:bCs/>
          <w:color w:val="000000"/>
          <w:sz w:val="22"/>
          <w:szCs w:val="22"/>
        </w:rPr>
        <w:t>12. Sposób potwierdzenia złożenia ofert</w:t>
      </w: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12.1. Oferta złożona w </w:t>
      </w:r>
      <w:r w:rsidR="003F0C5D" w:rsidRPr="003F0C5D">
        <w:rPr>
          <w:rFonts w:ascii="Times New Roman" w:hAnsi="Times New Roman" w:cs="Times New Roman"/>
          <w:sz w:val="22"/>
          <w:szCs w:val="22"/>
        </w:rPr>
        <w:t>Urzę</w:t>
      </w:r>
      <w:r w:rsidRPr="003F0C5D">
        <w:rPr>
          <w:rFonts w:ascii="Times New Roman" w:hAnsi="Times New Roman" w:cs="Times New Roman"/>
          <w:sz w:val="22"/>
          <w:szCs w:val="22"/>
        </w:rPr>
        <w:t>d</w:t>
      </w:r>
      <w:r w:rsidR="003F0C5D" w:rsidRPr="003F0C5D">
        <w:rPr>
          <w:rFonts w:ascii="Times New Roman" w:hAnsi="Times New Roman" w:cs="Times New Roman"/>
          <w:sz w:val="22"/>
          <w:szCs w:val="22"/>
        </w:rPr>
        <w:t>zie</w:t>
      </w:r>
      <w:r w:rsidRPr="003F0C5D">
        <w:rPr>
          <w:rFonts w:ascii="Times New Roman" w:hAnsi="Times New Roman" w:cs="Times New Roman"/>
          <w:sz w:val="22"/>
          <w:szCs w:val="22"/>
        </w:rPr>
        <w:t xml:space="preserve"> Gminy w Kazanowie, ul. Plac Partyzantów 28, 26-713 Kazanów, </w:t>
      </w:r>
      <w:r w:rsidRPr="003F0C5D">
        <w:rPr>
          <w:rFonts w:ascii="Times New Roman" w:eastAsia="TTE17FFBD0t00" w:hAnsi="Times New Roman" w:cs="Times New Roman"/>
          <w:sz w:val="22"/>
          <w:szCs w:val="22"/>
        </w:rPr>
        <w:t>Sekretariat</w:t>
      </w:r>
      <w:r>
        <w:rPr>
          <w:rFonts w:ascii="Times New Roman" w:hAnsi="Times New Roman" w:cs="Times New Roman"/>
          <w:sz w:val="22"/>
          <w:szCs w:val="22"/>
        </w:rPr>
        <w:t xml:space="preserve">, </w:t>
      </w:r>
      <w:r>
        <w:rPr>
          <w:rFonts w:ascii="Times New Roman" w:hAnsi="Times New Roman" w:cs="Times New Roman"/>
          <w:color w:val="000000"/>
          <w:sz w:val="22"/>
          <w:szCs w:val="22"/>
        </w:rPr>
        <w:t>zostanie potwierdzona tj. zostanie wpisana na ofercie data i godzina złożenia.</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12.2. Oferty nadesłane przez pocztę będą kwalifikowane do postępowania pod warunkiem ich dostarczenia przez pocztę do zamawiającego w terminie określonym w pkt. 10.1 niniejszej specyfikacji.</w:t>
      </w:r>
    </w:p>
    <w:p w:rsidR="008A4882" w:rsidRDefault="008A4882">
      <w:pPr>
        <w:pStyle w:val="Standard"/>
        <w:spacing w:line="276" w:lineRule="auto"/>
        <w:jc w:val="both"/>
        <w:rPr>
          <w:rFonts w:ascii="Times New Roman" w:hAnsi="Times New Roman" w:cs="Times New Roman"/>
          <w:color w:val="000000"/>
          <w:sz w:val="22"/>
          <w:szCs w:val="22"/>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13. Wycofanie i zmiana ofert</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Wykonawca może, przed upływem terminu do składania ofert, zmienić lub wycofać ofertę</w:t>
      </w:r>
      <w:r>
        <w:rPr>
          <w:rFonts w:ascii="Times New Roman" w:hAnsi="Times New Roman" w:cs="Times New Roman"/>
          <w:b/>
          <w:bCs/>
          <w:color w:val="000000"/>
          <w:sz w:val="22"/>
          <w:szCs w:val="22"/>
        </w:rPr>
        <w:t>.</w:t>
      </w:r>
      <w:r>
        <w:rPr>
          <w:rFonts w:ascii="Times New Roman" w:hAnsi="Times New Roman" w:cs="Times New Roman"/>
          <w:color w:val="000000"/>
          <w:sz w:val="22"/>
          <w:szCs w:val="22"/>
        </w:rPr>
        <w:t xml:space="preserve"> Wniosek o wycofanie oferty powinien być złożony w formie pisemnej przez osobę uprawnioną przez wykonawcę. Zwrot wycofanej oferty nastąpi po terminie otwarcia ofert.</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W przypadku zmiany oferty wykonawca składa, w miejsce dotychczasowej, nową ofertę.</w:t>
      </w:r>
    </w:p>
    <w:p w:rsidR="008A4882" w:rsidRDefault="008A4882">
      <w:pPr>
        <w:pStyle w:val="Standard"/>
        <w:spacing w:line="276" w:lineRule="auto"/>
        <w:jc w:val="both"/>
        <w:rPr>
          <w:rFonts w:ascii="Times New Roman" w:hAnsi="Times New Roman" w:cs="Times New Roman"/>
          <w:color w:val="000000"/>
          <w:sz w:val="22"/>
          <w:szCs w:val="22"/>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14. Otwarcie ofert</w:t>
      </w:r>
    </w:p>
    <w:p w:rsidR="008A4882" w:rsidRPr="003F0C5D" w:rsidRDefault="008A4882">
      <w:pPr>
        <w:pStyle w:val="Standard"/>
        <w:spacing w:line="276" w:lineRule="auto"/>
        <w:rPr>
          <w:rFonts w:ascii="Times New Roman" w:eastAsia="TTE17FFBD0t00" w:hAnsi="Times New Roman"/>
          <w:sz w:val="22"/>
          <w:szCs w:val="22"/>
        </w:rPr>
      </w:pPr>
      <w:r>
        <w:rPr>
          <w:rFonts w:ascii="Times New Roman" w:hAnsi="Times New Roman" w:cs="Times New Roman"/>
          <w:color w:val="000000"/>
          <w:sz w:val="22"/>
          <w:szCs w:val="22"/>
        </w:rPr>
        <w:t xml:space="preserve">14.1. Otwarcie złożonych ofert nastąpi w dniu </w:t>
      </w:r>
      <w:r w:rsidR="00F65B45">
        <w:rPr>
          <w:rFonts w:ascii="Times New Roman" w:hAnsi="Times New Roman" w:cs="Times New Roman"/>
          <w:b/>
          <w:bCs/>
          <w:sz w:val="22"/>
          <w:szCs w:val="22"/>
        </w:rPr>
        <w:t>28.09</w:t>
      </w:r>
      <w:r w:rsidR="003F0C5D" w:rsidRPr="003F0C5D">
        <w:rPr>
          <w:rFonts w:ascii="Times New Roman" w:hAnsi="Times New Roman" w:cs="Times New Roman"/>
          <w:b/>
          <w:bCs/>
          <w:sz w:val="22"/>
          <w:szCs w:val="22"/>
        </w:rPr>
        <w:t>.2020</w:t>
      </w:r>
      <w:r w:rsidRPr="003F0C5D">
        <w:rPr>
          <w:rFonts w:ascii="Times New Roman" w:hAnsi="Times New Roman" w:cs="Times New Roman"/>
          <w:b/>
          <w:bCs/>
          <w:sz w:val="22"/>
          <w:szCs w:val="22"/>
        </w:rPr>
        <w:t xml:space="preserve"> r. o godzinie 10:15 </w:t>
      </w:r>
      <w:r w:rsidR="003F0C5D" w:rsidRPr="003F0C5D">
        <w:rPr>
          <w:rFonts w:ascii="Times New Roman" w:hAnsi="Times New Roman" w:cs="Times New Roman"/>
          <w:b/>
          <w:bCs/>
          <w:sz w:val="22"/>
          <w:szCs w:val="22"/>
        </w:rPr>
        <w:t xml:space="preserve">w </w:t>
      </w:r>
      <w:r w:rsidRPr="003F0C5D">
        <w:rPr>
          <w:rFonts w:ascii="Times New Roman" w:hAnsi="Times New Roman" w:cs="Times New Roman"/>
          <w:sz w:val="22"/>
          <w:szCs w:val="22"/>
        </w:rPr>
        <w:t>Urz</w:t>
      </w:r>
      <w:r w:rsidR="003F0C5D" w:rsidRPr="003F0C5D">
        <w:rPr>
          <w:rFonts w:ascii="Times New Roman" w:hAnsi="Times New Roman" w:cs="Times New Roman"/>
          <w:sz w:val="22"/>
          <w:szCs w:val="22"/>
        </w:rPr>
        <w:t>ę</w:t>
      </w:r>
      <w:r w:rsidRPr="003F0C5D">
        <w:rPr>
          <w:rFonts w:ascii="Times New Roman" w:hAnsi="Times New Roman" w:cs="Times New Roman"/>
          <w:sz w:val="22"/>
          <w:szCs w:val="22"/>
        </w:rPr>
        <w:t>d</w:t>
      </w:r>
      <w:r w:rsidR="00061F7A">
        <w:rPr>
          <w:rFonts w:ascii="Times New Roman" w:hAnsi="Times New Roman" w:cs="Times New Roman"/>
          <w:sz w:val="22"/>
          <w:szCs w:val="22"/>
        </w:rPr>
        <w:t>z</w:t>
      </w:r>
      <w:r w:rsidR="003F0C5D" w:rsidRPr="003F0C5D">
        <w:rPr>
          <w:rFonts w:ascii="Times New Roman" w:hAnsi="Times New Roman" w:cs="Times New Roman"/>
          <w:sz w:val="22"/>
          <w:szCs w:val="22"/>
        </w:rPr>
        <w:t>ie</w:t>
      </w:r>
      <w:r w:rsidRPr="003F0C5D">
        <w:rPr>
          <w:rFonts w:ascii="Times New Roman" w:hAnsi="Times New Roman" w:cs="Times New Roman"/>
          <w:sz w:val="22"/>
          <w:szCs w:val="22"/>
        </w:rPr>
        <w:t xml:space="preserve"> Gminy w Kazanowie, ul. Plac Partyzantów 28, 26-713 Kazanów, sala konferencyjna Urzędu</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14.2. Otwarcie ofert jest jawne.</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14.3. Bezpośrednio przed otwarciem ofert Zamawiający podaje kwotę, jaką zamierza przeznaczyć na sfinansowanie zamówienia.</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Zamawiający ogłasza nazwę i adres wykonawcy, którego oferta jest otwierana, a także informacje dotyczące ceny oferty oraz pozostałych kryteriów oceny.</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14.4. Zamawiający poprawia w tekście oferty oczywiste omyłki pisarskie oraz oczywiste omyłki rachunkowe, z uwzględnieniem konsekwencji rachunkowych dokonanych poprawek, inne omyłki polegające na niezgodności oferty z SIWZ, niepowodujące istotnych zmian w treści oferty, niezwłocznie zawiadamiając o tym wykonawcę, którego oferta została poprawiona.</w:t>
      </w:r>
    </w:p>
    <w:p w:rsidR="008A4882" w:rsidRDefault="008A4882">
      <w:pPr>
        <w:pStyle w:val="Standard"/>
        <w:spacing w:line="276" w:lineRule="auto"/>
        <w:jc w:val="both"/>
        <w:rPr>
          <w:rFonts w:ascii="Times New Roman" w:hAnsi="Times New Roman" w:cs="Times New Roman"/>
          <w:color w:val="000000"/>
          <w:sz w:val="22"/>
          <w:szCs w:val="22"/>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15. Sposób obliczenia ceny oferty</w:t>
      </w:r>
    </w:p>
    <w:p w:rsidR="008A4882" w:rsidRDefault="008A4882">
      <w:pPr>
        <w:pStyle w:val="WW-Domy3flnie"/>
        <w:spacing w:after="0"/>
        <w:jc w:val="both"/>
        <w:rPr>
          <w:rFonts w:ascii="Times New Roman" w:hAnsi="Times New Roman" w:cs="Times New Roman"/>
        </w:rPr>
      </w:pPr>
      <w:r>
        <w:rPr>
          <w:rFonts w:ascii="Times New Roman" w:hAnsi="Times New Roman" w:cs="Times New Roman"/>
        </w:rPr>
        <w:t>15.1. Cena oferty brutto jest ceną ryczałtową za wykonanie całego przedmiotu zamówienia uwzględniającą podatek VAT i musi obejmować wszystkie koszty i składniki związane z wykonaniem zamówienia oraz warunkami stawianymi przez Zamawiającego.</w:t>
      </w:r>
    </w:p>
    <w:p w:rsidR="008A4882" w:rsidRDefault="008A4882">
      <w:pPr>
        <w:pStyle w:val="Akapitzlist1"/>
        <w:tabs>
          <w:tab w:val="left" w:pos="12"/>
        </w:tabs>
        <w:autoSpaceDE w:val="0"/>
        <w:autoSpaceDN w:val="0"/>
        <w:adjustRightInd w:val="0"/>
        <w:spacing w:line="276" w:lineRule="auto"/>
        <w:ind w:left="12" w:hanging="12"/>
        <w:jc w:val="both"/>
        <w:rPr>
          <w:i/>
          <w:iCs/>
          <w:sz w:val="22"/>
          <w:szCs w:val="22"/>
        </w:rPr>
      </w:pPr>
      <w:r>
        <w:rPr>
          <w:rFonts w:ascii="Times New Roman" w:hAnsi="Times New Roman" w:cs="Times New Roman"/>
          <w:color w:val="000000"/>
          <w:sz w:val="22"/>
          <w:szCs w:val="22"/>
        </w:rPr>
        <w:t xml:space="preserve">15.2. </w:t>
      </w:r>
      <w:r>
        <w:rPr>
          <w:rFonts w:ascii="Times New Roman" w:hAnsi="Times New Roman" w:cs="Times New Roman"/>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(jeśli tak - Wykonawca przedkłada stosowne oświadczenie). Nie złożenie oświadczenia  oznaczać będzie, że złożenie oferty nie prowadzi do powstania u  zamawiającego obowiązku podatkowego</w:t>
      </w:r>
      <w:r>
        <w:rPr>
          <w:i/>
          <w:iCs/>
          <w:sz w:val="22"/>
          <w:szCs w:val="22"/>
        </w:rPr>
        <w:t>.</w:t>
      </w:r>
    </w:p>
    <w:p w:rsidR="008A4882" w:rsidRDefault="008A4882">
      <w:pPr>
        <w:pStyle w:val="WW-Domy3flnie"/>
        <w:spacing w:after="0"/>
        <w:jc w:val="both"/>
        <w:rPr>
          <w:rFonts w:ascii="Times New Roman" w:hAnsi="Times New Roman" w:cs="Times New Roman"/>
        </w:rPr>
      </w:pPr>
      <w:r>
        <w:rPr>
          <w:rFonts w:ascii="Times New Roman" w:hAnsi="Times New Roman" w:cs="Times New Roman"/>
        </w:rPr>
        <w:t>15.3. Cena oferty musi być podana w złotych polskich z dokładnością do dwóch miejsc po przecinku. Cena oferty może ulec zmianie wyłącznie w sytuacjach opisanych w projekcie umowy stanowiącym załącznik nr 10 Specyfikacji Istotnych Warunków Zamówienia.</w:t>
      </w:r>
    </w:p>
    <w:p w:rsidR="008A4882" w:rsidRDefault="008A4882">
      <w:pPr>
        <w:pStyle w:val="WW-Domy3flnie"/>
        <w:spacing w:after="0"/>
        <w:jc w:val="both"/>
        <w:rPr>
          <w:rFonts w:ascii="Times New Roman" w:hAnsi="Times New Roman" w:cs="Times New Roman"/>
        </w:rPr>
      </w:pPr>
      <w:r>
        <w:rPr>
          <w:rFonts w:ascii="Times New Roman" w:hAnsi="Times New Roman" w:cs="Times New Roman"/>
        </w:rPr>
        <w:t>15.4. Rozliczenia między Zamawiającym a Wykonawcą będą prowadzone w PLN.</w:t>
      </w:r>
    </w:p>
    <w:p w:rsidR="008A4882" w:rsidRDefault="008A4882">
      <w:pPr>
        <w:pStyle w:val="WW-Domy3flnie"/>
        <w:spacing w:after="0"/>
        <w:jc w:val="both"/>
        <w:rPr>
          <w:rFonts w:ascii="Times New Roman" w:hAnsi="Times New Roman" w:cs="Times New Roman"/>
        </w:rPr>
      </w:pPr>
      <w:r>
        <w:rPr>
          <w:rFonts w:ascii="Times New Roman" w:hAnsi="Times New Roman" w:cs="Times New Roman"/>
        </w:rPr>
        <w:t>15.5. Kosztorys ofertowy należy sporządzić czytelnie, ręcznie lub maszynowo, dokonując odpowiednich wyliczeń z ich prawidłowym zaokrągleniem.</w:t>
      </w:r>
    </w:p>
    <w:p w:rsidR="008A4882" w:rsidRDefault="008A4882">
      <w:pPr>
        <w:pStyle w:val="Standard"/>
        <w:spacing w:line="276" w:lineRule="auto"/>
        <w:jc w:val="both"/>
        <w:rPr>
          <w:rFonts w:ascii="Times New Roman" w:hAnsi="Times New Roman" w:cs="Times New Roman"/>
          <w:color w:val="000000"/>
          <w:sz w:val="22"/>
          <w:szCs w:val="22"/>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16. Kryteria oceny złożonych ofert</w:t>
      </w: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a) cena oferty – 60 %</w:t>
      </w:r>
    </w:p>
    <w:p w:rsidR="008A4882" w:rsidRPr="003F0C5D" w:rsidRDefault="008A4882">
      <w:pPr>
        <w:pStyle w:val="Standard"/>
        <w:spacing w:line="276" w:lineRule="auto"/>
        <w:jc w:val="both"/>
        <w:rPr>
          <w:rFonts w:ascii="Times New Roman" w:hAnsi="Times New Roman" w:cs="Times New Roman"/>
          <w:b/>
          <w:bCs/>
          <w:sz w:val="22"/>
          <w:szCs w:val="22"/>
        </w:rPr>
      </w:pPr>
      <w:r>
        <w:rPr>
          <w:rFonts w:ascii="Times New Roman" w:hAnsi="Times New Roman" w:cs="Times New Roman"/>
          <w:b/>
          <w:bCs/>
          <w:color w:val="000000"/>
          <w:sz w:val="22"/>
          <w:szCs w:val="22"/>
        </w:rPr>
        <w:t xml:space="preserve">b) okres gwarancji w miesiącach – 40 %  -  </w:t>
      </w:r>
      <w:r w:rsidRPr="003F0C5D">
        <w:rPr>
          <w:rFonts w:ascii="Times New Roman" w:hAnsi="Times New Roman" w:cs="Times New Roman"/>
          <w:b/>
          <w:bCs/>
          <w:sz w:val="22"/>
          <w:szCs w:val="22"/>
        </w:rPr>
        <w:t>nie krócej niż  36 miesięcy</w:t>
      </w:r>
    </w:p>
    <w:p w:rsidR="008A4882" w:rsidRDefault="008A4882">
      <w:pPr>
        <w:pStyle w:val="Standard"/>
        <w:spacing w:line="276" w:lineRule="auto"/>
        <w:jc w:val="both"/>
        <w:rPr>
          <w:rFonts w:ascii="Times New Roman" w:hAnsi="Times New Roman" w:cs="Times New Roman"/>
          <w:color w:val="000000"/>
          <w:sz w:val="22"/>
          <w:szCs w:val="22"/>
        </w:rPr>
      </w:pPr>
      <w:r w:rsidRPr="003F0C5D">
        <w:rPr>
          <w:rFonts w:ascii="Times New Roman" w:hAnsi="Times New Roman" w:cs="Times New Roman"/>
          <w:sz w:val="22"/>
          <w:szCs w:val="22"/>
        </w:rPr>
        <w:t xml:space="preserve">Zamawiający ustala maksymalny okres gwarancji na </w:t>
      </w:r>
      <w:r w:rsidR="00061F7A">
        <w:rPr>
          <w:rFonts w:ascii="Times New Roman" w:hAnsi="Times New Roman" w:cs="Times New Roman"/>
          <w:sz w:val="22"/>
          <w:szCs w:val="22"/>
        </w:rPr>
        <w:t>60 miesię</w:t>
      </w:r>
      <w:r w:rsidRPr="003F0C5D">
        <w:rPr>
          <w:rFonts w:ascii="Times New Roman" w:hAnsi="Times New Roman" w:cs="Times New Roman"/>
          <w:sz w:val="22"/>
          <w:szCs w:val="22"/>
        </w:rPr>
        <w:t>c</w:t>
      </w:r>
      <w:r w:rsidR="00061F7A">
        <w:rPr>
          <w:rFonts w:ascii="Times New Roman" w:hAnsi="Times New Roman" w:cs="Times New Roman"/>
          <w:sz w:val="22"/>
          <w:szCs w:val="22"/>
        </w:rPr>
        <w:t>y</w:t>
      </w:r>
      <w:r>
        <w:rPr>
          <w:rFonts w:ascii="Times New Roman" w:hAnsi="Times New Roman" w:cs="Times New Roman"/>
          <w:color w:val="000000"/>
          <w:sz w:val="22"/>
          <w:szCs w:val="22"/>
        </w:rPr>
        <w:t>.</w:t>
      </w: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color w:val="000000"/>
          <w:sz w:val="22"/>
          <w:szCs w:val="22"/>
        </w:rPr>
        <w:t xml:space="preserve">W przypadku zadeklarowania w formularzu ofertowym okresu gwarancji powyżej </w:t>
      </w:r>
      <w:r w:rsidR="00061F7A" w:rsidRPr="00763638">
        <w:rPr>
          <w:rFonts w:ascii="Times New Roman" w:hAnsi="Times New Roman" w:cs="Times New Roman"/>
          <w:sz w:val="22"/>
          <w:szCs w:val="22"/>
        </w:rPr>
        <w:t>60</w:t>
      </w:r>
      <w:r>
        <w:rPr>
          <w:rFonts w:ascii="Times New Roman" w:hAnsi="Times New Roman" w:cs="Times New Roman"/>
          <w:color w:val="000000"/>
          <w:sz w:val="22"/>
          <w:szCs w:val="22"/>
        </w:rPr>
        <w:t xml:space="preserve"> miesięcy do obliczenia punktacji w kryterium okresu gwarancji</w:t>
      </w:r>
      <w:r>
        <w:rPr>
          <w:rFonts w:ascii="Times New Roman" w:eastAsia="MyriadPro-Regular" w:hAnsi="Times New Roman" w:cs="Times New Roman"/>
          <w:color w:val="000000"/>
          <w:sz w:val="22"/>
          <w:szCs w:val="22"/>
        </w:rPr>
        <w:t xml:space="preserve"> z</w:t>
      </w:r>
      <w:r>
        <w:rPr>
          <w:rFonts w:ascii="Times New Roman" w:hAnsi="Times New Roman" w:cs="Times New Roman"/>
          <w:color w:val="000000"/>
          <w:sz w:val="22"/>
          <w:szCs w:val="22"/>
        </w:rPr>
        <w:t xml:space="preserve">amawiający przyjmie okres </w:t>
      </w:r>
      <w:r w:rsidR="00763638">
        <w:rPr>
          <w:rFonts w:ascii="Times New Roman" w:hAnsi="Times New Roman" w:cs="Times New Roman"/>
          <w:color w:val="000000"/>
          <w:sz w:val="22"/>
          <w:szCs w:val="22"/>
        </w:rPr>
        <w:t>60</w:t>
      </w:r>
      <w:r>
        <w:rPr>
          <w:rFonts w:ascii="Times New Roman" w:hAnsi="Times New Roman" w:cs="Times New Roman"/>
          <w:color w:val="000000"/>
          <w:sz w:val="22"/>
          <w:szCs w:val="22"/>
        </w:rPr>
        <w:t xml:space="preserve"> miesi</w:t>
      </w:r>
      <w:r w:rsidR="00763638">
        <w:rPr>
          <w:rFonts w:ascii="Times New Roman" w:hAnsi="Times New Roman" w:cs="Times New Roman"/>
          <w:color w:val="000000"/>
          <w:sz w:val="22"/>
          <w:szCs w:val="22"/>
        </w:rPr>
        <w:t>ę</w:t>
      </w:r>
      <w:r>
        <w:rPr>
          <w:rFonts w:ascii="Times New Roman" w:hAnsi="Times New Roman" w:cs="Times New Roman"/>
          <w:color w:val="000000"/>
          <w:sz w:val="22"/>
          <w:szCs w:val="22"/>
        </w:rPr>
        <w:t>c</w:t>
      </w:r>
      <w:r w:rsidR="00763638">
        <w:rPr>
          <w:rFonts w:ascii="Times New Roman" w:hAnsi="Times New Roman" w:cs="Times New Roman"/>
          <w:color w:val="000000"/>
          <w:sz w:val="22"/>
          <w:szCs w:val="22"/>
        </w:rPr>
        <w:t>y</w:t>
      </w:r>
      <w:r>
        <w:rPr>
          <w:rFonts w:ascii="Times New Roman" w:hAnsi="Times New Roman" w:cs="Times New Roman"/>
          <w:color w:val="000000"/>
          <w:sz w:val="22"/>
          <w:szCs w:val="22"/>
        </w:rPr>
        <w:t xml:space="preserve">. </w:t>
      </w:r>
      <w:r>
        <w:rPr>
          <w:rFonts w:ascii="Times New Roman" w:hAnsi="Times New Roman" w:cs="Times New Roman"/>
          <w:color w:val="000000"/>
          <w:sz w:val="22"/>
          <w:szCs w:val="22"/>
        </w:rPr>
        <w:br/>
      </w: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17.  Sposób oceny ofert</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17.1. Zamawiający przystąpi do oceny złożonych ofert przy zastosowaniu podanych kryteriów wyłącznie w stosunku do ofert złożonych przez Wykonawców niepodlegających wykluczeniu oraz ofert niepodlegających odrzuceniu zgodnie z dyspozycją art. 89 ust. 1 ustawy.</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17.2 W trakcie oceny ofert kolejno ocenianym ofertom przyznawane będą punkty.</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17.3 Każda oferta może uzyskać łącznie za  dane kryteria 0 – 100 pkt. przy zastosowaniu wzoru:</w:t>
      </w:r>
    </w:p>
    <w:p w:rsidR="008A4882" w:rsidRDefault="008A4882">
      <w:pPr>
        <w:pStyle w:val="Standard"/>
        <w:spacing w:line="276" w:lineRule="auto"/>
        <w:jc w:val="both"/>
        <w:rPr>
          <w:rFonts w:ascii="Times New Roman" w:hAnsi="Times New Roman" w:cs="Times New Roman"/>
          <w:b/>
          <w:bCs/>
          <w:i/>
          <w:iCs/>
          <w:color w:val="000000"/>
          <w:sz w:val="22"/>
          <w:szCs w:val="22"/>
          <w:lang w:eastAsia="pl-PL"/>
        </w:rPr>
      </w:pPr>
    </w:p>
    <w:p w:rsidR="008A4882" w:rsidRDefault="008A4882">
      <w:pPr>
        <w:pStyle w:val="Standard"/>
        <w:spacing w:line="276" w:lineRule="auto"/>
        <w:jc w:val="both"/>
        <w:rPr>
          <w:rFonts w:ascii="Times New Roman" w:hAnsi="Times New Roman" w:cs="Times New Roman"/>
          <w:b/>
          <w:bCs/>
          <w:i/>
          <w:iCs/>
          <w:color w:val="000000"/>
          <w:sz w:val="22"/>
          <w:szCs w:val="22"/>
          <w:lang w:eastAsia="pl-PL"/>
        </w:rPr>
      </w:pPr>
    </w:p>
    <w:p w:rsidR="008A4882" w:rsidRDefault="008A4882">
      <w:pPr>
        <w:pStyle w:val="Standard"/>
        <w:spacing w:line="276" w:lineRule="auto"/>
        <w:jc w:val="both"/>
        <w:rPr>
          <w:rFonts w:ascii="Times New Roman" w:hAnsi="Times New Roman" w:cs="Times New Roman"/>
          <w:b/>
          <w:bCs/>
          <w:i/>
          <w:iCs/>
          <w:color w:val="000000"/>
          <w:sz w:val="22"/>
          <w:szCs w:val="22"/>
          <w:lang w:eastAsia="pl-PL"/>
        </w:rPr>
      </w:pPr>
    </w:p>
    <w:p w:rsidR="008A4882" w:rsidRDefault="008A4882">
      <w:pPr>
        <w:pStyle w:val="WW-Domy3flnie"/>
        <w:spacing w:after="0"/>
        <w:ind w:left="708"/>
        <w:jc w:val="both"/>
        <w:rPr>
          <w:rFonts w:ascii="Times New Roman" w:hAnsi="Times New Roman" w:cs="Times New Roman"/>
          <w:b/>
          <w:bCs/>
          <w:i/>
          <w:iCs/>
          <w:color w:val="000000"/>
          <w:lang w:eastAsia="pl-PL"/>
        </w:rPr>
      </w:pPr>
      <w:r>
        <w:rPr>
          <w:rFonts w:ascii="Times New Roman" w:hAnsi="Times New Roman" w:cs="Times New Roman"/>
          <w:b/>
          <w:bCs/>
          <w:i/>
          <w:iCs/>
          <w:color w:val="000000"/>
          <w:lang w:eastAsia="pl-PL"/>
        </w:rPr>
        <w:t xml:space="preserve">                           najniższa oferowana cena spośród</w:t>
      </w:r>
    </w:p>
    <w:p w:rsidR="008A4882" w:rsidRDefault="008A4882">
      <w:pPr>
        <w:pStyle w:val="WW-Domy3flnie"/>
        <w:spacing w:after="0"/>
        <w:jc w:val="both"/>
        <w:rPr>
          <w:rFonts w:ascii="Times New Roman" w:hAnsi="Times New Roman" w:cs="Times New Roman"/>
          <w:b/>
          <w:bCs/>
          <w:i/>
          <w:iCs/>
          <w:color w:val="000000"/>
        </w:rPr>
      </w:pPr>
      <w:r>
        <w:rPr>
          <w:rFonts w:ascii="Times New Roman" w:hAnsi="Times New Roman" w:cs="Times New Roman"/>
          <w:b/>
          <w:bCs/>
          <w:i/>
          <w:iCs/>
          <w:color w:val="000000"/>
        </w:rPr>
        <w:t xml:space="preserve">                                                     złożonych ofert</w:t>
      </w:r>
    </w:p>
    <w:p w:rsidR="008A4882" w:rsidRDefault="008A4882">
      <w:pPr>
        <w:pStyle w:val="WW-Domy3flnie"/>
        <w:spacing w:after="0"/>
        <w:jc w:val="both"/>
        <w:rPr>
          <w:rFonts w:ascii="Times New Roman" w:hAnsi="Times New Roman" w:cs="Times New Roman"/>
          <w:b/>
          <w:bCs/>
          <w:i/>
          <w:iCs/>
          <w:color w:val="000000"/>
        </w:rPr>
      </w:pPr>
      <w:r>
        <w:rPr>
          <w:rFonts w:ascii="Times New Roman" w:hAnsi="Times New Roman" w:cs="Times New Roman"/>
          <w:b/>
          <w:bCs/>
          <w:color w:val="000000"/>
        </w:rPr>
        <w:t>a)</w:t>
      </w:r>
      <w:r>
        <w:rPr>
          <w:rFonts w:ascii="Times New Roman" w:hAnsi="Times New Roman" w:cs="Times New Roman"/>
          <w:b/>
          <w:bCs/>
          <w:i/>
          <w:iCs/>
          <w:color w:val="000000"/>
        </w:rPr>
        <w:t xml:space="preserve">  cena oferty = ----------------------------------------------------  x  znaczenie kryterium tj. 60 %</w:t>
      </w:r>
    </w:p>
    <w:p w:rsidR="008A4882" w:rsidRDefault="008A4882">
      <w:pPr>
        <w:pStyle w:val="WW-Domy3flnie"/>
        <w:spacing w:after="0"/>
        <w:jc w:val="both"/>
        <w:rPr>
          <w:rFonts w:ascii="Times New Roman" w:hAnsi="Times New Roman" w:cs="Times New Roman"/>
          <w:b/>
          <w:bCs/>
          <w:i/>
          <w:iCs/>
          <w:color w:val="000000"/>
        </w:rPr>
      </w:pPr>
      <w:r>
        <w:rPr>
          <w:rFonts w:ascii="Times New Roman" w:hAnsi="Times New Roman" w:cs="Times New Roman"/>
          <w:b/>
          <w:bCs/>
          <w:i/>
          <w:iCs/>
          <w:color w:val="000000"/>
        </w:rPr>
        <w:t xml:space="preserve">                                                 cena oferty badanej</w:t>
      </w:r>
    </w:p>
    <w:p w:rsidR="008A4882" w:rsidRDefault="008A4882">
      <w:pPr>
        <w:spacing w:after="0"/>
        <w:rPr>
          <w:rFonts w:ascii="Times New Roman" w:hAnsi="Times New Roman" w:cs="Times New Roman"/>
          <w:b/>
          <w:bCs/>
          <w:i/>
          <w:iCs/>
        </w:rPr>
      </w:pPr>
    </w:p>
    <w:p w:rsidR="008A4882" w:rsidRDefault="008A4882">
      <w:pPr>
        <w:spacing w:after="0"/>
        <w:rPr>
          <w:rFonts w:ascii="Times New Roman" w:hAnsi="Times New Roman" w:cs="Times New Roman"/>
          <w:b/>
          <w:bCs/>
          <w:i/>
          <w:iCs/>
        </w:rPr>
      </w:pPr>
    </w:p>
    <w:p w:rsidR="008A4882" w:rsidRDefault="008A4882">
      <w:pPr>
        <w:spacing w:after="0"/>
        <w:rPr>
          <w:rFonts w:ascii="Times New Roman" w:hAnsi="Times New Roman" w:cs="Times New Roman"/>
          <w:b/>
          <w:bCs/>
          <w:i/>
          <w:iCs/>
          <w:sz w:val="20"/>
          <w:szCs w:val="20"/>
        </w:rPr>
      </w:pPr>
    </w:p>
    <w:p w:rsidR="008A4882" w:rsidRDefault="008A4882">
      <w:pPr>
        <w:autoSpaceDE w:val="0"/>
        <w:adjustRightInd w:val="0"/>
        <w:spacing w:after="0"/>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 xml:space="preserve">                                                     okres gwarancji w ofercie badanej </w:t>
      </w:r>
    </w:p>
    <w:p w:rsidR="008A4882" w:rsidRDefault="008A4882">
      <w:pPr>
        <w:autoSpaceDE w:val="0"/>
        <w:adjustRightInd w:val="0"/>
        <w:spacing w:after="0"/>
        <w:rPr>
          <w:rFonts w:ascii="Times New Roman" w:hAnsi="Times New Roman" w:cs="Times New Roman"/>
          <w:b/>
          <w:bCs/>
          <w:i/>
          <w:iCs/>
          <w:color w:val="000000"/>
          <w:sz w:val="20"/>
          <w:szCs w:val="20"/>
        </w:rPr>
      </w:pPr>
      <w:r>
        <w:rPr>
          <w:rFonts w:ascii="Times New Roman" w:hAnsi="Times New Roman" w:cs="Times New Roman"/>
          <w:b/>
          <w:bCs/>
          <w:color w:val="000000"/>
          <w:sz w:val="20"/>
          <w:szCs w:val="20"/>
        </w:rPr>
        <w:t>b)</w:t>
      </w:r>
      <w:r>
        <w:rPr>
          <w:rFonts w:ascii="Times New Roman" w:hAnsi="Times New Roman" w:cs="Times New Roman"/>
          <w:b/>
          <w:bCs/>
          <w:i/>
          <w:iCs/>
          <w:color w:val="000000"/>
          <w:sz w:val="20"/>
          <w:szCs w:val="20"/>
        </w:rPr>
        <w:t xml:space="preserve">  okres  gwarancji oferty =  </w:t>
      </w:r>
      <w:r>
        <w:rPr>
          <w:rFonts w:ascii="Times New Roman" w:hAnsi="Times New Roman" w:cs="Times New Roman"/>
          <w:i/>
          <w:iCs/>
          <w:color w:val="000000"/>
          <w:sz w:val="20"/>
          <w:szCs w:val="20"/>
        </w:rPr>
        <w:t xml:space="preserve">------------------------------------------------ </w:t>
      </w:r>
      <w:r>
        <w:rPr>
          <w:rFonts w:ascii="Times New Roman" w:hAnsi="Times New Roman" w:cs="Times New Roman"/>
          <w:b/>
          <w:bCs/>
          <w:i/>
          <w:iCs/>
          <w:color w:val="000000"/>
          <w:sz w:val="20"/>
          <w:szCs w:val="20"/>
        </w:rPr>
        <w:t xml:space="preserve">  x  </w:t>
      </w:r>
      <w:r>
        <w:rPr>
          <w:rFonts w:ascii="Times New Roman" w:hAnsi="Times New Roman" w:cs="Times New Roman"/>
          <w:b/>
          <w:bCs/>
          <w:color w:val="000000"/>
          <w:sz w:val="20"/>
          <w:szCs w:val="20"/>
        </w:rPr>
        <w:t xml:space="preserve">znaczenie kryterium tj. 40 % </w:t>
      </w:r>
      <w:r>
        <w:rPr>
          <w:rFonts w:ascii="Times New Roman" w:hAnsi="Times New Roman" w:cs="Times New Roman"/>
          <w:b/>
          <w:bCs/>
          <w:color w:val="000000"/>
          <w:sz w:val="20"/>
          <w:szCs w:val="20"/>
        </w:rPr>
        <w:br/>
      </w:r>
      <w:r>
        <w:rPr>
          <w:rFonts w:ascii="Times New Roman" w:hAnsi="Times New Roman" w:cs="Times New Roman"/>
          <w:b/>
          <w:bCs/>
          <w:i/>
          <w:iCs/>
          <w:color w:val="000000"/>
          <w:sz w:val="20"/>
          <w:szCs w:val="20"/>
        </w:rPr>
        <w:t xml:space="preserve">                       </w:t>
      </w:r>
      <w:r w:rsidR="00763638">
        <w:rPr>
          <w:rFonts w:ascii="Times New Roman" w:hAnsi="Times New Roman" w:cs="Times New Roman"/>
          <w:b/>
          <w:bCs/>
          <w:i/>
          <w:iCs/>
          <w:color w:val="000000"/>
          <w:sz w:val="20"/>
          <w:szCs w:val="20"/>
        </w:rPr>
        <w:t xml:space="preserve">                          </w:t>
      </w:r>
      <w:r>
        <w:rPr>
          <w:rFonts w:ascii="Times New Roman" w:hAnsi="Times New Roman" w:cs="Times New Roman"/>
          <w:b/>
          <w:bCs/>
          <w:i/>
          <w:iCs/>
          <w:color w:val="000000"/>
          <w:sz w:val="20"/>
          <w:szCs w:val="20"/>
        </w:rPr>
        <w:t xml:space="preserve"> najwyższy  oferowany okres gwarancji</w:t>
      </w:r>
    </w:p>
    <w:p w:rsidR="008A4882" w:rsidRDefault="008A4882">
      <w:pPr>
        <w:autoSpaceDE w:val="0"/>
        <w:adjustRightInd w:val="0"/>
        <w:spacing w:after="0"/>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 xml:space="preserve">                                                      spośród złożonych ofert </w:t>
      </w:r>
    </w:p>
    <w:p w:rsidR="008A4882" w:rsidRDefault="008A4882">
      <w:pPr>
        <w:autoSpaceDE w:val="0"/>
        <w:adjustRightInd w:val="0"/>
        <w:spacing w:after="0"/>
        <w:rPr>
          <w:rFonts w:ascii="Times New Roman" w:hAnsi="Times New Roman" w:cs="Times New Roman"/>
          <w:b/>
          <w:bCs/>
          <w:i/>
          <w:iCs/>
          <w:color w:val="000000"/>
          <w:sz w:val="20"/>
          <w:szCs w:val="20"/>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18. Wybór oferty</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18.1.Zamawiający podpisze umowę w terminie nie krótszym niż 5 dni od dnia przekazania faksem lub drogą elektroniczną zawiadomienia o wyborze oferty.</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18.2. Zamawiający może zawrzeć umowę w sprawie zamówienia publicznego przed upływem terminów, o których mowa w ust. 1,  jeżeli w postępowaniu o udzielenie zamówienia została złożona tylko jedna oferta.</w:t>
      </w:r>
    </w:p>
    <w:p w:rsidR="008A4882" w:rsidRDefault="008A4882">
      <w:pPr>
        <w:pStyle w:val="Standard"/>
        <w:spacing w:line="276" w:lineRule="auto"/>
        <w:jc w:val="both"/>
        <w:rPr>
          <w:rFonts w:ascii="Times New Roman" w:hAnsi="Times New Roman" w:cs="Times New Roman"/>
          <w:color w:val="000000"/>
          <w:sz w:val="22"/>
          <w:szCs w:val="22"/>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19. Ogłoszenie o wyborze najkorzystniejszej oferty</w:t>
      </w:r>
    </w:p>
    <w:p w:rsidR="008A4882" w:rsidRDefault="008A4882">
      <w:pPr>
        <w:shd w:val="clear" w:color="auto" w:fill="FFFFFF"/>
        <w:spacing w:after="0"/>
        <w:jc w:val="both"/>
        <w:rPr>
          <w:rFonts w:ascii="Times New Roman" w:hAnsi="Times New Roman" w:cs="Times New Roman"/>
        </w:rPr>
      </w:pPr>
      <w:r>
        <w:rPr>
          <w:rFonts w:ascii="Times New Roman" w:hAnsi="Times New Roman" w:cs="Times New Roman"/>
          <w:color w:val="000000"/>
        </w:rPr>
        <w:t xml:space="preserve">19.1. </w:t>
      </w:r>
      <w:r>
        <w:rPr>
          <w:rStyle w:val="Pogrubienie"/>
          <w:b w:val="0"/>
          <w:bCs w:val="0"/>
          <w:color w:val="141412"/>
        </w:rPr>
        <w:t>Zamawiający informuje niezwłocznie wszystkich wykonawców o:</w:t>
      </w:r>
    </w:p>
    <w:p w:rsidR="008A4882" w:rsidRDefault="008A4882">
      <w:pPr>
        <w:shd w:val="clear" w:color="auto" w:fill="FFFFFF"/>
        <w:spacing w:after="0"/>
        <w:jc w:val="both"/>
        <w:rPr>
          <w:rFonts w:ascii="Times New Roman" w:hAnsi="Times New Roman" w:cs="Times New Roman"/>
        </w:rPr>
      </w:pPr>
      <w:r>
        <w:rPr>
          <w:rStyle w:val="Pogrubienie"/>
          <w:b w:val="0"/>
          <w:bCs w:val="0"/>
          <w:color w:val="141412"/>
        </w:rPr>
        <w:t xml:space="preserve">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t>
      </w:r>
      <w:r>
        <w:rPr>
          <w:rStyle w:val="Pogrubienie"/>
          <w:b w:val="0"/>
          <w:bCs w:val="0"/>
          <w:color w:val="141412"/>
        </w:rPr>
        <w:br/>
        <w:t>w każdym kryterium oceny ofert i łączną punktację,</w:t>
      </w:r>
    </w:p>
    <w:p w:rsidR="008A4882" w:rsidRDefault="008A4882">
      <w:pPr>
        <w:shd w:val="clear" w:color="auto" w:fill="FFFFFF"/>
        <w:spacing w:after="0"/>
        <w:jc w:val="both"/>
        <w:rPr>
          <w:rFonts w:ascii="Times New Roman" w:hAnsi="Times New Roman" w:cs="Times New Roman"/>
        </w:rPr>
      </w:pPr>
      <w:r>
        <w:rPr>
          <w:rStyle w:val="Pogrubienie"/>
          <w:b w:val="0"/>
          <w:bCs w:val="0"/>
          <w:color w:val="141412"/>
        </w:rPr>
        <w:t>2)   wykonawcach, którzy zostali wykluczeni,</w:t>
      </w:r>
    </w:p>
    <w:p w:rsidR="008A4882" w:rsidRDefault="008A4882">
      <w:pPr>
        <w:shd w:val="clear" w:color="auto" w:fill="FFFFFF"/>
        <w:spacing w:after="0"/>
        <w:jc w:val="both"/>
        <w:rPr>
          <w:rFonts w:ascii="Times New Roman" w:hAnsi="Times New Roman" w:cs="Times New Roman"/>
        </w:rPr>
      </w:pPr>
      <w:r>
        <w:rPr>
          <w:rStyle w:val="Pogrubienie"/>
          <w:b w:val="0"/>
          <w:bCs w:val="0"/>
          <w:color w:val="141412"/>
        </w:rPr>
        <w:t xml:space="preserve">3)   wykonawcach, których oferty zostały odrzucone, powodach odrzucenia oferty, a w przypadkach, </w:t>
      </w:r>
      <w:r>
        <w:rPr>
          <w:rStyle w:val="Pogrubienie"/>
          <w:b w:val="0"/>
          <w:bCs w:val="0"/>
          <w:color w:val="141412"/>
        </w:rPr>
        <w:br/>
        <w:t>o których mowa w art. 89 ust. 4 i 5 ustawy, braku równoważności lub braku spełniania wymagań dotyczących wydajności lub funkcjonalności,</w:t>
      </w:r>
    </w:p>
    <w:p w:rsidR="008A4882" w:rsidRDefault="008A4882">
      <w:pPr>
        <w:pStyle w:val="NormalnyWeb"/>
        <w:shd w:val="clear" w:color="auto" w:fill="FFFFFF"/>
        <w:spacing w:before="0" w:beforeAutospacing="0" w:after="0" w:afterAutospacing="0" w:line="276" w:lineRule="auto"/>
        <w:jc w:val="both"/>
        <w:rPr>
          <w:rStyle w:val="Pogrubienie"/>
          <w:b w:val="0"/>
          <w:bCs w:val="0"/>
          <w:color w:val="141412"/>
          <w:sz w:val="22"/>
          <w:szCs w:val="22"/>
        </w:rPr>
      </w:pPr>
      <w:r>
        <w:rPr>
          <w:rStyle w:val="Pogrubienie"/>
          <w:b w:val="0"/>
          <w:bCs w:val="0"/>
          <w:color w:val="141412"/>
          <w:sz w:val="22"/>
          <w:szCs w:val="22"/>
        </w:rPr>
        <w:t xml:space="preserve">4) unieważnieniu postępowania </w:t>
      </w:r>
    </w:p>
    <w:p w:rsidR="008A4882" w:rsidRDefault="008A4882">
      <w:pPr>
        <w:pStyle w:val="NormalnyWeb"/>
        <w:shd w:val="clear" w:color="auto" w:fill="FFFFFF"/>
        <w:spacing w:before="0" w:beforeAutospacing="0" w:after="0" w:afterAutospacing="0" w:line="276" w:lineRule="auto"/>
        <w:jc w:val="both"/>
        <w:rPr>
          <w:rFonts w:ascii="Times New Roman" w:hAnsi="Times New Roman" w:cs="Times New Roman"/>
          <w:color w:val="141412"/>
          <w:sz w:val="22"/>
          <w:szCs w:val="22"/>
        </w:rPr>
      </w:pPr>
      <w:r>
        <w:rPr>
          <w:rFonts w:ascii="Times New Roman" w:hAnsi="Times New Roman" w:cs="Times New Roman"/>
          <w:color w:val="141412"/>
          <w:sz w:val="22"/>
          <w:szCs w:val="22"/>
        </w:rPr>
        <w:t xml:space="preserve">– </w:t>
      </w:r>
      <w:r>
        <w:rPr>
          <w:rStyle w:val="Pogrubienie"/>
          <w:b w:val="0"/>
          <w:bCs w:val="0"/>
          <w:color w:val="141412"/>
          <w:sz w:val="22"/>
          <w:szCs w:val="22"/>
        </w:rPr>
        <w:t>podając uzasadnienie faktyczne i prawne.</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19.2. Zamawiający udostępnia  informacje, o których mowa w art. 92 ust. 1 pkt 1 i 5-7 ustawy na stronie internetowej.</w:t>
      </w:r>
    </w:p>
    <w:p w:rsidR="008A4882" w:rsidRDefault="008A4882">
      <w:pPr>
        <w:pStyle w:val="Standard"/>
        <w:spacing w:line="276" w:lineRule="auto"/>
        <w:jc w:val="both"/>
        <w:rPr>
          <w:rFonts w:ascii="Times New Roman" w:hAnsi="Times New Roman" w:cs="Times New Roman"/>
          <w:b/>
          <w:bCs/>
          <w:color w:val="000000"/>
          <w:sz w:val="22"/>
          <w:szCs w:val="22"/>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20. Informacja o miejscu i sposobie wniesienia zabezpieczenia</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20.1. Wykonawca przed podpisaniem umowy zobowiązany jest do wniesienia zabezpieczenia należytego wykonania umowy w wysokości 10</w:t>
      </w:r>
      <w:r>
        <w:rPr>
          <w:rFonts w:ascii="Times New Roman" w:hAnsi="Times New Roman" w:cs="Times New Roman"/>
          <w:sz w:val="22"/>
          <w:szCs w:val="22"/>
        </w:rPr>
        <w:t>%</w:t>
      </w:r>
      <w:r>
        <w:rPr>
          <w:rFonts w:ascii="Times New Roman" w:hAnsi="Times New Roman" w:cs="Times New Roman"/>
          <w:color w:val="000000"/>
          <w:sz w:val="22"/>
          <w:szCs w:val="22"/>
        </w:rPr>
        <w:t xml:space="preserve"> ceny całkowitej podanej w ofercie.</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xml:space="preserve">20.2.  Zabezpieczenie należytego wykonania umowy może być wnoszone według wyboru wykonawcy w jednej lub kilku następujących form: w pieniądzu, poręczeniach bankowych lub poręczeniach </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w:t>
      </w:r>
      <w:r>
        <w:rPr>
          <w:rFonts w:ascii="Times New Roman" w:hAnsi="Times New Roman" w:cs="Times New Roman"/>
          <w:color w:val="000000"/>
          <w:sz w:val="22"/>
          <w:szCs w:val="22"/>
        </w:rPr>
        <w:br/>
        <w:t>o utworzeniu Polskiej Agencji Rozwoju Przedsiębiorczości.</w:t>
      </w: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Warunki wnoszenia i zwalniania zabezpieczenie należytego wykonania umowy określone są we wzorze umowy stanowiącym załącznik nr 10 do SIWZ.</w:t>
      </w:r>
    </w:p>
    <w:p w:rsidR="008A4882" w:rsidRDefault="008A4882">
      <w:pPr>
        <w:pStyle w:val="Standard"/>
        <w:spacing w:line="276" w:lineRule="auto"/>
        <w:jc w:val="both"/>
        <w:rPr>
          <w:rFonts w:ascii="Times New Roman" w:hAnsi="Times New Roman" w:cs="Times New Roman"/>
          <w:color w:val="000000"/>
          <w:sz w:val="22"/>
          <w:szCs w:val="22"/>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21. Pouczenie o środkach ochrony prawnej</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 xml:space="preserve">21.1. Środki ochrony prawnej przysługują wykonawcy, a także innemu podmiotowi, jeżeli ma lub miał interes w uzyskaniu danego zamówienia oraz podniósł lub może ponieść szkodę  w wyniku naruszenia przez zamawiającego przepisów ustawy. Odwołanie przysługuje wyłącznie od niezgodnej z przepisami ustawy czynności zmawiającego podjętej w postępowaniu o udzielnie zamówienia lub zaniechania czynności, do której zamawiający jest zobowiązany na podstawie ustawy. </w:t>
      </w:r>
    </w:p>
    <w:p w:rsidR="008A4882" w:rsidRDefault="008A4882">
      <w:pPr>
        <w:pStyle w:val="NormalnyWeb"/>
        <w:spacing w:before="0" w:beforeAutospacing="0" w:after="0" w:afterAutospacing="0" w:line="276" w:lineRule="auto"/>
        <w:jc w:val="both"/>
        <w:rPr>
          <w:rStyle w:val="Pogrubienie"/>
          <w:b w:val="0"/>
          <w:bCs w:val="0"/>
          <w:sz w:val="22"/>
          <w:szCs w:val="22"/>
        </w:rPr>
      </w:pPr>
      <w:r>
        <w:rPr>
          <w:rFonts w:ascii="Times New Roman" w:hAnsi="Times New Roman" w:cs="Times New Roman"/>
          <w:sz w:val="22"/>
          <w:szCs w:val="22"/>
        </w:rPr>
        <w:t>O</w:t>
      </w:r>
      <w:r>
        <w:rPr>
          <w:rStyle w:val="Pogrubienie"/>
          <w:b w:val="0"/>
          <w:bCs w:val="0"/>
          <w:sz w:val="22"/>
          <w:szCs w:val="22"/>
        </w:rPr>
        <w:t>dwołanie przysługuje wyłącznie wobec czynności:</w:t>
      </w:r>
    </w:p>
    <w:p w:rsidR="008A4882" w:rsidRDefault="008A4882">
      <w:pPr>
        <w:pStyle w:val="NormalnyWeb"/>
        <w:spacing w:before="0" w:beforeAutospacing="0" w:after="0" w:afterAutospacing="0" w:line="276" w:lineRule="auto"/>
        <w:jc w:val="both"/>
        <w:rPr>
          <w:rStyle w:val="Pogrubienie"/>
          <w:b w:val="0"/>
          <w:bCs w:val="0"/>
          <w:sz w:val="22"/>
          <w:szCs w:val="22"/>
        </w:rPr>
      </w:pPr>
      <w:r>
        <w:rPr>
          <w:rStyle w:val="Pogrubienie"/>
          <w:b w:val="0"/>
          <w:bCs w:val="0"/>
          <w:sz w:val="22"/>
          <w:szCs w:val="22"/>
        </w:rPr>
        <w:t>- określenia warunków udziału w postępowaniu</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Style w:val="Pogrubienie"/>
          <w:b w:val="0"/>
          <w:bCs w:val="0"/>
          <w:sz w:val="22"/>
          <w:szCs w:val="22"/>
        </w:rPr>
        <w:t xml:space="preserve">- </w:t>
      </w:r>
      <w:r>
        <w:rPr>
          <w:rFonts w:ascii="Times New Roman" w:hAnsi="Times New Roman" w:cs="Times New Roman"/>
          <w:sz w:val="22"/>
          <w:szCs w:val="22"/>
        </w:rPr>
        <w:t>wykluczenia odwołującego z postępowania o udzielenie zamówienia;</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 odrzucenia oferty odwołującego,</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 opisu przedmiotu zamówienia</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 wyboru najkorzystniejszej oferty</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21.2. O</w:t>
      </w:r>
      <w:r>
        <w:rPr>
          <w:rStyle w:val="Pogrubienie"/>
          <w:b w:val="0"/>
          <w:bCs w:val="0"/>
          <w:sz w:val="22"/>
          <w:szCs w:val="22"/>
        </w:rPr>
        <w:t>dwołanie</w:t>
      </w:r>
      <w:r>
        <w:rPr>
          <w:rFonts w:ascii="Times New Roman" w:hAnsi="Times New Roman" w:cs="Times New Roman"/>
          <w:sz w:val="22"/>
          <w:szCs w:val="22"/>
        </w:rPr>
        <w:t xml:space="preserve"> powinno:</w:t>
      </w:r>
    </w:p>
    <w:p w:rsidR="008A4882" w:rsidRDefault="008A4882">
      <w:pPr>
        <w:spacing w:after="0"/>
        <w:ind w:left="357"/>
        <w:jc w:val="both"/>
        <w:rPr>
          <w:rFonts w:ascii="Times New Roman" w:hAnsi="Times New Roman" w:cs="Times New Roman"/>
        </w:rPr>
      </w:pPr>
      <w:r>
        <w:rPr>
          <w:rFonts w:ascii="Times New Roman" w:hAnsi="Times New Roman" w:cs="Times New Roman"/>
        </w:rPr>
        <w:t>- wskazywać czynność lub zaniechanie czynności zamawiającego, której zarzuca się niezgodność z przepisami ustawy,</w:t>
      </w:r>
    </w:p>
    <w:p w:rsidR="008A4882" w:rsidRDefault="008A4882">
      <w:pPr>
        <w:spacing w:after="0"/>
        <w:ind w:left="357"/>
        <w:jc w:val="both"/>
        <w:rPr>
          <w:rFonts w:ascii="Times New Roman" w:hAnsi="Times New Roman" w:cs="Times New Roman"/>
        </w:rPr>
      </w:pPr>
      <w:r>
        <w:rPr>
          <w:rFonts w:ascii="Times New Roman" w:hAnsi="Times New Roman" w:cs="Times New Roman"/>
        </w:rPr>
        <w:t>- zawierać zwięzłe przedstawienie zarzutów,</w:t>
      </w:r>
    </w:p>
    <w:p w:rsidR="008A4882" w:rsidRDefault="008A4882">
      <w:pPr>
        <w:spacing w:after="0"/>
        <w:ind w:left="357"/>
        <w:jc w:val="both"/>
        <w:rPr>
          <w:rFonts w:ascii="Times New Roman" w:hAnsi="Times New Roman" w:cs="Times New Roman"/>
        </w:rPr>
      </w:pPr>
      <w:r>
        <w:rPr>
          <w:rFonts w:ascii="Times New Roman" w:hAnsi="Times New Roman" w:cs="Times New Roman"/>
        </w:rPr>
        <w:t>- określać żądanie oraz</w:t>
      </w:r>
    </w:p>
    <w:p w:rsidR="008A4882" w:rsidRDefault="008A4882">
      <w:pPr>
        <w:spacing w:after="0"/>
        <w:ind w:left="357"/>
        <w:jc w:val="both"/>
        <w:rPr>
          <w:rFonts w:ascii="Times New Roman" w:hAnsi="Times New Roman" w:cs="Times New Roman"/>
        </w:rPr>
      </w:pPr>
      <w:r>
        <w:rPr>
          <w:rFonts w:ascii="Times New Roman" w:hAnsi="Times New Roman" w:cs="Times New Roman"/>
        </w:rPr>
        <w:t xml:space="preserve"> - wskazywać okoliczności faktyczne i prawne uzasadniające wniesienie odwołania.</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 xml:space="preserve">21.3. Odwołanie wnosi się do </w:t>
      </w:r>
      <w:r>
        <w:rPr>
          <w:rStyle w:val="Pogrubienie"/>
          <w:b w:val="0"/>
          <w:bCs w:val="0"/>
          <w:sz w:val="22"/>
          <w:szCs w:val="22"/>
        </w:rPr>
        <w:t>Prezesa Izby</w:t>
      </w:r>
      <w:r>
        <w:rPr>
          <w:rFonts w:ascii="Times New Roman" w:hAnsi="Times New Roman" w:cs="Times New Roman"/>
          <w:sz w:val="22"/>
          <w:szCs w:val="22"/>
        </w:rPr>
        <w:t>, w formie pisemnej lub postaci elektronicznej podpisane bezpiecznym podpisem elektronicznym weryfikowanym przy pomocy ważnego kwalifikowanego certyfikatu lub równoważnego środka, spełniającego wymagania dla tego podpisu. Odwołujący przesyła kopię odwołania zamawiającemu przed upływem terminu do wniesienia odwołania w taki sposób, aby mógł on zapoznać się z jego treścią przed upływem tego terminu.</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21.4. 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 xml:space="preserve">21.5. Odwołanie na treść ogłoszenia o zamówieniu wnosi się w terminie 5 dni od dnia jego publikacji w BZP, a wobec postanowień SIWZ w terminie 5 dni od dnia jej zamieszczenia na stronie internetowej. </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21.6. Wobec czynności innych niż określone w pkt. 21.5 i 21.4. odwołanie wnosi się w terminie 5 dni liczonym od dnia, w którym powzięto lub przy zachowaniu należytej staranności można było powziąć wiadomość o okolicznościach stanowiących podstawę jego wniesienia </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Style w:val="Pogrubienie"/>
          <w:b w:val="0"/>
          <w:bCs w:val="0"/>
          <w:sz w:val="22"/>
          <w:szCs w:val="22"/>
        </w:rPr>
        <w:t xml:space="preserve">21.7. </w:t>
      </w:r>
      <w:r>
        <w:rPr>
          <w:rFonts w:ascii="Times New Roman" w:hAnsi="Times New Roman" w:cs="Times New Roman"/>
          <w:sz w:val="22"/>
          <w:szCs w:val="22"/>
        </w:rPr>
        <w:t xml:space="preserve">Wykonawca może zgłosić </w:t>
      </w:r>
      <w:r>
        <w:rPr>
          <w:rStyle w:val="Pogrubienie"/>
          <w:b w:val="0"/>
          <w:bCs w:val="0"/>
          <w:sz w:val="22"/>
          <w:szCs w:val="22"/>
        </w:rPr>
        <w:t>przystąpienie</w:t>
      </w:r>
      <w:r>
        <w:rPr>
          <w:rFonts w:ascii="Times New Roman" w:hAnsi="Times New Roman" w:cs="Times New Roman"/>
          <w:sz w:val="22"/>
          <w:szCs w:val="22"/>
        </w:rPr>
        <w:t xml:space="preserve"> do postępowania odwoławczego w terminie </w:t>
      </w:r>
      <w:r>
        <w:rPr>
          <w:rStyle w:val="Pogrubienie"/>
          <w:b w:val="0"/>
          <w:bCs w:val="0"/>
          <w:sz w:val="22"/>
          <w:szCs w:val="22"/>
        </w:rPr>
        <w:t>3 dni</w:t>
      </w:r>
      <w:r>
        <w:rPr>
          <w:rFonts w:ascii="Times New Roman" w:hAnsi="Times New Roman" w:cs="Times New Roman"/>
          <w:sz w:val="22"/>
          <w:szCs w:val="22"/>
        </w:rPr>
        <w:t xml:space="preserve"> od dnia otrzymania od zamawiającego kopii odwołania, wskazując stronę, do której przystępuje. Zgłoszenie </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 xml:space="preserve">przystąpienia doręcza się Prezesowi Izby w formie pisemnej albo elektronicznej. Zamawiający lub  odwołujący może zgłosić </w:t>
      </w:r>
      <w:r>
        <w:rPr>
          <w:rStyle w:val="Pogrubienie"/>
          <w:b w:val="0"/>
          <w:bCs w:val="0"/>
          <w:sz w:val="22"/>
          <w:szCs w:val="22"/>
        </w:rPr>
        <w:t xml:space="preserve">opozycję przeciw przystąpieniu </w:t>
      </w:r>
      <w:r>
        <w:rPr>
          <w:rFonts w:ascii="Times New Roman" w:hAnsi="Times New Roman" w:cs="Times New Roman"/>
          <w:sz w:val="22"/>
          <w:szCs w:val="22"/>
        </w:rPr>
        <w:t>innego wykonawcy nie później niż do czasu otwarcia rozprawy.</w:t>
      </w:r>
    </w:p>
    <w:p w:rsidR="008A4882" w:rsidRDefault="008A48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 xml:space="preserve">21.8. Na wyrok Krajowej Izby Odwoławczej oraz postanowienia kończące postępowanie odwoławcze stronom oraz uczestnikom postępowania odwoławczego przysługuje skarga do sądu okręgowego </w:t>
      </w:r>
      <w:r>
        <w:rPr>
          <w:rFonts w:ascii="Times New Roman" w:hAnsi="Times New Roman" w:cs="Times New Roman"/>
          <w:sz w:val="22"/>
          <w:szCs w:val="22"/>
        </w:rPr>
        <w:lastRenderedPageBreak/>
        <w:t xml:space="preserve">właściwego dla siedziby, bądź miejsca zamieszkania zamawiającego, wnoszona za pośrednictwem </w:t>
      </w:r>
      <w:r>
        <w:rPr>
          <w:rStyle w:val="Pogrubienie"/>
          <w:b w:val="0"/>
          <w:bCs w:val="0"/>
          <w:sz w:val="22"/>
          <w:szCs w:val="22"/>
        </w:rPr>
        <w:t>Prezesa KIO</w:t>
      </w:r>
      <w:r>
        <w:rPr>
          <w:rFonts w:ascii="Times New Roman" w:hAnsi="Times New Roman" w:cs="Times New Roman"/>
          <w:sz w:val="22"/>
          <w:szCs w:val="22"/>
        </w:rPr>
        <w:t>.</w:t>
      </w:r>
    </w:p>
    <w:p w:rsidR="008A4882" w:rsidRDefault="008A4882">
      <w:pPr>
        <w:spacing w:after="0"/>
        <w:jc w:val="both"/>
        <w:rPr>
          <w:rFonts w:ascii="Times New Roman" w:hAnsi="Times New Roman" w:cs="Times New Roman"/>
        </w:rPr>
      </w:pPr>
      <w:r>
        <w:rPr>
          <w:rFonts w:ascii="Times New Roman" w:hAnsi="Times New Roman" w:cs="Times New Roman"/>
        </w:rPr>
        <w:t xml:space="preserve">21.9. Skargę wnosi się w terminie </w:t>
      </w:r>
      <w:r>
        <w:rPr>
          <w:rStyle w:val="Pogrubienie"/>
          <w:b w:val="0"/>
          <w:bCs w:val="0"/>
        </w:rPr>
        <w:t>7 dni</w:t>
      </w:r>
      <w:r>
        <w:rPr>
          <w:rFonts w:ascii="Times New Roman" w:hAnsi="Times New Roman" w:cs="Times New Roman"/>
        </w:rPr>
        <w:t xml:space="preserve"> od dnia </w:t>
      </w:r>
      <w:r>
        <w:rPr>
          <w:rStyle w:val="Pogrubienie"/>
          <w:b w:val="0"/>
          <w:bCs w:val="0"/>
        </w:rPr>
        <w:t>doręczenia orzeczenia Izby</w:t>
      </w:r>
      <w:r>
        <w:rPr>
          <w:rFonts w:ascii="Times New Roman" w:hAnsi="Times New Roman" w:cs="Times New Roman"/>
        </w:rPr>
        <w:t xml:space="preserve">, przesyłając jednocześnie jej odpis przeciwnikowi skargi. Złożenie skargi w placówce operatora publicznego jest równoznaczne z jej wniesieniem. Skarga powinna czynić zadość wymaganiom przewidzianym dla pisma procesowego. </w:t>
      </w:r>
    </w:p>
    <w:p w:rsidR="008A4882" w:rsidRDefault="008A4882">
      <w:pPr>
        <w:spacing w:after="0"/>
        <w:jc w:val="both"/>
        <w:rPr>
          <w:rFonts w:ascii="Times New Roman" w:hAnsi="Times New Roman" w:cs="Times New Roman"/>
        </w:rPr>
      </w:pPr>
      <w:r>
        <w:rPr>
          <w:rFonts w:ascii="Times New Roman" w:hAnsi="Times New Roman" w:cs="Times New Roman"/>
        </w:rPr>
        <w:t>21.10. Szczegółowe zasady dotyczące wnoszenia środków ochrony prawnej określa dział VI ustawy.</w:t>
      </w:r>
    </w:p>
    <w:p w:rsidR="008A4882" w:rsidRDefault="008A4882">
      <w:pPr>
        <w:ind w:left="426" w:hanging="426"/>
        <w:rPr>
          <w:rFonts w:ascii="Times New Roman" w:hAnsi="Times New Roman" w:cs="Times New Roman"/>
          <w:b/>
          <w:bCs/>
        </w:rPr>
      </w:pPr>
    </w:p>
    <w:p w:rsidR="008A4882" w:rsidRDefault="008A4882">
      <w:pPr>
        <w:ind w:left="426" w:hanging="426"/>
        <w:rPr>
          <w:rFonts w:ascii="Times New Roman" w:hAnsi="Times New Roman" w:cs="Times New Roman"/>
          <w:b/>
          <w:bCs/>
        </w:rPr>
      </w:pPr>
      <w:r>
        <w:rPr>
          <w:rFonts w:ascii="Times New Roman" w:hAnsi="Times New Roman" w:cs="Times New Roman"/>
          <w:b/>
          <w:bCs/>
        </w:rPr>
        <w:t>22. Uwagi dla wykonawców:</w:t>
      </w:r>
    </w:p>
    <w:p w:rsidR="008A4882" w:rsidRDefault="008A4882">
      <w:pPr>
        <w:widowControl/>
        <w:suppressAutoHyphens w:val="0"/>
        <w:autoSpaceDN/>
        <w:spacing w:after="0" w:line="240" w:lineRule="auto"/>
        <w:jc w:val="both"/>
        <w:textAlignment w:val="auto"/>
        <w:rPr>
          <w:rFonts w:ascii="Times New Roman" w:hAnsi="Times New Roman" w:cs="Times New Roman"/>
        </w:rPr>
      </w:pPr>
      <w:r>
        <w:rPr>
          <w:rFonts w:ascii="Times New Roman" w:hAnsi="Times New Roman" w:cs="Times New Roman"/>
        </w:rPr>
        <w:t>Zaleca się dokonanie wizji obiektu po uprzednim uzgodnieniu terminu z</w:t>
      </w:r>
      <w:r w:rsidR="002B6B84">
        <w:rPr>
          <w:rFonts w:ascii="Times New Roman" w:hAnsi="Times New Roman" w:cs="Times New Roman"/>
        </w:rPr>
        <w:t xml:space="preserve"> przedstawicielami Gminy Kazanów</w:t>
      </w:r>
      <w:r>
        <w:rPr>
          <w:rFonts w:ascii="Times New Roman" w:hAnsi="Times New Roman" w:cs="Times New Roman"/>
        </w:rPr>
        <w:t>.</w:t>
      </w:r>
    </w:p>
    <w:p w:rsidR="008A4882" w:rsidRDefault="008A4882">
      <w:pPr>
        <w:pStyle w:val="Standard"/>
        <w:spacing w:line="276" w:lineRule="auto"/>
        <w:jc w:val="both"/>
        <w:rPr>
          <w:rFonts w:ascii="Times New Roman" w:hAnsi="Times New Roman" w:cs="Times New Roman"/>
          <w:sz w:val="22"/>
          <w:szCs w:val="22"/>
        </w:rPr>
      </w:pPr>
    </w:p>
    <w:p w:rsidR="008A4882" w:rsidRDefault="008A4882">
      <w:pPr>
        <w:pStyle w:val="Standard"/>
        <w:spacing w:line="276" w:lineRule="auto"/>
        <w:jc w:val="both"/>
        <w:rPr>
          <w:rFonts w:ascii="Times New Roman" w:hAnsi="Times New Roman" w:cs="Times New Roman"/>
          <w:b/>
          <w:bCs/>
          <w:sz w:val="22"/>
          <w:szCs w:val="22"/>
        </w:rPr>
      </w:pPr>
      <w:r>
        <w:rPr>
          <w:rFonts w:ascii="Times New Roman" w:hAnsi="Times New Roman" w:cs="Times New Roman"/>
          <w:b/>
          <w:bCs/>
          <w:sz w:val="22"/>
          <w:szCs w:val="22"/>
        </w:rPr>
        <w:t>23. Postanowienia końcowe</w:t>
      </w:r>
    </w:p>
    <w:p w:rsidR="008A4882" w:rsidRDefault="008A4882">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W sprawach nieuregulowanych specyfikacją istotnych warunków zamówienia mają zastosowanie przepisy Ustawy z dnia 29 stycznia 2004 roku - Prawo zamówień publicznych  (t.j. Dz. U. z 201</w:t>
      </w:r>
      <w:r w:rsidR="002B6B84">
        <w:rPr>
          <w:rFonts w:ascii="Times New Roman" w:hAnsi="Times New Roman" w:cs="Times New Roman"/>
          <w:sz w:val="22"/>
          <w:szCs w:val="22"/>
        </w:rPr>
        <w:t>9 r., poz. 1843</w:t>
      </w:r>
      <w:r>
        <w:rPr>
          <w:rFonts w:ascii="Times New Roman" w:hAnsi="Times New Roman" w:cs="Times New Roman"/>
          <w:sz w:val="22"/>
          <w:szCs w:val="22"/>
        </w:rPr>
        <w:t xml:space="preserve"> z późn. zm.).</w:t>
      </w:r>
    </w:p>
    <w:p w:rsidR="002B6B84" w:rsidRPr="008873AC" w:rsidRDefault="002B6B84" w:rsidP="002B6B84">
      <w:pPr>
        <w:spacing w:line="360" w:lineRule="auto"/>
        <w:rPr>
          <w:rFonts w:ascii="Times New Roman" w:hAnsi="Times New Roman" w:cs="Times New Roman"/>
          <w:b/>
        </w:rPr>
      </w:pPr>
      <w:r w:rsidRPr="008873AC">
        <w:rPr>
          <w:rFonts w:ascii="Times New Roman" w:hAnsi="Times New Roman" w:cs="Times New Roman"/>
          <w:b/>
        </w:rPr>
        <w:t>24. OBOWIĄZEK INFORMACYJNY</w:t>
      </w:r>
      <w:r>
        <w:rPr>
          <w:rFonts w:ascii="Times New Roman" w:hAnsi="Times New Roman" w:cs="Times New Roman"/>
          <w:b/>
        </w:rPr>
        <w:t xml:space="preserve"> </w:t>
      </w:r>
      <w:r w:rsidRPr="008873AC">
        <w:rPr>
          <w:rFonts w:ascii="Times New Roman" w:hAnsi="Times New Roman" w:cs="Times New Roman"/>
          <w:b/>
        </w:rPr>
        <w:t>dotyczący przetwarzania danych osobowych w związku z udzielaniem zamówień publicznych na podstawie ustawy z dnia 29 stycznia 2004 r. Prawo zamówień publicznych (t. j. Dz. U. z 201</w:t>
      </w:r>
      <w:r>
        <w:rPr>
          <w:rFonts w:ascii="Times New Roman" w:hAnsi="Times New Roman" w:cs="Times New Roman"/>
          <w:b/>
        </w:rPr>
        <w:t>9</w:t>
      </w:r>
      <w:r w:rsidRPr="008873AC">
        <w:rPr>
          <w:rFonts w:ascii="Times New Roman" w:hAnsi="Times New Roman" w:cs="Times New Roman"/>
          <w:b/>
        </w:rPr>
        <w:t xml:space="preserve"> r. poz. 1</w:t>
      </w:r>
      <w:r>
        <w:rPr>
          <w:rFonts w:ascii="Times New Roman" w:hAnsi="Times New Roman" w:cs="Times New Roman"/>
          <w:b/>
        </w:rPr>
        <w:t>843 z późn. zm</w:t>
      </w:r>
      <w:r w:rsidRPr="008873AC">
        <w:rPr>
          <w:rFonts w:ascii="Times New Roman" w:hAnsi="Times New Roman" w:cs="Times New Roman"/>
          <w:b/>
        </w:rPr>
        <w:t>.) – dalej zwanej „ustawą Pzp”</w:t>
      </w:r>
    </w:p>
    <w:p w:rsidR="002B6B84" w:rsidRPr="003C018E" w:rsidRDefault="002B6B84" w:rsidP="002B6B84">
      <w:pPr>
        <w:spacing w:line="360" w:lineRule="auto"/>
        <w:jc w:val="both"/>
        <w:rPr>
          <w:rFonts w:ascii="Times New Roman" w:hAnsi="Times New Roman" w:cs="Times New Roman"/>
        </w:rPr>
      </w:pPr>
    </w:p>
    <w:p w:rsidR="002B6B84" w:rsidRPr="003C018E" w:rsidRDefault="002B6B84" w:rsidP="002B6B84">
      <w:pPr>
        <w:spacing w:line="360" w:lineRule="auto"/>
        <w:jc w:val="both"/>
        <w:rPr>
          <w:rFonts w:ascii="Times New Roman" w:hAnsi="Times New Roman" w:cs="Times New Roman"/>
        </w:rPr>
      </w:pPr>
      <w:r w:rsidRPr="003C018E">
        <w:rPr>
          <w:rFonts w:ascii="Times New Roman" w:hAnsi="Times New Roman" w:cs="Times New Roman"/>
        </w:rPr>
        <w:t>Na podstawie art. 13</w:t>
      </w:r>
      <w:r>
        <w:rPr>
          <w:rFonts w:ascii="Times New Roman" w:hAnsi="Times New Roman" w:cs="Times New Roman"/>
        </w:rPr>
        <w:t xml:space="preserve"> ust. 1 i 2</w:t>
      </w:r>
      <w:r w:rsidRPr="003C018E">
        <w:rPr>
          <w:rFonts w:ascii="Times New Roman" w:hAnsi="Times New Roman" w:cs="Times New Roman"/>
        </w:rPr>
        <w:t xml:space="preserve"> Rozporządzenia Parlamentu Europejskiego i Rady (UE) 2016/679 </w:t>
      </w:r>
      <w:r w:rsidRPr="003C018E">
        <w:rPr>
          <w:rFonts w:ascii="Times New Roman" w:hAnsi="Times New Roman" w:cs="Times New Roman"/>
        </w:rPr>
        <w:br/>
        <w:t>z 27 kwietnia 2016 r. w sprawie ochrony osób fizycznych w związku z przetwarzaniem danych osobowych i w sprawie swobodnego przepływu takich danych oraz uchylenia dyrektywy 95/46/WE (Dz. U. UE. L. 2016, nr 119, s. 1 ze zm.), zwanego dalej „RODO”, informuję, że:</w:t>
      </w:r>
    </w:p>
    <w:p w:rsidR="002B6B84" w:rsidRDefault="002B6B84" w:rsidP="002B6B84">
      <w:pPr>
        <w:pStyle w:val="Akapitzlist"/>
        <w:numPr>
          <w:ilvl w:val="0"/>
          <w:numId w:val="44"/>
        </w:numPr>
        <w:spacing w:after="160" w:line="360" w:lineRule="auto"/>
        <w:contextualSpacing/>
        <w:jc w:val="both"/>
        <w:rPr>
          <w:rFonts w:ascii="Times New Roman" w:hAnsi="Times New Roman" w:cs="Times New Roman"/>
          <w:b/>
        </w:rPr>
      </w:pPr>
      <w:r>
        <w:rPr>
          <w:rFonts w:ascii="Times New Roman" w:hAnsi="Times New Roman" w:cs="Times New Roman"/>
        </w:rPr>
        <w:t>Administratorem Pani/Pana danych osobowych jest Gmina Kazanów z siedzibą mieszczącą się pod adresem: ul. Plac Partyzantów 28, 26-713 Kazanów, tel. (48) 386 4910.– reprezentowana przez Wójta Gminy Kazanów, zwanego dalej „Administratorem” lub „Zamawiającym”.</w:t>
      </w:r>
    </w:p>
    <w:p w:rsidR="002B6B84" w:rsidRPr="003C018E" w:rsidRDefault="002B6B84" w:rsidP="002B6B84">
      <w:pPr>
        <w:pStyle w:val="Akapitzlist"/>
        <w:numPr>
          <w:ilvl w:val="0"/>
          <w:numId w:val="44"/>
        </w:numPr>
        <w:spacing w:after="160" w:line="360" w:lineRule="auto"/>
        <w:contextualSpacing/>
        <w:jc w:val="both"/>
        <w:rPr>
          <w:rFonts w:ascii="Times New Roman" w:hAnsi="Times New Roman" w:cs="Times New Roman"/>
        </w:rPr>
      </w:pPr>
      <w:r w:rsidRPr="003C018E">
        <w:rPr>
          <w:rFonts w:ascii="Times New Roman" w:hAnsi="Times New Roman" w:cs="Times New Roman"/>
        </w:rPr>
        <w:t>Administrator wyznaczył Inspektora Ochrony Danych, z którym może Pani/Pan skontaktować się pod adresem e-mali: inspektor@cbi24.pl lub pisemnie, kierując korespondencję pod adres siedziby Administratora.</w:t>
      </w:r>
    </w:p>
    <w:p w:rsidR="002B6B84" w:rsidRPr="003C018E" w:rsidRDefault="002B6B84" w:rsidP="002B6B84">
      <w:pPr>
        <w:pStyle w:val="Akapitzlist"/>
        <w:numPr>
          <w:ilvl w:val="0"/>
          <w:numId w:val="44"/>
        </w:numPr>
        <w:spacing w:after="160" w:line="360" w:lineRule="auto"/>
        <w:contextualSpacing/>
        <w:jc w:val="both"/>
        <w:rPr>
          <w:rFonts w:ascii="Times New Roman" w:hAnsi="Times New Roman" w:cs="Times New Roman"/>
        </w:rPr>
      </w:pPr>
      <w:r w:rsidRPr="003C018E">
        <w:rPr>
          <w:rFonts w:ascii="Times New Roman" w:hAnsi="Times New Roman" w:cs="Times New Roman"/>
        </w:rPr>
        <w:t>Pani/Pana dane osobowe będą przetwarzane w celu przeprowadzenia postępowania o udzielenie zamówienia, opisanego w art. 2 pkt 7a) Ustawy z dnia 29 stycznia 2004 r. – Prawo zamówień publicznych (Dz. U. z 201</w:t>
      </w:r>
      <w:r>
        <w:rPr>
          <w:rFonts w:ascii="Times New Roman" w:hAnsi="Times New Roman" w:cs="Times New Roman"/>
        </w:rPr>
        <w:t>9</w:t>
      </w:r>
      <w:r w:rsidRPr="003C018E">
        <w:rPr>
          <w:rFonts w:ascii="Times New Roman" w:hAnsi="Times New Roman" w:cs="Times New Roman"/>
        </w:rPr>
        <w:t xml:space="preserve"> poz. 1</w:t>
      </w:r>
      <w:r>
        <w:rPr>
          <w:rFonts w:ascii="Times New Roman" w:hAnsi="Times New Roman" w:cs="Times New Roman"/>
        </w:rPr>
        <w:t>843 z późn. zm.</w:t>
      </w:r>
      <w:r w:rsidRPr="003C018E">
        <w:rPr>
          <w:rFonts w:ascii="Times New Roman" w:hAnsi="Times New Roman" w:cs="Times New Roman"/>
        </w:rPr>
        <w:t xml:space="preserve"> – zwaną dalej „Pzp”), </w:t>
      </w:r>
      <w:r w:rsidR="00BA2500">
        <w:rPr>
          <w:rFonts w:ascii="Times New Roman" w:hAnsi="Times New Roman" w:cs="Times New Roman"/>
          <w:i/>
          <w:sz w:val="20"/>
          <w:szCs w:val="20"/>
        </w:rPr>
        <w:t>Termomodernizacja budynku hali sportowej przy Publicznej Szkole Podstawowej w Kazanowie</w:t>
      </w:r>
      <w:r w:rsidRPr="003C018E">
        <w:rPr>
          <w:rFonts w:ascii="Times New Roman" w:hAnsi="Times New Roman" w:cs="Times New Roman"/>
        </w:rPr>
        <w:t>, zwanego dalej „zamówieniem”.</w:t>
      </w:r>
    </w:p>
    <w:p w:rsidR="002B6B84" w:rsidRPr="003C018E" w:rsidRDefault="002B6B84" w:rsidP="002B6B84">
      <w:pPr>
        <w:pStyle w:val="Akapitzlist"/>
        <w:numPr>
          <w:ilvl w:val="0"/>
          <w:numId w:val="44"/>
        </w:numPr>
        <w:spacing w:after="160" w:line="360" w:lineRule="auto"/>
        <w:contextualSpacing/>
        <w:jc w:val="both"/>
        <w:rPr>
          <w:rFonts w:ascii="Times New Roman" w:hAnsi="Times New Roman" w:cs="Times New Roman"/>
        </w:rPr>
      </w:pPr>
      <w:r w:rsidRPr="003C018E">
        <w:rPr>
          <w:rFonts w:ascii="Times New Roman" w:hAnsi="Times New Roman" w:cs="Times New Roman"/>
        </w:rPr>
        <w:t xml:space="preserve"> Pani/Pana danych osobowe będą przetwarzane na podstawie art. 6 ust. 1 lit c) RODO – jako niezbędne do wypełnienia obowiązku prawnego ciążącego na Administratorze na mocy przepisów </w:t>
      </w:r>
      <w:r w:rsidRPr="003C018E">
        <w:rPr>
          <w:rFonts w:ascii="Times New Roman" w:hAnsi="Times New Roman" w:cs="Times New Roman"/>
        </w:rPr>
        <w:lastRenderedPageBreak/>
        <w:t>ustawy Pzp, Ustawy z dnia 27 sierpnia 2009 r. o finansach publicznych (t. j. Dz. U. z 201</w:t>
      </w:r>
      <w:r>
        <w:rPr>
          <w:rFonts w:ascii="Times New Roman" w:hAnsi="Times New Roman" w:cs="Times New Roman"/>
        </w:rPr>
        <w:t>9</w:t>
      </w:r>
      <w:r w:rsidRPr="003C018E">
        <w:rPr>
          <w:rFonts w:ascii="Times New Roman" w:hAnsi="Times New Roman" w:cs="Times New Roman"/>
        </w:rPr>
        <w:t xml:space="preserve"> r. poz. </w:t>
      </w:r>
      <w:r>
        <w:rPr>
          <w:rFonts w:ascii="Times New Roman" w:hAnsi="Times New Roman" w:cs="Times New Roman"/>
        </w:rPr>
        <w:t>869</w:t>
      </w:r>
      <w:r w:rsidRPr="003C018E">
        <w:rPr>
          <w:rFonts w:ascii="Times New Roman" w:hAnsi="Times New Roman" w:cs="Times New Roman"/>
        </w:rPr>
        <w:t xml:space="preserve"> z</w:t>
      </w:r>
      <w:r>
        <w:rPr>
          <w:rFonts w:ascii="Times New Roman" w:hAnsi="Times New Roman" w:cs="Times New Roman"/>
        </w:rPr>
        <w:t xml:space="preserve"> późn.</w:t>
      </w:r>
      <w:r w:rsidRPr="003C018E">
        <w:rPr>
          <w:rFonts w:ascii="Times New Roman" w:hAnsi="Times New Roman" w:cs="Times New Roman"/>
        </w:rPr>
        <w:t xml:space="preserve"> zm.) oraz innych przepisów prawa.</w:t>
      </w:r>
    </w:p>
    <w:p w:rsidR="002B6B84" w:rsidRPr="003C018E" w:rsidRDefault="002B6B84" w:rsidP="002B6B84">
      <w:pPr>
        <w:pStyle w:val="Tekstprzypisudolnego"/>
        <w:numPr>
          <w:ilvl w:val="0"/>
          <w:numId w:val="44"/>
        </w:numPr>
        <w:suppressAutoHyphens w:val="0"/>
        <w:spacing w:line="360" w:lineRule="auto"/>
        <w:jc w:val="both"/>
        <w:rPr>
          <w:rFonts w:ascii="Times New Roman" w:hAnsi="Times New Roman"/>
          <w:sz w:val="22"/>
          <w:szCs w:val="22"/>
        </w:rPr>
      </w:pPr>
      <w:r w:rsidRPr="003C018E">
        <w:rPr>
          <w:rFonts w:ascii="Times New Roman" w:hAnsi="Times New Roman"/>
          <w:sz w:val="22"/>
          <w:szCs w:val="22"/>
        </w:rPr>
        <w:t xml:space="preserve">W związku z przetwarzaniem danych w celu, o którym mowa w ust. 3, odbiorcami Pani/Pana danych osobowych mogą być: </w:t>
      </w:r>
    </w:p>
    <w:p w:rsidR="002B6B84" w:rsidRPr="003C018E" w:rsidRDefault="002B6B84" w:rsidP="002B6B84">
      <w:pPr>
        <w:pStyle w:val="Tekstprzypisudolnego"/>
        <w:numPr>
          <w:ilvl w:val="0"/>
          <w:numId w:val="45"/>
        </w:numPr>
        <w:suppressAutoHyphens w:val="0"/>
        <w:spacing w:line="360" w:lineRule="auto"/>
        <w:jc w:val="both"/>
        <w:rPr>
          <w:rFonts w:ascii="Times New Roman" w:hAnsi="Times New Roman"/>
          <w:sz w:val="22"/>
          <w:szCs w:val="22"/>
        </w:rPr>
      </w:pPr>
      <w:r w:rsidRPr="003C018E">
        <w:rPr>
          <w:rFonts w:ascii="Times New Roman" w:hAnsi="Times New Roman"/>
          <w:sz w:val="22"/>
          <w:szCs w:val="22"/>
        </w:rPr>
        <w:t>podmioty uprawnione do tego na podstawie przepisów prawa;</w:t>
      </w:r>
    </w:p>
    <w:p w:rsidR="002B6B84" w:rsidRPr="003C018E" w:rsidRDefault="002B6B84" w:rsidP="002B6B84">
      <w:pPr>
        <w:pStyle w:val="Tekstprzypisudolnego"/>
        <w:numPr>
          <w:ilvl w:val="0"/>
          <w:numId w:val="45"/>
        </w:numPr>
        <w:suppressAutoHyphens w:val="0"/>
        <w:spacing w:line="360" w:lineRule="auto"/>
        <w:jc w:val="both"/>
        <w:rPr>
          <w:rFonts w:ascii="Times New Roman" w:hAnsi="Times New Roman"/>
          <w:sz w:val="22"/>
          <w:szCs w:val="22"/>
        </w:rPr>
      </w:pPr>
      <w:r w:rsidRPr="003C018E">
        <w:rPr>
          <w:rFonts w:ascii="Times New Roman" w:hAnsi="Times New Roman"/>
          <w:sz w:val="22"/>
          <w:szCs w:val="22"/>
        </w:rPr>
        <w:t>podmioty, które na podstawie stosownych umów podpisanych z Administratorem są współadministratorami danych osobowych lub przetwarzają w imieniu Administratora dane osobowe, jako podmioty przetwarzające;</w:t>
      </w:r>
    </w:p>
    <w:p w:rsidR="002B6B84" w:rsidRPr="003C018E" w:rsidRDefault="002B6B84" w:rsidP="002B6B84">
      <w:pPr>
        <w:pStyle w:val="Tekstprzypisudolnego"/>
        <w:numPr>
          <w:ilvl w:val="0"/>
          <w:numId w:val="45"/>
        </w:numPr>
        <w:suppressAutoHyphens w:val="0"/>
        <w:spacing w:line="360" w:lineRule="auto"/>
        <w:jc w:val="both"/>
        <w:rPr>
          <w:rFonts w:ascii="Times New Roman" w:hAnsi="Times New Roman"/>
          <w:sz w:val="22"/>
          <w:szCs w:val="22"/>
        </w:rPr>
      </w:pPr>
      <w:r w:rsidRPr="003C018E">
        <w:rPr>
          <w:rFonts w:ascii="Times New Roman" w:hAnsi="Times New Roman"/>
          <w:sz w:val="22"/>
          <w:szCs w:val="22"/>
        </w:rPr>
        <w:t>osoby lub podmioty, którym udostępniona zostanie dokumentacja postępowania w oparciu o art. 8 oraz art. 96 ust. 3 ustawy Pzp.</w:t>
      </w:r>
    </w:p>
    <w:p w:rsidR="002B6B84" w:rsidRPr="00FA6FED" w:rsidRDefault="002B6B84" w:rsidP="002B6B84">
      <w:pPr>
        <w:pStyle w:val="Tekstprzypisudolnego"/>
        <w:numPr>
          <w:ilvl w:val="0"/>
          <w:numId w:val="44"/>
        </w:numPr>
        <w:suppressAutoHyphens w:val="0"/>
        <w:spacing w:line="360" w:lineRule="auto"/>
        <w:jc w:val="both"/>
        <w:rPr>
          <w:rFonts w:ascii="Times New Roman" w:hAnsi="Times New Roman"/>
          <w:sz w:val="22"/>
          <w:szCs w:val="22"/>
        </w:rPr>
      </w:pPr>
      <w:r w:rsidRPr="00FA6FED">
        <w:rPr>
          <w:rFonts w:ascii="Times New Roman" w:hAnsi="Times New Roman"/>
          <w:sz w:val="22"/>
          <w:szCs w:val="22"/>
        </w:rPr>
        <w:t>Administrator nie ma zamiaru przekazywać Pani/Pana danych osobowych do państwa trzeciego lub organizacji międzynarodowych.</w:t>
      </w:r>
    </w:p>
    <w:p w:rsidR="002B6B84" w:rsidRPr="003C018E" w:rsidRDefault="002B6B84" w:rsidP="002B6B84">
      <w:pPr>
        <w:pStyle w:val="Tekstprzypisudolnego"/>
        <w:numPr>
          <w:ilvl w:val="0"/>
          <w:numId w:val="44"/>
        </w:numPr>
        <w:suppressAutoHyphens w:val="0"/>
        <w:spacing w:line="360" w:lineRule="auto"/>
        <w:jc w:val="both"/>
        <w:rPr>
          <w:rFonts w:ascii="Times New Roman" w:hAnsi="Times New Roman"/>
          <w:sz w:val="22"/>
          <w:szCs w:val="22"/>
        </w:rPr>
      </w:pPr>
      <w:r w:rsidRPr="003C018E">
        <w:rPr>
          <w:rFonts w:ascii="Times New Roman" w:hAnsi="Times New Roman"/>
          <w:sz w:val="22"/>
          <w:szCs w:val="22"/>
        </w:rPr>
        <w:t>Pani/Pana dane osobowe będą przechowywane przez okres niezbędny do realizacji celu określonego w ust. 3. Zgodnie z art. 97 ust. 1 Pzp zamawiający przechowuje protokół wraz z załącznikami przez okres 4 lat od dnia zakończenia postępowania o udzielenie zamówienia, w sposób gwarantujący jego nienaruszalność. Jeżeli czas trwania umowy przekracza 4 lata, zamawiający przechowuje umowę przez cały czas umowy. Ponadto dane osobowe będą przechowywane przez okres oraz w zakresie wymaganym przez ustawę z dnia 14 lipca 1983 r. o narodowym zasobie archiwalnym i archiwach (t. j. Dz. U. z 20</w:t>
      </w:r>
      <w:r>
        <w:rPr>
          <w:rFonts w:ascii="Times New Roman" w:hAnsi="Times New Roman"/>
          <w:sz w:val="22"/>
          <w:szCs w:val="22"/>
        </w:rPr>
        <w:t>20</w:t>
      </w:r>
      <w:r w:rsidRPr="003C018E">
        <w:rPr>
          <w:rFonts w:ascii="Times New Roman" w:hAnsi="Times New Roman"/>
          <w:sz w:val="22"/>
          <w:szCs w:val="22"/>
        </w:rPr>
        <w:t xml:space="preserve"> r. poz. </w:t>
      </w:r>
      <w:r>
        <w:rPr>
          <w:rFonts w:ascii="Times New Roman" w:hAnsi="Times New Roman"/>
          <w:sz w:val="22"/>
          <w:szCs w:val="22"/>
        </w:rPr>
        <w:t>169</w:t>
      </w:r>
      <w:r w:rsidRPr="003C018E">
        <w:rPr>
          <w:rFonts w:ascii="Times New Roman" w:hAnsi="Times New Roman"/>
          <w:sz w:val="22"/>
          <w:szCs w:val="22"/>
        </w:rPr>
        <w:t>.), akty wykonawcze do tej ustawy oraz inne przepisy prawa.</w:t>
      </w:r>
    </w:p>
    <w:p w:rsidR="002B6B84" w:rsidRPr="003C018E" w:rsidRDefault="002B6B84" w:rsidP="002B6B84">
      <w:pPr>
        <w:pStyle w:val="Tekstprzypisudolnego"/>
        <w:numPr>
          <w:ilvl w:val="0"/>
          <w:numId w:val="44"/>
        </w:numPr>
        <w:suppressAutoHyphens w:val="0"/>
        <w:spacing w:line="360" w:lineRule="auto"/>
        <w:jc w:val="both"/>
        <w:rPr>
          <w:rFonts w:ascii="Times New Roman" w:hAnsi="Times New Roman"/>
          <w:sz w:val="22"/>
          <w:szCs w:val="22"/>
        </w:rPr>
      </w:pPr>
      <w:r w:rsidRPr="003C018E">
        <w:rPr>
          <w:rFonts w:ascii="Times New Roman" w:hAnsi="Times New Roman"/>
          <w:sz w:val="22"/>
          <w:szCs w:val="22"/>
        </w:rPr>
        <w:t>W związku z przetwarzaniem przez Administratora Pani/Pana danych osobowych przysługuje Pani/Panu:</w:t>
      </w:r>
    </w:p>
    <w:p w:rsidR="002B6B84" w:rsidRPr="003C018E" w:rsidRDefault="002B6B84" w:rsidP="002B6B84">
      <w:pPr>
        <w:pStyle w:val="Tekstprzypisudolnego"/>
        <w:numPr>
          <w:ilvl w:val="0"/>
          <w:numId w:val="46"/>
        </w:numPr>
        <w:suppressAutoHyphens w:val="0"/>
        <w:spacing w:line="360" w:lineRule="auto"/>
        <w:jc w:val="both"/>
        <w:rPr>
          <w:rFonts w:ascii="Times New Roman" w:hAnsi="Times New Roman"/>
          <w:sz w:val="22"/>
          <w:szCs w:val="22"/>
        </w:rPr>
      </w:pPr>
      <w:r w:rsidRPr="003C018E">
        <w:rPr>
          <w:rFonts w:ascii="Times New Roman" w:hAnsi="Times New Roman"/>
          <w:sz w:val="22"/>
          <w:szCs w:val="22"/>
        </w:rPr>
        <w:t xml:space="preserve"> prawo dostępu do danych osobowych, w tym prawo do otrzymania kopii danych podlegających przetwarzaniu, przy czym, gdyby wykonanie tego obowiązku przez Zamawiającego, wymagało niewspółmiernie dużego wysiłku, Zamawiający może żądać od Pani/Pana, wskazania dodatkowych informacji mających w szczególności na celu sprecyzowanie żądania, w szczególności podanie nazwy lub daty postępowania (zakończonego postępowania) o udzielenie zamówienia</w:t>
      </w:r>
      <w:r w:rsidRPr="003C018E">
        <w:rPr>
          <w:rStyle w:val="Odwoanieprzypisudolnego"/>
          <w:sz w:val="22"/>
          <w:szCs w:val="22"/>
        </w:rPr>
        <w:footnoteReference w:id="1"/>
      </w:r>
      <w:r w:rsidRPr="003C018E">
        <w:rPr>
          <w:rFonts w:ascii="Times New Roman" w:hAnsi="Times New Roman"/>
          <w:sz w:val="22"/>
          <w:szCs w:val="22"/>
        </w:rPr>
        <w:t>.</w:t>
      </w:r>
    </w:p>
    <w:p w:rsidR="002B6B84" w:rsidRPr="003C018E" w:rsidRDefault="002B6B84" w:rsidP="002B6B84">
      <w:pPr>
        <w:pStyle w:val="Tekstprzypisudolnego"/>
        <w:numPr>
          <w:ilvl w:val="0"/>
          <w:numId w:val="46"/>
        </w:numPr>
        <w:suppressAutoHyphens w:val="0"/>
        <w:spacing w:line="360" w:lineRule="auto"/>
        <w:jc w:val="both"/>
        <w:rPr>
          <w:rFonts w:ascii="Times New Roman" w:hAnsi="Times New Roman"/>
          <w:sz w:val="22"/>
          <w:szCs w:val="22"/>
        </w:rPr>
      </w:pPr>
      <w:r w:rsidRPr="003C018E">
        <w:rPr>
          <w:rFonts w:ascii="Times New Roman" w:hAnsi="Times New Roman"/>
          <w:sz w:val="22"/>
          <w:szCs w:val="22"/>
        </w:rPr>
        <w:t>prawo żądania sprostowania danych osobowych które są nieprawidłowe, a także prawo żądania uzupełnienia niekompletnych danych osobowych - przy czym skorzystanie przez Panią/Pana, z tego uprawnienia nie może skutkować zmianą wyniku postępowania ani zmianą postanowień umowy w zakresie niezgodnym z ustawą Pzp</w:t>
      </w:r>
      <w:r w:rsidRPr="003C018E">
        <w:rPr>
          <w:rStyle w:val="Odwoanieprzypisudolnego"/>
          <w:sz w:val="22"/>
          <w:szCs w:val="22"/>
        </w:rPr>
        <w:footnoteReference w:id="2"/>
      </w:r>
      <w:r w:rsidRPr="003C018E">
        <w:rPr>
          <w:rFonts w:ascii="Times New Roman" w:hAnsi="Times New Roman"/>
          <w:sz w:val="22"/>
          <w:szCs w:val="22"/>
        </w:rPr>
        <w:t xml:space="preserve"> ani naruszać integralności protokołu oraz jego załączników</w:t>
      </w:r>
      <w:r w:rsidRPr="003C018E">
        <w:rPr>
          <w:rStyle w:val="Odwoanieprzypisudolnego"/>
          <w:sz w:val="22"/>
          <w:szCs w:val="22"/>
        </w:rPr>
        <w:footnoteReference w:id="3"/>
      </w:r>
      <w:r w:rsidRPr="003C018E">
        <w:rPr>
          <w:rFonts w:ascii="Times New Roman" w:hAnsi="Times New Roman"/>
          <w:sz w:val="22"/>
          <w:szCs w:val="22"/>
        </w:rPr>
        <w:t>.</w:t>
      </w:r>
    </w:p>
    <w:p w:rsidR="002B6B84" w:rsidRPr="003C018E" w:rsidRDefault="002B6B84" w:rsidP="002B6B84">
      <w:pPr>
        <w:pStyle w:val="Tekstprzypisudolnego"/>
        <w:numPr>
          <w:ilvl w:val="0"/>
          <w:numId w:val="46"/>
        </w:numPr>
        <w:suppressAutoHyphens w:val="0"/>
        <w:spacing w:line="360" w:lineRule="auto"/>
        <w:jc w:val="both"/>
        <w:rPr>
          <w:rFonts w:ascii="Times New Roman" w:hAnsi="Times New Roman"/>
          <w:sz w:val="22"/>
          <w:szCs w:val="22"/>
        </w:rPr>
      </w:pPr>
      <w:r w:rsidRPr="003C018E">
        <w:rPr>
          <w:rFonts w:ascii="Times New Roman" w:hAnsi="Times New Roman"/>
          <w:sz w:val="22"/>
          <w:szCs w:val="22"/>
        </w:rPr>
        <w:lastRenderedPageBreak/>
        <w:t>prawo do żądania ograniczenia przetwarzania danych osobowych, w następujących przypadkach:</w:t>
      </w:r>
    </w:p>
    <w:p w:rsidR="002B6B84" w:rsidRPr="003C018E" w:rsidRDefault="002B6B84" w:rsidP="002B6B84">
      <w:pPr>
        <w:pStyle w:val="Tekstprzypisudolnego"/>
        <w:numPr>
          <w:ilvl w:val="0"/>
          <w:numId w:val="47"/>
        </w:numPr>
        <w:suppressAutoHyphens w:val="0"/>
        <w:spacing w:line="360" w:lineRule="auto"/>
        <w:jc w:val="both"/>
        <w:rPr>
          <w:rFonts w:ascii="Times New Roman" w:hAnsi="Times New Roman"/>
          <w:sz w:val="22"/>
          <w:szCs w:val="22"/>
        </w:rPr>
      </w:pPr>
      <w:r w:rsidRPr="003C018E">
        <w:rPr>
          <w:rFonts w:ascii="Times New Roman" w:hAnsi="Times New Roman"/>
          <w:sz w:val="22"/>
          <w:szCs w:val="22"/>
        </w:rPr>
        <w:t>gdy kwestionuje Pani/Pan prawidłowość danych osobowych – na okres pozwalający Administratorowi sprawdzić prawidłowość tych danych,</w:t>
      </w:r>
    </w:p>
    <w:p w:rsidR="002B6B84" w:rsidRPr="003C018E" w:rsidRDefault="002B6B84" w:rsidP="002B6B84">
      <w:pPr>
        <w:pStyle w:val="Tekstprzypisudolnego"/>
        <w:numPr>
          <w:ilvl w:val="0"/>
          <w:numId w:val="47"/>
        </w:numPr>
        <w:suppressAutoHyphens w:val="0"/>
        <w:spacing w:line="360" w:lineRule="auto"/>
        <w:jc w:val="both"/>
        <w:rPr>
          <w:rFonts w:ascii="Times New Roman" w:hAnsi="Times New Roman"/>
          <w:sz w:val="22"/>
          <w:szCs w:val="22"/>
        </w:rPr>
      </w:pPr>
      <w:r w:rsidRPr="003C018E">
        <w:rPr>
          <w:rFonts w:ascii="Times New Roman" w:hAnsi="Times New Roman"/>
          <w:sz w:val="22"/>
          <w:szCs w:val="22"/>
        </w:rPr>
        <w:t>jeżeli przetwarzanie jest niezgodne z prawem, a Pani/Pan sprzeciwia się usunięciu danych osobowych, żądając w zamian ograniczenia ich wykorzystania,</w:t>
      </w:r>
    </w:p>
    <w:p w:rsidR="002B6B84" w:rsidRPr="003C018E" w:rsidRDefault="002B6B84" w:rsidP="002B6B84">
      <w:pPr>
        <w:pStyle w:val="Tekstprzypisudolnego"/>
        <w:numPr>
          <w:ilvl w:val="0"/>
          <w:numId w:val="47"/>
        </w:numPr>
        <w:suppressAutoHyphens w:val="0"/>
        <w:spacing w:line="360" w:lineRule="auto"/>
        <w:jc w:val="both"/>
        <w:rPr>
          <w:rFonts w:ascii="Times New Roman" w:hAnsi="Times New Roman"/>
          <w:sz w:val="22"/>
          <w:szCs w:val="22"/>
        </w:rPr>
      </w:pPr>
      <w:r w:rsidRPr="003C018E">
        <w:rPr>
          <w:rFonts w:ascii="Times New Roman" w:hAnsi="Times New Roman"/>
          <w:sz w:val="22"/>
          <w:szCs w:val="22"/>
        </w:rPr>
        <w:t>Administrator nie potrzebuje już danych do celów przetwarzania, ale są one potrzebne Pani/Panu do ustalenia, dochodzenia lub obrony roszczeń,</w:t>
      </w:r>
    </w:p>
    <w:p w:rsidR="002B6B84" w:rsidRPr="003C018E" w:rsidRDefault="002B6B84" w:rsidP="002B6B84">
      <w:pPr>
        <w:pStyle w:val="Tekstprzypisudolnego"/>
        <w:numPr>
          <w:ilvl w:val="0"/>
          <w:numId w:val="47"/>
        </w:numPr>
        <w:suppressAutoHyphens w:val="0"/>
        <w:spacing w:line="360" w:lineRule="auto"/>
        <w:jc w:val="both"/>
        <w:rPr>
          <w:rFonts w:ascii="Times New Roman" w:hAnsi="Times New Roman"/>
          <w:sz w:val="22"/>
          <w:szCs w:val="22"/>
        </w:rPr>
      </w:pPr>
      <w:r w:rsidRPr="003C018E">
        <w:rPr>
          <w:rFonts w:ascii="Times New Roman" w:hAnsi="Times New Roman"/>
          <w:sz w:val="22"/>
          <w:szCs w:val="22"/>
        </w:rPr>
        <w:t>Jeżeli wniosła/wniósł Pani/Pan sprzeciw na mocy art. 21 ust. 1 RODO wobec przetwarzania – do czasu stwierdzenia, czy prawnie uzasadnione podstawy po stronie Administratora są nadrzędne wobec podstaw sprzeciwu</w:t>
      </w:r>
    </w:p>
    <w:p w:rsidR="002B6B84" w:rsidRPr="003C018E" w:rsidRDefault="002B6B84" w:rsidP="002B6B84">
      <w:pPr>
        <w:pStyle w:val="Tekstprzypisudolnego"/>
        <w:spacing w:line="360" w:lineRule="auto"/>
        <w:ind w:left="720"/>
        <w:jc w:val="both"/>
        <w:rPr>
          <w:rFonts w:ascii="Times New Roman" w:hAnsi="Times New Roman"/>
          <w:sz w:val="22"/>
          <w:szCs w:val="22"/>
        </w:rPr>
      </w:pPr>
      <w:r w:rsidRPr="003C018E">
        <w:rPr>
          <w:rFonts w:ascii="Times New Roman" w:hAnsi="Times New Roman"/>
          <w:sz w:val="22"/>
          <w:szCs w:val="22"/>
        </w:rPr>
        <w:t>- przy czym, nie ogranicza przetwarzania danych osobowych do czasu zakończenia postępowania o udzielenie zamówienia publicznego lub konkursu</w:t>
      </w:r>
      <w:r w:rsidRPr="003C018E">
        <w:rPr>
          <w:rStyle w:val="Odwoanieprzypisudolnego"/>
          <w:sz w:val="22"/>
          <w:szCs w:val="22"/>
        </w:rPr>
        <w:footnoteReference w:id="4"/>
      </w:r>
      <w:r w:rsidRPr="003C018E">
        <w:rPr>
          <w:rFonts w:ascii="Times New Roman" w:hAnsi="Times New Roman"/>
          <w:sz w:val="22"/>
          <w:szCs w:val="22"/>
        </w:rPr>
        <w:t>, a nadto od dnia zakończenia postępowania o udzielenie zamówienia, w przypadku gdy wniesienie żądania ograniczenia przetwarzania danych osobowych spowoduje ograniczenie przetwarzania tych danych osobowych zawartych w protokole i załącznikach do protokołu, Zamawiający nie udostępnia tych danych zawartych w protokole i w załącznikach do protokołu, chyba że zachodzą przesłanki, o których mowa w art. 18 ust. 2 RODO</w:t>
      </w:r>
      <w:r w:rsidRPr="003C018E">
        <w:rPr>
          <w:rStyle w:val="Odwoanieprzypisudolnego"/>
          <w:sz w:val="22"/>
          <w:szCs w:val="22"/>
        </w:rPr>
        <w:footnoteReference w:id="5"/>
      </w:r>
      <w:r w:rsidRPr="003C018E">
        <w:rPr>
          <w:rFonts w:ascii="Times New Roman" w:hAnsi="Times New Roman"/>
          <w:sz w:val="22"/>
          <w:szCs w:val="22"/>
        </w:rPr>
        <w:t>.</w:t>
      </w:r>
    </w:p>
    <w:p w:rsidR="002B6B84" w:rsidRPr="003C018E" w:rsidRDefault="002B6B84" w:rsidP="002B6B84">
      <w:pPr>
        <w:pStyle w:val="Tekstprzypisudolnego"/>
        <w:numPr>
          <w:ilvl w:val="0"/>
          <w:numId w:val="44"/>
        </w:numPr>
        <w:suppressAutoHyphens w:val="0"/>
        <w:spacing w:line="360" w:lineRule="auto"/>
        <w:jc w:val="both"/>
        <w:rPr>
          <w:rFonts w:ascii="Times New Roman" w:hAnsi="Times New Roman"/>
          <w:sz w:val="22"/>
          <w:szCs w:val="22"/>
        </w:rPr>
      </w:pPr>
      <w:r w:rsidRPr="003C018E">
        <w:rPr>
          <w:rFonts w:ascii="Times New Roman" w:hAnsi="Times New Roman"/>
          <w:sz w:val="22"/>
          <w:szCs w:val="22"/>
        </w:rPr>
        <w:t>W związku z przetwarzaniem przez Administratora Pani/Pana danych osobowych nie przysługuje Pani/Panu:</w:t>
      </w:r>
    </w:p>
    <w:p w:rsidR="002B6B84" w:rsidRPr="003C018E" w:rsidRDefault="002B6B84" w:rsidP="002B6B84">
      <w:pPr>
        <w:pStyle w:val="Tekstprzypisudolnego"/>
        <w:numPr>
          <w:ilvl w:val="0"/>
          <w:numId w:val="48"/>
        </w:numPr>
        <w:suppressAutoHyphens w:val="0"/>
        <w:spacing w:line="360" w:lineRule="auto"/>
        <w:jc w:val="both"/>
        <w:rPr>
          <w:rFonts w:ascii="Times New Roman" w:hAnsi="Times New Roman"/>
          <w:sz w:val="22"/>
          <w:szCs w:val="22"/>
        </w:rPr>
      </w:pPr>
      <w:r w:rsidRPr="003C018E">
        <w:rPr>
          <w:rFonts w:ascii="Times New Roman" w:hAnsi="Times New Roman"/>
          <w:sz w:val="22"/>
          <w:szCs w:val="22"/>
        </w:rPr>
        <w:t>prawo do usunięcia danych osobowych, gdyż na podstawie art. 17 ust. 3 lit. b), d) oraz e) RODO – prawo to nie ma zastosowania w związku z przetwarzaniem danych w celu wskazanym w ust. 3;</w:t>
      </w:r>
    </w:p>
    <w:p w:rsidR="002B6B84" w:rsidRPr="003C018E" w:rsidRDefault="002B6B84" w:rsidP="002B6B84">
      <w:pPr>
        <w:pStyle w:val="Tekstprzypisudolnego"/>
        <w:numPr>
          <w:ilvl w:val="0"/>
          <w:numId w:val="48"/>
        </w:numPr>
        <w:suppressAutoHyphens w:val="0"/>
        <w:spacing w:line="360" w:lineRule="auto"/>
        <w:jc w:val="both"/>
        <w:rPr>
          <w:rFonts w:ascii="Times New Roman" w:hAnsi="Times New Roman"/>
          <w:sz w:val="22"/>
          <w:szCs w:val="22"/>
        </w:rPr>
      </w:pPr>
      <w:r w:rsidRPr="003C018E">
        <w:rPr>
          <w:rFonts w:ascii="Times New Roman" w:hAnsi="Times New Roman"/>
          <w:sz w:val="22"/>
          <w:szCs w:val="22"/>
        </w:rPr>
        <w:t>prawo do sprzeciwu wobec przetwarzania danych osobowych na podstawie art. 21 RODO, gdyż nie ma ono zastosowania, jeżeli podstawę prawną przetwarzania tych danych stanowi art. 6 ust. 1 lit. c) RODO;</w:t>
      </w:r>
    </w:p>
    <w:p w:rsidR="002B6B84" w:rsidRPr="003C018E" w:rsidRDefault="002B6B84" w:rsidP="002B6B84">
      <w:pPr>
        <w:pStyle w:val="Tekstprzypisudolnego"/>
        <w:numPr>
          <w:ilvl w:val="0"/>
          <w:numId w:val="48"/>
        </w:numPr>
        <w:suppressAutoHyphens w:val="0"/>
        <w:spacing w:line="360" w:lineRule="auto"/>
        <w:jc w:val="both"/>
        <w:rPr>
          <w:rFonts w:ascii="Times New Roman" w:hAnsi="Times New Roman"/>
          <w:sz w:val="22"/>
          <w:szCs w:val="22"/>
        </w:rPr>
      </w:pPr>
      <w:r w:rsidRPr="003C018E">
        <w:rPr>
          <w:rFonts w:ascii="Times New Roman" w:hAnsi="Times New Roman"/>
          <w:sz w:val="22"/>
          <w:szCs w:val="22"/>
        </w:rPr>
        <w:t xml:space="preserve">prawa do przenoszenia danych na zasadach określonych w art. 20 RODO. </w:t>
      </w:r>
    </w:p>
    <w:p w:rsidR="002B6B84" w:rsidRPr="003C018E" w:rsidRDefault="002B6B84" w:rsidP="002B6B84">
      <w:pPr>
        <w:pStyle w:val="Tekstprzypisudolnego"/>
        <w:numPr>
          <w:ilvl w:val="0"/>
          <w:numId w:val="44"/>
        </w:numPr>
        <w:suppressAutoHyphens w:val="0"/>
        <w:spacing w:line="360" w:lineRule="auto"/>
        <w:jc w:val="both"/>
        <w:rPr>
          <w:rFonts w:ascii="Times New Roman" w:hAnsi="Times New Roman"/>
          <w:sz w:val="22"/>
          <w:szCs w:val="22"/>
        </w:rPr>
      </w:pPr>
      <w:r w:rsidRPr="003C018E">
        <w:rPr>
          <w:rFonts w:ascii="Times New Roman" w:hAnsi="Times New Roman"/>
          <w:sz w:val="22"/>
          <w:szCs w:val="22"/>
        </w:rPr>
        <w:t>Przysługuje Pani/Panu prawo wniesienia skargi do organu nadzorczego - Prezesa Urzędu Ochrony Danych Osobowych, pod adres: ul. Stawki 2, 00-193 Warszawa.</w:t>
      </w:r>
    </w:p>
    <w:p w:rsidR="002B6B84" w:rsidRPr="003C018E" w:rsidRDefault="002B6B84" w:rsidP="002B6B84">
      <w:pPr>
        <w:pStyle w:val="Tekstprzypisudolnego"/>
        <w:numPr>
          <w:ilvl w:val="0"/>
          <w:numId w:val="44"/>
        </w:numPr>
        <w:suppressAutoHyphens w:val="0"/>
        <w:spacing w:line="360" w:lineRule="auto"/>
        <w:jc w:val="both"/>
        <w:rPr>
          <w:rFonts w:ascii="Times New Roman" w:hAnsi="Times New Roman"/>
          <w:sz w:val="22"/>
          <w:szCs w:val="22"/>
        </w:rPr>
      </w:pPr>
      <w:r w:rsidRPr="003C018E">
        <w:rPr>
          <w:rFonts w:ascii="Times New Roman" w:hAnsi="Times New Roman"/>
          <w:sz w:val="22"/>
          <w:szCs w:val="22"/>
        </w:rPr>
        <w:t>Podanie przez Panią/Pana danych osobowych jest wymogiem ustawowym. Niepodanie danych osobowych skutkuje konsekwencjami określonymi w przepisach Pzp, w szczególności wykluczeniem z postępowania o udzielenie zamówienia, w myśl art. 24 ust. 1 pkt 12 Pzp.</w:t>
      </w:r>
    </w:p>
    <w:p w:rsidR="002B6B84" w:rsidRPr="003C018E" w:rsidRDefault="002B6B84" w:rsidP="002B6B84">
      <w:pPr>
        <w:pStyle w:val="Tekstprzypisudolnego"/>
        <w:numPr>
          <w:ilvl w:val="0"/>
          <w:numId w:val="44"/>
        </w:numPr>
        <w:suppressAutoHyphens w:val="0"/>
        <w:spacing w:line="360" w:lineRule="auto"/>
        <w:jc w:val="both"/>
        <w:rPr>
          <w:rFonts w:ascii="Times New Roman" w:hAnsi="Times New Roman"/>
          <w:sz w:val="22"/>
          <w:szCs w:val="22"/>
        </w:rPr>
      </w:pPr>
      <w:r w:rsidRPr="003C018E">
        <w:rPr>
          <w:rFonts w:ascii="Times New Roman" w:hAnsi="Times New Roman"/>
          <w:sz w:val="22"/>
          <w:szCs w:val="22"/>
        </w:rPr>
        <w:t xml:space="preserve">Nie podlega Pani/Pan decyzjom, które opierają się wyłącznie na zautomatyzowanym przetwarzaniu, w tym profilowaniu, o którym mowa w art. 22 RODO. </w:t>
      </w:r>
    </w:p>
    <w:p w:rsidR="002B6B84" w:rsidRPr="003C018E" w:rsidRDefault="002B6B84" w:rsidP="002B6B84">
      <w:pPr>
        <w:rPr>
          <w:rFonts w:ascii="Times New Roman" w:hAnsi="Times New Roman" w:cs="Times New Roman"/>
        </w:rPr>
      </w:pPr>
    </w:p>
    <w:p w:rsidR="002B6B84" w:rsidRPr="003C018E" w:rsidRDefault="002B6B84" w:rsidP="002B6B84">
      <w:pPr>
        <w:jc w:val="both"/>
        <w:rPr>
          <w:rFonts w:ascii="Times New Roman" w:hAnsi="Times New Roman" w:cs="Times New Roman"/>
        </w:rPr>
      </w:pPr>
      <w:r w:rsidRPr="003C018E">
        <w:rPr>
          <w:rFonts w:ascii="Times New Roman" w:hAnsi="Times New Roman" w:cs="Times New Roman"/>
        </w:rPr>
        <w:t>Zgodnie z treścią art. 8a ust. 2 -4 Ustawy z dnia 29 stycznia 2004 r. Prawo zamówi</w:t>
      </w:r>
      <w:r>
        <w:rPr>
          <w:rFonts w:ascii="Times New Roman" w:hAnsi="Times New Roman" w:cs="Times New Roman"/>
        </w:rPr>
        <w:t xml:space="preserve">eń publicznych (tj. </w:t>
      </w:r>
      <w:r>
        <w:rPr>
          <w:rFonts w:ascii="Times New Roman" w:hAnsi="Times New Roman" w:cs="Times New Roman"/>
        </w:rPr>
        <w:lastRenderedPageBreak/>
        <w:t>Dz.U. z 2019 r., poz. 1843 z późn. zm.</w:t>
      </w:r>
      <w:r w:rsidRPr="003C018E">
        <w:rPr>
          <w:rFonts w:ascii="Times New Roman" w:hAnsi="Times New Roman" w:cs="Times New Roman"/>
        </w:rPr>
        <w:t>), informujemy iż:</w:t>
      </w:r>
    </w:p>
    <w:p w:rsidR="002B6B84" w:rsidRPr="003C018E" w:rsidRDefault="002B6B84" w:rsidP="002B6B84">
      <w:pPr>
        <w:widowControl/>
        <w:numPr>
          <w:ilvl w:val="0"/>
          <w:numId w:val="38"/>
        </w:numPr>
        <w:suppressAutoHyphens w:val="0"/>
        <w:autoSpaceDN/>
        <w:spacing w:after="160" w:line="259" w:lineRule="auto"/>
        <w:ind w:left="567"/>
        <w:jc w:val="both"/>
        <w:textAlignment w:val="auto"/>
        <w:rPr>
          <w:rFonts w:ascii="Times New Roman" w:hAnsi="Times New Roman" w:cs="Times New Roman"/>
        </w:rPr>
      </w:pPr>
      <w:r w:rsidRPr="003C018E">
        <w:rPr>
          <w:rFonts w:ascii="Times New Roman" w:hAnsi="Times New Roman" w:cs="Times New Roman"/>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rsidR="002B6B84" w:rsidRPr="003C018E" w:rsidRDefault="002B6B84" w:rsidP="002B6B84">
      <w:pPr>
        <w:widowControl/>
        <w:numPr>
          <w:ilvl w:val="0"/>
          <w:numId w:val="38"/>
        </w:numPr>
        <w:suppressAutoHyphens w:val="0"/>
        <w:autoSpaceDN/>
        <w:spacing w:after="160" w:line="259" w:lineRule="auto"/>
        <w:ind w:left="567"/>
        <w:jc w:val="both"/>
        <w:textAlignment w:val="auto"/>
        <w:rPr>
          <w:rFonts w:ascii="Times New Roman" w:hAnsi="Times New Roman" w:cs="Times New Roman"/>
        </w:rPr>
      </w:pPr>
      <w:r w:rsidRPr="003C018E">
        <w:rPr>
          <w:rFonts w:ascii="Times New Roman" w:hAnsi="Times New Roman" w:cs="Times New Roman"/>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rsidR="002B6B84" w:rsidRPr="003C018E" w:rsidRDefault="002B6B84" w:rsidP="002B6B84">
      <w:pPr>
        <w:widowControl/>
        <w:numPr>
          <w:ilvl w:val="0"/>
          <w:numId w:val="38"/>
        </w:numPr>
        <w:suppressAutoHyphens w:val="0"/>
        <w:autoSpaceDN/>
        <w:spacing w:after="160" w:line="259" w:lineRule="auto"/>
        <w:ind w:left="567"/>
        <w:jc w:val="both"/>
        <w:textAlignment w:val="auto"/>
        <w:rPr>
          <w:rFonts w:ascii="Times New Roman" w:hAnsi="Times New Roman" w:cs="Times New Roman"/>
        </w:rPr>
      </w:pPr>
      <w:r w:rsidRPr="003C018E">
        <w:rPr>
          <w:rFonts w:ascii="Times New Roman" w:hAnsi="Times New Roman" w:cs="Times New Roman"/>
        </w:rPr>
        <w:t xml:space="preserve">wystąpienie z żądaniem, o którym mowa w art. 18 ust. 1 rozporządzenia 2016/679, nie ogranicza przetwarzania danych osobowych do czasu zakończenia postępowania o udzielenie zamówienia publicznego lub konkursu. </w:t>
      </w:r>
    </w:p>
    <w:p w:rsidR="002B6B84" w:rsidRPr="003C018E" w:rsidRDefault="002B6B84" w:rsidP="002B6B84">
      <w:pPr>
        <w:rPr>
          <w:rFonts w:ascii="Times New Roman" w:hAnsi="Times New Roman" w:cs="Times New Roman"/>
        </w:rPr>
      </w:pPr>
    </w:p>
    <w:p w:rsidR="002B6B84" w:rsidRPr="003C018E" w:rsidRDefault="002B6B84" w:rsidP="002B6B84">
      <w:pPr>
        <w:rPr>
          <w:rFonts w:ascii="Times New Roman" w:hAnsi="Times New Roman" w:cs="Times New Roman"/>
        </w:rPr>
      </w:pPr>
    </w:p>
    <w:p w:rsidR="008A4882" w:rsidRDefault="008A4882">
      <w:pPr>
        <w:pStyle w:val="Standard"/>
        <w:spacing w:line="276" w:lineRule="auto"/>
        <w:jc w:val="both"/>
        <w:rPr>
          <w:rFonts w:ascii="Times New Roman" w:hAnsi="Times New Roman" w:cs="Times New Roman"/>
          <w:sz w:val="22"/>
          <w:szCs w:val="22"/>
        </w:rPr>
      </w:pPr>
    </w:p>
    <w:p w:rsidR="008A4882" w:rsidRDefault="008A4882">
      <w:pPr>
        <w:pStyle w:val="Standard"/>
        <w:spacing w:line="276" w:lineRule="auto"/>
        <w:jc w:val="both"/>
        <w:rPr>
          <w:rFonts w:ascii="Times New Roman" w:hAnsi="Times New Roman" w:cs="Times New Roman"/>
          <w:sz w:val="22"/>
          <w:szCs w:val="22"/>
        </w:rPr>
      </w:pPr>
    </w:p>
    <w:p w:rsidR="008A4882" w:rsidRDefault="008A4882">
      <w:pPr>
        <w:pStyle w:val="Standard"/>
        <w:spacing w:line="276" w:lineRule="auto"/>
        <w:rPr>
          <w:rFonts w:ascii="Times New Roman" w:hAnsi="Times New Roman" w:cs="Times New Roman"/>
          <w:b/>
          <w:bCs/>
          <w:color w:val="000000"/>
          <w:sz w:val="22"/>
          <w:szCs w:val="22"/>
        </w:rPr>
      </w:pPr>
    </w:p>
    <w:p w:rsidR="008A4882" w:rsidRDefault="008A4882">
      <w:pPr>
        <w:pStyle w:val="Standard"/>
        <w:spacing w:line="276" w:lineRule="auto"/>
        <w:rPr>
          <w:rFonts w:ascii="Times New Roman" w:hAnsi="Times New Roman" w:cs="Times New Roman"/>
          <w:b/>
          <w:bCs/>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Załączniki: </w:t>
      </w:r>
    </w:p>
    <w:p w:rsidR="008A4882" w:rsidRDefault="00CA2C79">
      <w:pPr>
        <w:widowControl/>
        <w:numPr>
          <w:ilvl w:val="0"/>
          <w:numId w:val="24"/>
        </w:numPr>
        <w:tabs>
          <w:tab w:val="left" w:pos="600"/>
        </w:tabs>
        <w:autoSpaceDN/>
        <w:spacing w:after="0"/>
        <w:textAlignment w:val="auto"/>
        <w:rPr>
          <w:rFonts w:ascii="Times New Roman" w:hAnsi="Times New Roman" w:cs="Times New Roman"/>
          <w:sz w:val="20"/>
          <w:szCs w:val="20"/>
        </w:rPr>
      </w:pPr>
      <w:r>
        <w:rPr>
          <w:rFonts w:ascii="Times New Roman" w:hAnsi="Times New Roman" w:cs="Times New Roman"/>
          <w:sz w:val="20"/>
          <w:szCs w:val="20"/>
        </w:rPr>
        <w:t>Opracowanie techniczne</w:t>
      </w:r>
    </w:p>
    <w:p w:rsidR="008A4882" w:rsidRDefault="008A4882">
      <w:pPr>
        <w:widowControl/>
        <w:numPr>
          <w:ilvl w:val="0"/>
          <w:numId w:val="24"/>
        </w:numPr>
        <w:tabs>
          <w:tab w:val="left" w:pos="600"/>
        </w:tabs>
        <w:autoSpaceDN/>
        <w:spacing w:after="0"/>
        <w:textAlignment w:val="auto"/>
        <w:rPr>
          <w:rFonts w:ascii="Times New Roman" w:hAnsi="Times New Roman" w:cs="Times New Roman"/>
          <w:sz w:val="20"/>
          <w:szCs w:val="20"/>
        </w:rPr>
      </w:pPr>
      <w:r>
        <w:rPr>
          <w:rFonts w:ascii="Times New Roman" w:hAnsi="Times New Roman" w:cs="Times New Roman"/>
          <w:sz w:val="20"/>
          <w:szCs w:val="20"/>
        </w:rPr>
        <w:t>Przedmiary</w:t>
      </w:r>
    </w:p>
    <w:p w:rsidR="008A4882" w:rsidRDefault="008A4882">
      <w:pPr>
        <w:widowControl/>
        <w:numPr>
          <w:ilvl w:val="0"/>
          <w:numId w:val="24"/>
        </w:numPr>
        <w:tabs>
          <w:tab w:val="left" w:pos="600"/>
        </w:tabs>
        <w:autoSpaceDN/>
        <w:spacing w:after="0"/>
        <w:jc w:val="both"/>
        <w:textAlignment w:val="auto"/>
        <w:rPr>
          <w:rFonts w:ascii="Times New Roman" w:hAnsi="Times New Roman" w:cs="Times New Roman"/>
          <w:sz w:val="20"/>
          <w:szCs w:val="20"/>
        </w:rPr>
      </w:pPr>
      <w:r>
        <w:rPr>
          <w:rFonts w:ascii="Times New Roman" w:hAnsi="Times New Roman" w:cs="Times New Roman"/>
          <w:sz w:val="20"/>
          <w:szCs w:val="20"/>
        </w:rPr>
        <w:t>Specyfikacje techniczne wykonania i odbioru robót budowlanych .</w:t>
      </w:r>
    </w:p>
    <w:p w:rsidR="008A4882" w:rsidRDefault="008A4882">
      <w:pPr>
        <w:widowControl/>
        <w:numPr>
          <w:ilvl w:val="0"/>
          <w:numId w:val="24"/>
        </w:numPr>
        <w:tabs>
          <w:tab w:val="left" w:pos="600"/>
        </w:tabs>
        <w:autoSpaceDN/>
        <w:spacing w:after="0"/>
        <w:jc w:val="both"/>
        <w:textAlignment w:val="auto"/>
        <w:rPr>
          <w:rFonts w:ascii="Times New Roman" w:hAnsi="Times New Roman" w:cs="Times New Roman"/>
          <w:sz w:val="20"/>
          <w:szCs w:val="20"/>
        </w:rPr>
      </w:pPr>
      <w:r>
        <w:rPr>
          <w:rFonts w:ascii="Times New Roman" w:hAnsi="Times New Roman" w:cs="Times New Roman"/>
          <w:color w:val="000000"/>
          <w:sz w:val="20"/>
          <w:szCs w:val="20"/>
        </w:rPr>
        <w:t>Formularz oferty</w:t>
      </w:r>
    </w:p>
    <w:p w:rsidR="008A4882" w:rsidRDefault="008A4882">
      <w:pPr>
        <w:widowControl/>
        <w:numPr>
          <w:ilvl w:val="0"/>
          <w:numId w:val="24"/>
        </w:numPr>
        <w:tabs>
          <w:tab w:val="left" w:pos="600"/>
        </w:tabs>
        <w:autoSpaceDN/>
        <w:spacing w:after="0"/>
        <w:jc w:val="both"/>
        <w:textAlignment w:val="auto"/>
        <w:rPr>
          <w:rFonts w:ascii="Times New Roman" w:hAnsi="Times New Roman" w:cs="Times New Roman"/>
          <w:sz w:val="20"/>
          <w:szCs w:val="20"/>
        </w:rPr>
      </w:pPr>
      <w:r>
        <w:rPr>
          <w:rFonts w:ascii="Times New Roman" w:hAnsi="Times New Roman" w:cs="Times New Roman"/>
          <w:sz w:val="20"/>
          <w:szCs w:val="20"/>
        </w:rPr>
        <w:t>Oświadczenie wykonawcy, ze nie podlega wykluczenia z postępowania na podstawie art. 24 ust. 1 pkt 12-23 ustawy</w:t>
      </w:r>
    </w:p>
    <w:p w:rsidR="008A4882" w:rsidRDefault="008A4882">
      <w:pPr>
        <w:widowControl/>
        <w:numPr>
          <w:ilvl w:val="0"/>
          <w:numId w:val="24"/>
        </w:numPr>
        <w:tabs>
          <w:tab w:val="left" w:pos="600"/>
        </w:tabs>
        <w:autoSpaceDN/>
        <w:spacing w:after="0"/>
        <w:jc w:val="both"/>
        <w:textAlignment w:val="auto"/>
        <w:rPr>
          <w:rFonts w:ascii="Times New Roman" w:hAnsi="Times New Roman" w:cs="Times New Roman"/>
          <w:sz w:val="20"/>
          <w:szCs w:val="20"/>
        </w:rPr>
      </w:pPr>
      <w:r>
        <w:rPr>
          <w:rFonts w:ascii="Times New Roman" w:hAnsi="Times New Roman" w:cs="Times New Roman"/>
          <w:sz w:val="20"/>
          <w:szCs w:val="20"/>
        </w:rPr>
        <w:t>Oświadczenie o spełnianiu warunków udziału w postępowaniu</w:t>
      </w:r>
    </w:p>
    <w:p w:rsidR="008A4882" w:rsidRDefault="008A4882">
      <w:pPr>
        <w:widowControl/>
        <w:numPr>
          <w:ilvl w:val="0"/>
          <w:numId w:val="24"/>
        </w:numPr>
        <w:tabs>
          <w:tab w:val="left" w:pos="600"/>
        </w:tabs>
        <w:autoSpaceDN/>
        <w:spacing w:after="0"/>
        <w:jc w:val="both"/>
        <w:textAlignment w:val="auto"/>
        <w:rPr>
          <w:rFonts w:ascii="Times New Roman" w:hAnsi="Times New Roman" w:cs="Times New Roman"/>
          <w:sz w:val="20"/>
          <w:szCs w:val="20"/>
        </w:rPr>
      </w:pPr>
      <w:r>
        <w:rPr>
          <w:rFonts w:ascii="Times New Roman" w:hAnsi="Times New Roman" w:cs="Times New Roman"/>
          <w:color w:val="000000"/>
          <w:sz w:val="20"/>
          <w:szCs w:val="20"/>
        </w:rPr>
        <w:t>O</w:t>
      </w:r>
      <w:r>
        <w:rPr>
          <w:rFonts w:ascii="Times New Roman" w:hAnsi="Times New Roman" w:cs="Times New Roman"/>
          <w:kern w:val="0"/>
          <w:sz w:val="20"/>
          <w:szCs w:val="20"/>
          <w:lang w:eastAsia="pl-PL"/>
        </w:rPr>
        <w:t xml:space="preserve">świadczenie o przynależności lub braku przynależności do tej samej grupy kapitałowej </w:t>
      </w:r>
    </w:p>
    <w:p w:rsidR="008A4882" w:rsidRDefault="008A4882">
      <w:pPr>
        <w:widowControl/>
        <w:numPr>
          <w:ilvl w:val="0"/>
          <w:numId w:val="24"/>
        </w:numPr>
        <w:tabs>
          <w:tab w:val="left" w:pos="600"/>
        </w:tabs>
        <w:autoSpaceDN/>
        <w:spacing w:after="0"/>
        <w:jc w:val="both"/>
        <w:textAlignment w:val="auto"/>
        <w:rPr>
          <w:rFonts w:ascii="Times New Roman" w:hAnsi="Times New Roman" w:cs="Times New Roman"/>
          <w:sz w:val="20"/>
          <w:szCs w:val="20"/>
        </w:rPr>
      </w:pPr>
      <w:r>
        <w:rPr>
          <w:rFonts w:ascii="Times New Roman" w:hAnsi="Times New Roman" w:cs="Times New Roman"/>
          <w:color w:val="000000"/>
          <w:sz w:val="20"/>
          <w:szCs w:val="20"/>
        </w:rPr>
        <w:t xml:space="preserve">Wykaz robót – </w:t>
      </w:r>
      <w:r>
        <w:rPr>
          <w:rFonts w:ascii="Times New Roman" w:hAnsi="Times New Roman" w:cs="Times New Roman"/>
          <w:i/>
          <w:iCs/>
          <w:color w:val="000000"/>
          <w:sz w:val="20"/>
          <w:szCs w:val="20"/>
        </w:rPr>
        <w:t>załącznik składany na wezwanie zamawiającego</w:t>
      </w:r>
    </w:p>
    <w:p w:rsidR="008A4882" w:rsidRDefault="008A4882">
      <w:pPr>
        <w:widowControl/>
        <w:numPr>
          <w:ilvl w:val="0"/>
          <w:numId w:val="24"/>
        </w:numPr>
        <w:tabs>
          <w:tab w:val="left" w:pos="600"/>
        </w:tabs>
        <w:autoSpaceDN/>
        <w:spacing w:after="0"/>
        <w:jc w:val="both"/>
        <w:textAlignment w:val="auto"/>
        <w:rPr>
          <w:rFonts w:ascii="Times New Roman" w:hAnsi="Times New Roman" w:cs="Times New Roman"/>
          <w:sz w:val="20"/>
          <w:szCs w:val="20"/>
        </w:rPr>
      </w:pPr>
      <w:r>
        <w:rPr>
          <w:rFonts w:ascii="Times New Roman" w:hAnsi="Times New Roman" w:cs="Times New Roman"/>
          <w:color w:val="000000"/>
          <w:sz w:val="20"/>
          <w:szCs w:val="20"/>
        </w:rPr>
        <w:t xml:space="preserve">Kadra - </w:t>
      </w:r>
      <w:r>
        <w:rPr>
          <w:rFonts w:ascii="Times New Roman" w:hAnsi="Times New Roman" w:cs="Times New Roman"/>
          <w:i/>
          <w:iCs/>
          <w:color w:val="000000"/>
          <w:sz w:val="20"/>
          <w:szCs w:val="20"/>
        </w:rPr>
        <w:t>załącznik składany na wezwanie zamawiającego</w:t>
      </w:r>
    </w:p>
    <w:p w:rsidR="008A4882" w:rsidRDefault="008A4882">
      <w:pPr>
        <w:widowControl/>
        <w:numPr>
          <w:ilvl w:val="0"/>
          <w:numId w:val="24"/>
        </w:numPr>
        <w:tabs>
          <w:tab w:val="left" w:pos="600"/>
        </w:tabs>
        <w:autoSpaceDN/>
        <w:spacing w:after="0"/>
        <w:jc w:val="both"/>
        <w:textAlignment w:val="auto"/>
        <w:rPr>
          <w:rFonts w:ascii="Times New Roman" w:hAnsi="Times New Roman" w:cs="Times New Roman"/>
          <w:sz w:val="20"/>
          <w:szCs w:val="20"/>
        </w:rPr>
      </w:pPr>
      <w:r>
        <w:rPr>
          <w:rFonts w:ascii="Times New Roman" w:hAnsi="Times New Roman" w:cs="Times New Roman"/>
          <w:color w:val="000000"/>
          <w:sz w:val="20"/>
          <w:szCs w:val="20"/>
        </w:rPr>
        <w:t>Wzór umowy</w:t>
      </w:r>
    </w:p>
    <w:p w:rsidR="008A4882" w:rsidRDefault="008A4882">
      <w:pPr>
        <w:widowControl/>
        <w:suppressAutoHyphens w:val="0"/>
        <w:autoSpaceDN/>
        <w:textAlignment w:val="auto"/>
        <w:rPr>
          <w:rFonts w:ascii="Times New Roman" w:hAnsi="Times New Roman" w:cs="Times New Roman"/>
          <w:b/>
          <w:bCs/>
        </w:rPr>
      </w:pPr>
    </w:p>
    <w:p w:rsidR="008A4882" w:rsidRDefault="008A4882">
      <w:pPr>
        <w:widowControl/>
        <w:suppressAutoHyphens w:val="0"/>
        <w:autoSpaceDN/>
        <w:textAlignment w:val="auto"/>
        <w:rPr>
          <w:rFonts w:ascii="Times New Roman" w:hAnsi="Times New Roman" w:cs="Times New Roman"/>
          <w:b/>
          <w:bCs/>
        </w:rPr>
      </w:pPr>
      <w:r>
        <w:rPr>
          <w:rFonts w:ascii="Times New Roman" w:hAnsi="Times New Roman" w:cs="Times New Roman"/>
          <w:b/>
          <w:bCs/>
        </w:rPr>
        <w:br w:type="page"/>
      </w:r>
    </w:p>
    <w:p w:rsidR="008A4882" w:rsidRDefault="008A4882">
      <w:pPr>
        <w:pStyle w:val="Standard"/>
        <w:tabs>
          <w:tab w:val="left" w:pos="1560"/>
          <w:tab w:val="left" w:pos="2835"/>
          <w:tab w:val="left" w:pos="7513"/>
        </w:tabs>
        <w:spacing w:line="276" w:lineRule="auto"/>
        <w:jc w:val="right"/>
        <w:rPr>
          <w:rFonts w:ascii="Times New Roman" w:hAnsi="Times New Roman" w:cs="Times New Roman"/>
          <w:color w:val="000000"/>
          <w:sz w:val="22"/>
          <w:szCs w:val="22"/>
        </w:rPr>
      </w:pPr>
      <w:r>
        <w:rPr>
          <w:rFonts w:ascii="Times New Roman" w:hAnsi="Times New Roman" w:cs="Times New Roman"/>
          <w:color w:val="000000"/>
          <w:sz w:val="22"/>
          <w:szCs w:val="22"/>
        </w:rPr>
        <w:t>Załącznik nr 4</w:t>
      </w:r>
    </w:p>
    <w:p w:rsidR="008A4882" w:rsidRDefault="008A4882">
      <w:pPr>
        <w:pStyle w:val="Teksttreci0"/>
        <w:shd w:val="clear" w:color="auto" w:fill="auto"/>
        <w:spacing w:line="230" w:lineRule="exact"/>
        <w:ind w:firstLine="0"/>
        <w:jc w:val="left"/>
        <w:rPr>
          <w:rFonts w:ascii="Times New Roman" w:hAnsi="Times New Roman" w:cs="Times New Roman"/>
        </w:rPr>
      </w:pPr>
      <w:r>
        <w:rPr>
          <w:rFonts w:ascii="Times New Roman" w:hAnsi="Times New Roman" w:cs="Times New Roman"/>
        </w:rPr>
        <w:t>………………………………………</w:t>
      </w:r>
    </w:p>
    <w:p w:rsidR="008A4882" w:rsidRDefault="008A4882">
      <w:pPr>
        <w:pStyle w:val="Teksttreci0"/>
        <w:shd w:val="clear" w:color="auto" w:fill="auto"/>
        <w:spacing w:line="230" w:lineRule="exact"/>
        <w:ind w:firstLine="0"/>
        <w:jc w:val="left"/>
        <w:rPr>
          <w:rFonts w:ascii="Times New Roman" w:hAnsi="Times New Roman" w:cs="Times New Roman"/>
        </w:rPr>
      </w:pPr>
      <w:r>
        <w:rPr>
          <w:rFonts w:ascii="Times New Roman" w:hAnsi="Times New Roman" w:cs="Times New Roman"/>
        </w:rPr>
        <w:t>(pieczęć adresowa Wykonawcy)</w:t>
      </w:r>
    </w:p>
    <w:p w:rsidR="008A4882" w:rsidRDefault="008A4882">
      <w:pPr>
        <w:pStyle w:val="Teksttreci0"/>
        <w:shd w:val="clear" w:color="auto" w:fill="auto"/>
        <w:spacing w:line="230" w:lineRule="exact"/>
        <w:ind w:firstLine="0"/>
        <w:jc w:val="left"/>
        <w:rPr>
          <w:rFonts w:ascii="Times New Roman" w:hAnsi="Times New Roman" w:cs="Times New Roman"/>
        </w:rPr>
      </w:pPr>
    </w:p>
    <w:p w:rsidR="008A4882" w:rsidRDefault="008A4882">
      <w:pPr>
        <w:pStyle w:val="Teksttreci0"/>
        <w:shd w:val="clear" w:color="auto" w:fill="auto"/>
        <w:spacing w:line="230" w:lineRule="exact"/>
        <w:ind w:firstLine="0"/>
        <w:jc w:val="center"/>
        <w:rPr>
          <w:rFonts w:ascii="Times New Roman" w:hAnsi="Times New Roman" w:cs="Times New Roman"/>
          <w:b/>
          <w:bCs/>
        </w:rPr>
      </w:pPr>
      <w:r>
        <w:rPr>
          <w:rFonts w:ascii="Times New Roman" w:hAnsi="Times New Roman" w:cs="Times New Roman"/>
          <w:b/>
          <w:bCs/>
        </w:rPr>
        <w:t>Oferta w postępowaniu pn.</w:t>
      </w:r>
    </w:p>
    <w:p w:rsidR="008A4882" w:rsidRDefault="008A4882">
      <w:pPr>
        <w:pStyle w:val="Teksttreci0"/>
        <w:shd w:val="clear" w:color="auto" w:fill="auto"/>
        <w:spacing w:line="230" w:lineRule="exact"/>
        <w:ind w:firstLine="0"/>
        <w:jc w:val="center"/>
        <w:rPr>
          <w:rFonts w:ascii="Times New Roman" w:hAnsi="Times New Roman" w:cs="Times New Roman"/>
          <w:b/>
          <w:bCs/>
          <w:color w:val="FF0000"/>
        </w:rPr>
      </w:pPr>
    </w:p>
    <w:p w:rsidR="008A4882" w:rsidRPr="00CA2C79" w:rsidRDefault="00CA2C79">
      <w:pPr>
        <w:pStyle w:val="Teksttreci0"/>
        <w:shd w:val="clear" w:color="auto" w:fill="auto"/>
        <w:spacing w:line="230" w:lineRule="exact"/>
        <w:ind w:firstLine="0"/>
        <w:jc w:val="center"/>
        <w:rPr>
          <w:rFonts w:ascii="Times New Roman" w:hAnsi="Times New Roman" w:cs="Times New Roman"/>
          <w:b/>
          <w:bCs/>
          <w:sz w:val="24"/>
          <w:szCs w:val="24"/>
        </w:rPr>
      </w:pPr>
      <w:r w:rsidRPr="00CA2C79">
        <w:rPr>
          <w:rFonts w:ascii="Times New Roman" w:hAnsi="Times New Roman" w:cs="Times New Roman"/>
          <w:b/>
          <w:sz w:val="24"/>
          <w:szCs w:val="24"/>
        </w:rPr>
        <w:t>Termomodernizacja budynku hali sportowej przy Publicznej Szkole Podstawowej w Kazanowie</w:t>
      </w:r>
    </w:p>
    <w:p w:rsidR="008A4882" w:rsidRDefault="008A4882">
      <w:pPr>
        <w:pStyle w:val="Teksttreci0"/>
        <w:shd w:val="clear" w:color="auto" w:fill="auto"/>
        <w:spacing w:line="230" w:lineRule="exact"/>
        <w:ind w:firstLine="0"/>
        <w:jc w:val="center"/>
        <w:rPr>
          <w:rFonts w:ascii="Times New Roman" w:hAnsi="Times New Roman" w:cs="Times New Roman"/>
        </w:rPr>
      </w:pPr>
    </w:p>
    <w:p w:rsidR="008A4882" w:rsidRDefault="008A4882">
      <w:pPr>
        <w:pStyle w:val="Teksttreci0"/>
        <w:shd w:val="clear" w:color="auto" w:fill="auto"/>
        <w:spacing w:line="230" w:lineRule="exact"/>
        <w:ind w:firstLine="0"/>
        <w:jc w:val="center"/>
        <w:rPr>
          <w:rFonts w:ascii="Times New Roman" w:hAnsi="Times New Roman" w:cs="Times New Roman"/>
        </w:rPr>
      </w:pPr>
      <w:r>
        <w:rPr>
          <w:rFonts w:ascii="Times New Roman" w:hAnsi="Times New Roman" w:cs="Times New Roman"/>
        </w:rPr>
        <w:t>Niniejszym w imieniu wykonawcy:</w:t>
      </w:r>
    </w:p>
    <w:p w:rsidR="008A4882" w:rsidRDefault="008A4882">
      <w:pPr>
        <w:pStyle w:val="Teksttreci0"/>
        <w:shd w:val="clear" w:color="auto" w:fill="auto"/>
        <w:spacing w:line="230" w:lineRule="exact"/>
        <w:ind w:firstLine="0"/>
        <w:jc w:val="center"/>
        <w:rPr>
          <w:rFonts w:ascii="Times New Roman" w:hAnsi="Times New Roman" w:cs="Times New Roman"/>
        </w:rPr>
      </w:pPr>
    </w:p>
    <w:p w:rsidR="008A4882" w:rsidRDefault="008A4882">
      <w:pPr>
        <w:pStyle w:val="Teksttreci0"/>
        <w:shd w:val="clear" w:color="auto" w:fill="auto"/>
        <w:spacing w:line="230" w:lineRule="exact"/>
        <w:ind w:firstLine="0"/>
        <w:jc w:val="center"/>
        <w:rPr>
          <w:rFonts w:ascii="Times New Roman" w:hAnsi="Times New Roman" w:cs="Times New Roman"/>
        </w:rPr>
      </w:pPr>
      <w:r>
        <w:rPr>
          <w:rFonts w:ascii="Times New Roman" w:hAnsi="Times New Roman" w:cs="Times New Roman"/>
        </w:rPr>
        <w:t>……………………………………………..</w:t>
      </w:r>
    </w:p>
    <w:p w:rsidR="008A4882" w:rsidRDefault="008A4882">
      <w:pPr>
        <w:pStyle w:val="Teksttreci0"/>
        <w:shd w:val="clear" w:color="auto" w:fill="auto"/>
        <w:spacing w:line="230" w:lineRule="exact"/>
        <w:ind w:firstLine="0"/>
        <w:jc w:val="center"/>
        <w:rPr>
          <w:rFonts w:ascii="Times New Roman" w:hAnsi="Times New Roman" w:cs="Times New Roman"/>
        </w:rPr>
      </w:pPr>
    </w:p>
    <w:p w:rsidR="008A4882" w:rsidRDefault="008A4882">
      <w:pPr>
        <w:pStyle w:val="Teksttreci0"/>
        <w:shd w:val="clear" w:color="auto" w:fill="auto"/>
        <w:spacing w:line="230" w:lineRule="exact"/>
        <w:ind w:firstLine="0"/>
        <w:jc w:val="center"/>
        <w:rPr>
          <w:rFonts w:ascii="Times New Roman" w:hAnsi="Times New Roman" w:cs="Times New Roman"/>
        </w:rPr>
      </w:pPr>
      <w:r>
        <w:rPr>
          <w:rFonts w:ascii="Times New Roman" w:hAnsi="Times New Roman" w:cs="Times New Roman"/>
        </w:rPr>
        <w:t>……………………………………………..</w:t>
      </w:r>
    </w:p>
    <w:p w:rsidR="008A4882" w:rsidRDefault="008A4882">
      <w:pPr>
        <w:pStyle w:val="Teksttreci0"/>
        <w:shd w:val="clear" w:color="auto" w:fill="auto"/>
        <w:spacing w:line="230" w:lineRule="exact"/>
        <w:ind w:firstLine="0"/>
        <w:jc w:val="center"/>
        <w:rPr>
          <w:rFonts w:ascii="Times New Roman" w:hAnsi="Times New Roman" w:cs="Times New Roman"/>
        </w:rPr>
      </w:pPr>
    </w:p>
    <w:p w:rsidR="008A4882" w:rsidRDefault="008A4882">
      <w:pPr>
        <w:pStyle w:val="Teksttreci0"/>
        <w:shd w:val="clear" w:color="auto" w:fill="auto"/>
        <w:spacing w:line="230" w:lineRule="exact"/>
        <w:ind w:firstLine="0"/>
        <w:jc w:val="center"/>
        <w:rPr>
          <w:rFonts w:ascii="Times New Roman" w:hAnsi="Times New Roman" w:cs="Times New Roman"/>
        </w:rPr>
      </w:pPr>
      <w:r>
        <w:rPr>
          <w:rFonts w:ascii="Times New Roman" w:hAnsi="Times New Roman" w:cs="Times New Roman"/>
        </w:rPr>
        <w:t>……………………………………………...</w:t>
      </w:r>
    </w:p>
    <w:p w:rsidR="008A4882" w:rsidRDefault="008A4882">
      <w:pPr>
        <w:pStyle w:val="Teksttreci0"/>
        <w:shd w:val="clear" w:color="auto" w:fill="auto"/>
        <w:spacing w:line="230" w:lineRule="exact"/>
        <w:ind w:firstLine="0"/>
        <w:jc w:val="center"/>
        <w:rPr>
          <w:rFonts w:ascii="Times New Roman" w:hAnsi="Times New Roman" w:cs="Times New Roman"/>
        </w:rPr>
      </w:pP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Składam ofertę w postępowaniu pn.: </w:t>
      </w:r>
      <w:r w:rsidR="001B4B87">
        <w:rPr>
          <w:rFonts w:ascii="Times New Roman" w:hAnsi="Times New Roman" w:cs="Times New Roman"/>
          <w:color w:val="000000"/>
          <w:sz w:val="22"/>
          <w:szCs w:val="22"/>
        </w:rPr>
        <w:t>„</w:t>
      </w:r>
      <w:r w:rsidR="00CA2C79">
        <w:rPr>
          <w:rFonts w:ascii="Times New Roman" w:hAnsi="Times New Roman" w:cs="Times New Roman"/>
        </w:rPr>
        <w:t>Termomodernizację budynku hali sportowej przy Publicznej Szkole Podstawowej w Kazanowie</w:t>
      </w:r>
      <w:r w:rsidR="00CA2C79">
        <w:rPr>
          <w:rFonts w:ascii="Times New Roman" w:hAnsi="Times New Roman" w:cs="Times New Roman"/>
          <w:color w:val="000000"/>
          <w:sz w:val="22"/>
          <w:szCs w:val="22"/>
        </w:rPr>
        <w:t xml:space="preserve"> </w:t>
      </w:r>
      <w:r w:rsidR="002C4FAB">
        <w:rPr>
          <w:rFonts w:ascii="Times New Roman" w:hAnsi="Times New Roman" w:cs="Times New Roman"/>
          <w:color w:val="000000"/>
          <w:sz w:val="22"/>
          <w:szCs w:val="22"/>
        </w:rPr>
        <w:t>”</w:t>
      </w:r>
      <w:r>
        <w:rPr>
          <w:rFonts w:ascii="Times New Roman" w:hAnsi="Times New Roman" w:cs="Times New Roman"/>
          <w:color w:val="000000"/>
          <w:sz w:val="22"/>
          <w:szCs w:val="22"/>
        </w:rPr>
        <w:t xml:space="preserve"> prowadzonym przez Gminę Kazanów na następujących warunkach:</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Proponowana cena:</w:t>
      </w:r>
    </w:p>
    <w:p w:rsidR="008A4882" w:rsidRDefault="008A4882">
      <w:pPr>
        <w:pStyle w:val="Standard"/>
        <w:tabs>
          <w:tab w:val="left" w:pos="1560"/>
          <w:tab w:val="left" w:pos="2835"/>
          <w:tab w:val="left" w:pos="7513"/>
        </w:tabs>
        <w:spacing w:line="276" w:lineRule="auto"/>
        <w:jc w:val="center"/>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Wartość netto</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Kwota (cyfrowo): ……………………………………………….</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Kwota (słownie): ………………………………………………..</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Podatek VAT</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Stawka ……………... %</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Kwota (cyfrowo): ……………………………………………….</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Kwota (słownie): ………………………………………………...</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Cena brutto zł:</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Kwota (cyfrowo): ………………………………………………..</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Kwota (słownie): ………………………………………………...</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Proponowane warunki gwarancji:</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Okres Gwarancji …………………………………..miesięcy.</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Wyrażam zgodę na rozszerzenie odpowiedzialności z tytułu rękojmi na okres odpowiadający okresowi gwarancji licząc od dnia odbioru końcowego do dnia odbioru pogwarancyjnego.</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W przypadku stwierdzenia wad przy odbiorze końcowym od dnia protokolarnego usunięcia wad.</w:t>
      </w:r>
    </w:p>
    <w:p w:rsidR="008A4882" w:rsidRDefault="008A4882">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p>
    <w:p w:rsidR="008A4882" w:rsidRDefault="008A4882">
      <w:pPr>
        <w:pStyle w:val="Standard"/>
        <w:numPr>
          <w:ilvl w:val="0"/>
          <w:numId w:val="34"/>
        </w:numPr>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Oświadczamy, że zapoznaliśmy się ze Specyfikacją Istotnych Warunków Zamówienia i nie wnosimy do niej zastrzeżeń oraz zdobyliśmy konieczne informacje do przygotowania oferty.</w:t>
      </w:r>
    </w:p>
    <w:p w:rsidR="008A4882" w:rsidRDefault="008A4882">
      <w:pPr>
        <w:pStyle w:val="Standard"/>
        <w:numPr>
          <w:ilvl w:val="0"/>
          <w:numId w:val="34"/>
        </w:numPr>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Oświadczamy, że wzór umowy stanowiący załącznik do SIWZ został przez nas zaakceptowany i zobowiązujemy się w przypadku wyboru naszej oferty do zawarcia umowy na wymienionych w projekcie umowy warunkach w miejscu i terminie wyznaczonym przez Zamawiającego.</w:t>
      </w:r>
    </w:p>
    <w:p w:rsidR="008A4882" w:rsidRDefault="008A4882">
      <w:pPr>
        <w:pStyle w:val="Standard"/>
        <w:numPr>
          <w:ilvl w:val="0"/>
          <w:numId w:val="34"/>
        </w:numPr>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Oświadczamy, że zaoferowany przedmiot zamówienia spełnia wymogi zamawiającego określone w SIWZ</w:t>
      </w:r>
    </w:p>
    <w:p w:rsidR="008A4882" w:rsidRDefault="008A4882">
      <w:pPr>
        <w:pStyle w:val="Standard"/>
        <w:numPr>
          <w:ilvl w:val="0"/>
          <w:numId w:val="34"/>
        </w:numPr>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Oświadczamy, że przystępując do postępowania przetargowego uzyskaliśmy wszelkie niezbędne informacje co do ryzyka, trudności i wszelkich innych okoliczności jakie mogą mieć wpływ na ofertę przetargową i bierzemy pełną odpowiedzialność za odpowiednie wykonanie przedmiotu umowy.</w:t>
      </w:r>
    </w:p>
    <w:p w:rsidR="008A4882" w:rsidRDefault="008A4882">
      <w:pPr>
        <w:pStyle w:val="Standard"/>
        <w:numPr>
          <w:ilvl w:val="0"/>
          <w:numId w:val="34"/>
        </w:numPr>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Oświadczamy, że zamierzamy powierzyć następującemu podwykonawcy/-om:</w:t>
      </w:r>
    </w:p>
    <w:p w:rsidR="008A4882" w:rsidRDefault="008A4882">
      <w:pPr>
        <w:pStyle w:val="Standard"/>
        <w:tabs>
          <w:tab w:val="left" w:pos="1560"/>
          <w:tab w:val="left" w:pos="2835"/>
          <w:tab w:val="left" w:pos="7513"/>
        </w:tabs>
        <w:spacing w:line="276" w:lineRule="auto"/>
        <w:ind w:left="720"/>
        <w:jc w:val="both"/>
        <w:rPr>
          <w:rFonts w:ascii="Times New Roman" w:hAnsi="Times New Roman" w:cs="Times New Roman"/>
          <w:color w:val="000000"/>
          <w:sz w:val="22"/>
          <w:szCs w:val="22"/>
        </w:rPr>
      </w:pPr>
      <w:r>
        <w:rPr>
          <w:rFonts w:ascii="Times New Roman" w:hAnsi="Times New Roman" w:cs="Times New Roman"/>
          <w:color w:val="000000"/>
          <w:sz w:val="22"/>
          <w:szCs w:val="22"/>
        </w:rPr>
        <w:t>……………………………………………………………………………………………………….</w:t>
      </w:r>
    </w:p>
    <w:p w:rsidR="008A4882" w:rsidRDefault="008A4882">
      <w:pPr>
        <w:pStyle w:val="Standard"/>
        <w:tabs>
          <w:tab w:val="left" w:pos="1560"/>
          <w:tab w:val="left" w:pos="2835"/>
          <w:tab w:val="left" w:pos="7513"/>
        </w:tabs>
        <w:spacing w:line="276" w:lineRule="auto"/>
        <w:ind w:left="720"/>
        <w:jc w:val="both"/>
        <w:rPr>
          <w:rFonts w:ascii="Times New Roman" w:hAnsi="Times New Roman" w:cs="Times New Roman"/>
          <w:color w:val="000000"/>
          <w:sz w:val="16"/>
          <w:szCs w:val="16"/>
        </w:rPr>
      </w:pPr>
      <w:r>
        <w:rPr>
          <w:rFonts w:ascii="Times New Roman" w:hAnsi="Times New Roman" w:cs="Times New Roman"/>
          <w:color w:val="000000"/>
          <w:sz w:val="16"/>
          <w:szCs w:val="16"/>
        </w:rPr>
        <w:t>(wskazać firmę podwykonawcy/-ów lub wpisać nie dotyczy</w:t>
      </w:r>
    </w:p>
    <w:p w:rsidR="008A4882" w:rsidRDefault="008A4882">
      <w:pPr>
        <w:pStyle w:val="Standard"/>
        <w:tabs>
          <w:tab w:val="left" w:pos="1560"/>
          <w:tab w:val="left" w:pos="2835"/>
          <w:tab w:val="left" w:pos="7513"/>
        </w:tabs>
        <w:spacing w:line="276" w:lineRule="auto"/>
        <w:ind w:left="720"/>
        <w:jc w:val="both"/>
        <w:rPr>
          <w:rFonts w:ascii="Times New Roman" w:hAnsi="Times New Roman" w:cs="Times New Roman"/>
          <w:color w:val="000000"/>
          <w:sz w:val="22"/>
          <w:szCs w:val="22"/>
        </w:rPr>
      </w:pPr>
      <w:r>
        <w:rPr>
          <w:rFonts w:ascii="Times New Roman" w:hAnsi="Times New Roman" w:cs="Times New Roman"/>
          <w:color w:val="000000"/>
          <w:sz w:val="22"/>
          <w:szCs w:val="22"/>
        </w:rPr>
        <w:t>Następujące części robót:</w:t>
      </w:r>
    </w:p>
    <w:p w:rsidR="008A4882" w:rsidRDefault="008A4882">
      <w:pPr>
        <w:pStyle w:val="Standard"/>
        <w:tabs>
          <w:tab w:val="left" w:pos="1560"/>
          <w:tab w:val="left" w:pos="2835"/>
          <w:tab w:val="left" w:pos="7513"/>
        </w:tabs>
        <w:spacing w:line="276" w:lineRule="auto"/>
        <w:ind w:left="720"/>
        <w:jc w:val="both"/>
        <w:rPr>
          <w:rFonts w:ascii="Times New Roman" w:hAnsi="Times New Roman" w:cs="Times New Roman"/>
          <w:color w:val="000000"/>
          <w:sz w:val="22"/>
          <w:szCs w:val="22"/>
        </w:rPr>
      </w:pPr>
      <w:r>
        <w:rPr>
          <w:rFonts w:ascii="Times New Roman" w:hAnsi="Times New Roman" w:cs="Times New Roman"/>
          <w:color w:val="000000"/>
          <w:sz w:val="22"/>
          <w:szCs w:val="22"/>
        </w:rPr>
        <w:t>……………………………………………………………………………………………………….</w:t>
      </w:r>
    </w:p>
    <w:p w:rsidR="008A4882" w:rsidRDefault="008A4882">
      <w:pPr>
        <w:pStyle w:val="Standard"/>
        <w:tabs>
          <w:tab w:val="left" w:pos="1560"/>
          <w:tab w:val="left" w:pos="2835"/>
          <w:tab w:val="left" w:pos="7513"/>
        </w:tabs>
        <w:spacing w:line="276" w:lineRule="auto"/>
        <w:ind w:left="708"/>
        <w:jc w:val="both"/>
        <w:rPr>
          <w:rFonts w:ascii="Times New Roman" w:hAnsi="Times New Roman" w:cs="Times New Roman"/>
          <w:color w:val="000000"/>
          <w:sz w:val="16"/>
          <w:szCs w:val="16"/>
        </w:rPr>
      </w:pPr>
      <w:r>
        <w:rPr>
          <w:rFonts w:ascii="Times New Roman" w:hAnsi="Times New Roman" w:cs="Times New Roman"/>
          <w:color w:val="000000"/>
          <w:sz w:val="16"/>
          <w:szCs w:val="16"/>
        </w:rPr>
        <w:t>(należy wskazać zakres robót przewidzianych do wykonania przez podwykonawców oraz podać procentową wartość robót jaką wykonawca zamierza powierzyć podwykonawcom lub wpisać nie dotyczy)</w:t>
      </w:r>
    </w:p>
    <w:p w:rsidR="008A4882" w:rsidRDefault="008A4882">
      <w:pPr>
        <w:pStyle w:val="Standard"/>
        <w:tabs>
          <w:tab w:val="left" w:pos="1560"/>
          <w:tab w:val="left" w:pos="2835"/>
          <w:tab w:val="left" w:pos="7513"/>
        </w:tabs>
        <w:spacing w:line="276" w:lineRule="auto"/>
        <w:ind w:left="708"/>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Uwaga! W przypadku, gdy Wykonawca nie wypełni punktu 5 zamawiający przyjmie, że wykonawca nie przewiduje podwykonawstwa.</w:t>
      </w:r>
    </w:p>
    <w:p w:rsidR="008A4882" w:rsidRDefault="008A4882">
      <w:pPr>
        <w:pStyle w:val="Standard"/>
        <w:tabs>
          <w:tab w:val="left" w:pos="1560"/>
          <w:tab w:val="left" w:pos="2835"/>
          <w:tab w:val="left" w:pos="7513"/>
        </w:tabs>
        <w:spacing w:line="276" w:lineRule="auto"/>
        <w:ind w:left="708"/>
        <w:jc w:val="both"/>
        <w:rPr>
          <w:rFonts w:ascii="Times New Roman" w:hAnsi="Times New Roman" w:cs="Times New Roman"/>
          <w:b/>
          <w:bCs/>
          <w:color w:val="000000"/>
          <w:sz w:val="22"/>
          <w:szCs w:val="22"/>
        </w:rPr>
      </w:pPr>
    </w:p>
    <w:p w:rsidR="008A4882" w:rsidRDefault="008A4882">
      <w:pPr>
        <w:pStyle w:val="Standard"/>
        <w:numPr>
          <w:ilvl w:val="0"/>
          <w:numId w:val="34"/>
        </w:numPr>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Wykonawca informuje, że (zaznaczyć właściwe):</w:t>
      </w:r>
    </w:p>
    <w:p w:rsidR="008A4882" w:rsidRDefault="007E2EB3">
      <w:pPr>
        <w:pStyle w:val="Teksttreci0"/>
        <w:shd w:val="clear" w:color="auto" w:fill="auto"/>
        <w:spacing w:line="317" w:lineRule="exact"/>
        <w:ind w:firstLine="0"/>
        <w:jc w:val="left"/>
        <w:rPr>
          <w:rFonts w:ascii="Times New Roman" w:hAnsi="Times New Roman" w:cs="Times New Roman"/>
        </w:rPr>
      </w:pPr>
      <w:r>
        <w:rPr>
          <w:noProof/>
          <w:lang w:eastAsia="pl-PL"/>
        </w:rPr>
        <w:pict>
          <v:rect id="Prostokąt 31" o:spid="_x0000_s1026" style="position:absolute;margin-left:-3.95pt;margin-top:6.2pt;width:15.25pt;height:11.55pt;z-index:2;visibility:visible;v-text-anchor:middle" strokeweight="2pt"/>
        </w:pict>
      </w:r>
      <w:r w:rsidR="008A4882">
        <w:rPr>
          <w:rFonts w:ascii="Times New Roman" w:hAnsi="Times New Roman" w:cs="Times New Roman"/>
        </w:rPr>
        <w:t xml:space="preserve">      wybór oferty nie będzie prowadzić do powstania u zamawiającego obowiązku podatkowego,</w:t>
      </w:r>
    </w:p>
    <w:p w:rsidR="008A4882" w:rsidRDefault="007E2EB3">
      <w:pPr>
        <w:pStyle w:val="Teksttreci0"/>
        <w:shd w:val="clear" w:color="auto" w:fill="auto"/>
        <w:spacing w:line="317" w:lineRule="exact"/>
        <w:ind w:firstLine="0"/>
        <w:jc w:val="left"/>
        <w:rPr>
          <w:rFonts w:ascii="Times New Roman" w:hAnsi="Times New Roman" w:cs="Times New Roman"/>
        </w:rPr>
      </w:pPr>
      <w:r>
        <w:rPr>
          <w:noProof/>
          <w:lang w:eastAsia="pl-PL"/>
        </w:rPr>
        <w:pict>
          <v:rect id="Prostokąt 33" o:spid="_x0000_s1027" style="position:absolute;margin-left:-3.7pt;margin-top:15.85pt;width:15.2pt;height:11.55pt;z-index:1;visibility:visible;v-text-anchor:middle" fillcolor="window" strokecolor="windowText" strokeweight="2pt"/>
        </w:pict>
      </w:r>
    </w:p>
    <w:p w:rsidR="008A4882" w:rsidRDefault="008A4882">
      <w:pPr>
        <w:pStyle w:val="Teksttreci0"/>
        <w:shd w:val="clear" w:color="auto" w:fill="auto"/>
        <w:spacing w:line="317" w:lineRule="exact"/>
        <w:ind w:left="360" w:hanging="360"/>
        <w:jc w:val="left"/>
        <w:rPr>
          <w:rFonts w:ascii="Times New Roman" w:hAnsi="Times New Roman" w:cs="Times New Roman"/>
        </w:rPr>
      </w:pPr>
      <w:r>
        <w:rPr>
          <w:rFonts w:ascii="Times New Roman" w:hAnsi="Times New Roman" w:cs="Times New Roman"/>
        </w:rPr>
        <w:t xml:space="preserve">       wybór oferty będzie prowadzić do powstania u zamawiającego obowiązku podatkowego w odniesieniu do następujących towarów lub usług:</w:t>
      </w:r>
    </w:p>
    <w:p w:rsidR="008A4882" w:rsidRDefault="008A4882">
      <w:pPr>
        <w:pStyle w:val="Teksttreci0"/>
        <w:shd w:val="clear" w:color="auto" w:fill="auto"/>
        <w:tabs>
          <w:tab w:val="left" w:leader="dot" w:pos="7999"/>
          <w:tab w:val="left" w:pos="8743"/>
        </w:tabs>
        <w:spacing w:line="317" w:lineRule="exact"/>
        <w:ind w:firstLine="0"/>
        <w:jc w:val="left"/>
        <w:rPr>
          <w:rFonts w:ascii="Times New Roman" w:hAnsi="Times New Roman" w:cs="Times New Roman"/>
        </w:rPr>
      </w:pPr>
      <w:r>
        <w:rPr>
          <w:rFonts w:ascii="Times New Roman" w:hAnsi="Times New Roman" w:cs="Times New Roman"/>
        </w:rPr>
        <w:tab/>
        <w:t xml:space="preserve"> których dostawa lub świadczenie będzie prowadzić do jego powstania. Wartość towaru lub usług powodująca obowiązek podatkowy u zamawiającego to …………………….. zł. netto.</w:t>
      </w:r>
    </w:p>
    <w:p w:rsidR="008A4882" w:rsidRDefault="008A4882">
      <w:pPr>
        <w:pStyle w:val="Teksttreci0"/>
        <w:shd w:val="clear" w:color="auto" w:fill="auto"/>
        <w:tabs>
          <w:tab w:val="left" w:leader="dot" w:pos="7999"/>
          <w:tab w:val="left" w:pos="8743"/>
        </w:tabs>
        <w:spacing w:line="317" w:lineRule="exact"/>
        <w:ind w:firstLine="0"/>
        <w:jc w:val="left"/>
        <w:rPr>
          <w:rFonts w:ascii="Times New Roman" w:hAnsi="Times New Roman" w:cs="Times New Roman"/>
          <w:b/>
          <w:bCs/>
        </w:rPr>
      </w:pPr>
      <w:r>
        <w:rPr>
          <w:rFonts w:ascii="Times New Roman" w:hAnsi="Times New Roman" w:cs="Times New Roman"/>
          <w:b/>
          <w:bCs/>
        </w:rPr>
        <w:t>Uwaga! W przypadku, gdy wykonawca nie zaznaczy żadnego z wariantów zamawiający przyjmie, że wybór oferty nie będzie prowadził do powstania obowiązku podatkowego po stronie zamawiającego.</w:t>
      </w:r>
    </w:p>
    <w:p w:rsidR="008A4882" w:rsidRDefault="008A4882">
      <w:pPr>
        <w:pStyle w:val="Teksttreci0"/>
        <w:shd w:val="clear" w:color="auto" w:fill="auto"/>
        <w:tabs>
          <w:tab w:val="left" w:leader="dot" w:pos="7999"/>
          <w:tab w:val="left" w:pos="8743"/>
        </w:tabs>
        <w:spacing w:line="317" w:lineRule="exact"/>
        <w:ind w:firstLine="0"/>
        <w:jc w:val="left"/>
        <w:rPr>
          <w:rFonts w:ascii="Times New Roman" w:hAnsi="Times New Roman" w:cs="Times New Roman"/>
          <w:b/>
          <w:bCs/>
        </w:rPr>
      </w:pPr>
    </w:p>
    <w:p w:rsidR="008A4882" w:rsidRDefault="008A4882">
      <w:pPr>
        <w:pStyle w:val="Teksttreci0"/>
        <w:shd w:val="clear" w:color="auto" w:fill="auto"/>
        <w:tabs>
          <w:tab w:val="left" w:leader="dot" w:pos="7999"/>
          <w:tab w:val="left" w:pos="8743"/>
        </w:tabs>
        <w:spacing w:line="317" w:lineRule="exact"/>
        <w:ind w:firstLine="0"/>
        <w:jc w:val="both"/>
        <w:rPr>
          <w:rFonts w:ascii="Times New Roman" w:hAnsi="Times New Roman" w:cs="Times New Roman"/>
        </w:rPr>
      </w:pPr>
      <w:r>
        <w:rPr>
          <w:rFonts w:ascii="Times New Roman" w:hAnsi="Times New Roman" w:cs="Times New Roman"/>
        </w:rPr>
        <w:t>7.  Oświadczam, że jestem małym / średnim przedsiębiorstwem*</w:t>
      </w:r>
    </w:p>
    <w:p w:rsidR="008A4882" w:rsidRDefault="008A4882">
      <w:pPr>
        <w:pStyle w:val="Teksttreci0"/>
        <w:shd w:val="clear" w:color="auto" w:fill="auto"/>
        <w:tabs>
          <w:tab w:val="left" w:leader="dot" w:pos="7999"/>
          <w:tab w:val="left" w:pos="8743"/>
        </w:tabs>
        <w:spacing w:line="317" w:lineRule="exact"/>
        <w:ind w:left="720" w:firstLine="0"/>
        <w:jc w:val="both"/>
        <w:rPr>
          <w:rFonts w:ascii="Times New Roman" w:hAnsi="Times New Roman" w:cs="Times New Roman"/>
        </w:rPr>
      </w:pPr>
      <w:r>
        <w:rPr>
          <w:rFonts w:ascii="Times New Roman" w:hAnsi="Times New Roman" w:cs="Times New Roman"/>
        </w:rPr>
        <w:t>……………………………………………………………………………….</w:t>
      </w:r>
    </w:p>
    <w:p w:rsidR="008A4882" w:rsidRDefault="008A4882">
      <w:pPr>
        <w:pStyle w:val="Teksttreci0"/>
        <w:shd w:val="clear" w:color="auto" w:fill="auto"/>
        <w:tabs>
          <w:tab w:val="left" w:leader="dot" w:pos="7999"/>
          <w:tab w:val="left" w:pos="8743"/>
        </w:tabs>
        <w:spacing w:line="317" w:lineRule="exact"/>
        <w:ind w:firstLine="0"/>
        <w:jc w:val="both"/>
        <w:rPr>
          <w:rFonts w:ascii="Times New Roman" w:hAnsi="Times New Roman" w:cs="Times New Roman"/>
        </w:rPr>
      </w:pPr>
      <w:r>
        <w:rPr>
          <w:rFonts w:ascii="Times New Roman" w:hAnsi="Times New Roman" w:cs="Times New Roman"/>
        </w:rPr>
        <w:t>8. Oświadczamy, że informacje i dokumenty zawarte na stronach nr od………… do nr…….. stanowią tajemnicę przedsiębiorstwa w rozumieniu przepisów o zwalczaniu nieuczciwej konkurencji i zastrzegamy, że nie mogą być one udostępniane.</w:t>
      </w:r>
    </w:p>
    <w:p w:rsidR="008A4882" w:rsidRDefault="008A4882">
      <w:pPr>
        <w:pStyle w:val="Teksttreci0"/>
        <w:shd w:val="clear" w:color="auto" w:fill="auto"/>
        <w:tabs>
          <w:tab w:val="left" w:leader="dot" w:pos="7999"/>
          <w:tab w:val="left" w:pos="8743"/>
        </w:tabs>
        <w:spacing w:line="317" w:lineRule="exact"/>
        <w:ind w:firstLine="0"/>
        <w:jc w:val="both"/>
        <w:rPr>
          <w:rFonts w:ascii="Times New Roman" w:hAnsi="Times New Roman" w:cs="Times New Roman"/>
        </w:rPr>
      </w:pPr>
      <w:r>
        <w:rPr>
          <w:rFonts w:ascii="Times New Roman" w:hAnsi="Times New Roman" w:cs="Times New Roman"/>
        </w:rPr>
        <w:t>9. Korespondencję w sprawie przedmiotowego postępowania należy kierować na poniższy adres:</w:t>
      </w:r>
    </w:p>
    <w:p w:rsidR="008A4882" w:rsidRDefault="008A4882">
      <w:pPr>
        <w:pStyle w:val="Teksttreci0"/>
        <w:shd w:val="clear" w:color="auto" w:fill="auto"/>
        <w:tabs>
          <w:tab w:val="left" w:leader="dot" w:pos="7999"/>
          <w:tab w:val="left" w:pos="8743"/>
        </w:tabs>
        <w:spacing w:line="317" w:lineRule="exact"/>
        <w:ind w:left="720" w:firstLine="0"/>
        <w:jc w:val="both"/>
        <w:rPr>
          <w:rFonts w:ascii="Times New Roman" w:hAnsi="Times New Roman" w:cs="Times New Roman"/>
        </w:rPr>
      </w:pPr>
      <w:r>
        <w:rPr>
          <w:rFonts w:ascii="Times New Roman" w:hAnsi="Times New Roman" w:cs="Times New Roman"/>
        </w:rPr>
        <w:t>Imię i nazwisko: …………………………………………………</w:t>
      </w:r>
    </w:p>
    <w:p w:rsidR="008A4882" w:rsidRDefault="008A4882">
      <w:pPr>
        <w:pStyle w:val="Teksttreci0"/>
        <w:shd w:val="clear" w:color="auto" w:fill="auto"/>
        <w:tabs>
          <w:tab w:val="left" w:leader="dot" w:pos="7999"/>
          <w:tab w:val="left" w:pos="8743"/>
        </w:tabs>
        <w:spacing w:line="317" w:lineRule="exact"/>
        <w:ind w:left="720" w:firstLine="0"/>
        <w:jc w:val="both"/>
        <w:rPr>
          <w:rFonts w:ascii="Times New Roman" w:hAnsi="Times New Roman" w:cs="Times New Roman"/>
        </w:rPr>
      </w:pPr>
      <w:r>
        <w:rPr>
          <w:rFonts w:ascii="Times New Roman" w:hAnsi="Times New Roman" w:cs="Times New Roman"/>
        </w:rPr>
        <w:t>Tel.: …………………………, fax: ………………………….., e-mail: ……………………</w:t>
      </w:r>
    </w:p>
    <w:p w:rsidR="008A4882" w:rsidRDefault="008A4882">
      <w:pPr>
        <w:pStyle w:val="Teksttreci0"/>
        <w:shd w:val="clear" w:color="auto" w:fill="auto"/>
        <w:tabs>
          <w:tab w:val="left" w:leader="dot" w:pos="7999"/>
          <w:tab w:val="left" w:pos="8743"/>
        </w:tabs>
        <w:spacing w:line="317" w:lineRule="exact"/>
        <w:ind w:firstLine="0"/>
        <w:jc w:val="both"/>
        <w:rPr>
          <w:rFonts w:ascii="Times New Roman" w:hAnsi="Times New Roman" w:cs="Times New Roman"/>
        </w:rPr>
      </w:pPr>
      <w:r>
        <w:rPr>
          <w:rFonts w:ascii="Times New Roman" w:hAnsi="Times New Roman" w:cs="Times New Roman"/>
        </w:rPr>
        <w:t>10. Ofertę składamy na …………… stronach.</w:t>
      </w:r>
    </w:p>
    <w:p w:rsidR="008A4882" w:rsidRDefault="008A4882">
      <w:pPr>
        <w:pStyle w:val="Teksttreci0"/>
        <w:shd w:val="clear" w:color="auto" w:fill="auto"/>
        <w:tabs>
          <w:tab w:val="left" w:leader="dot" w:pos="7999"/>
          <w:tab w:val="left" w:pos="8743"/>
        </w:tabs>
        <w:spacing w:line="317" w:lineRule="exact"/>
        <w:ind w:firstLine="0"/>
        <w:jc w:val="both"/>
        <w:rPr>
          <w:rFonts w:ascii="Times New Roman" w:hAnsi="Times New Roman" w:cs="Times New Roman"/>
        </w:rPr>
      </w:pPr>
      <w:r>
        <w:rPr>
          <w:rFonts w:ascii="Times New Roman" w:hAnsi="Times New Roman" w:cs="Times New Roman"/>
        </w:rPr>
        <w:t>11. Załącznikami do oferty, stanowiącymi jej integralna część są:</w:t>
      </w:r>
    </w:p>
    <w:p w:rsidR="008A4882" w:rsidRDefault="008A4882">
      <w:pPr>
        <w:pStyle w:val="Teksttreci0"/>
        <w:shd w:val="clear" w:color="auto" w:fill="auto"/>
        <w:tabs>
          <w:tab w:val="left" w:leader="dot" w:pos="7999"/>
          <w:tab w:val="left" w:pos="8743"/>
        </w:tabs>
        <w:spacing w:line="317" w:lineRule="exact"/>
        <w:ind w:left="720" w:firstLine="0"/>
        <w:jc w:val="both"/>
        <w:rPr>
          <w:rFonts w:ascii="Times New Roman" w:hAnsi="Times New Roman" w:cs="Times New Roman"/>
        </w:rPr>
      </w:pPr>
      <w:r>
        <w:rPr>
          <w:rFonts w:ascii="Times New Roman" w:hAnsi="Times New Roman" w:cs="Times New Roman"/>
        </w:rPr>
        <w:t>…………………………………………………………………………..</w:t>
      </w:r>
    </w:p>
    <w:p w:rsidR="008A4882" w:rsidRDefault="008A4882">
      <w:pPr>
        <w:pStyle w:val="Teksttreci0"/>
        <w:shd w:val="clear" w:color="auto" w:fill="auto"/>
        <w:tabs>
          <w:tab w:val="left" w:leader="dot" w:pos="7999"/>
          <w:tab w:val="left" w:pos="8743"/>
        </w:tabs>
        <w:spacing w:line="317" w:lineRule="exact"/>
        <w:ind w:left="720" w:firstLine="0"/>
        <w:jc w:val="both"/>
        <w:rPr>
          <w:rFonts w:ascii="Times New Roman" w:hAnsi="Times New Roman" w:cs="Times New Roman"/>
        </w:rPr>
      </w:pPr>
      <w:r>
        <w:rPr>
          <w:rFonts w:ascii="Times New Roman" w:hAnsi="Times New Roman" w:cs="Times New Roman"/>
        </w:rPr>
        <w:t>……………………………………………………………………………</w:t>
      </w:r>
    </w:p>
    <w:p w:rsidR="008A4882" w:rsidRDefault="008A4882">
      <w:pPr>
        <w:pStyle w:val="Teksttreci0"/>
        <w:shd w:val="clear" w:color="auto" w:fill="auto"/>
        <w:tabs>
          <w:tab w:val="left" w:leader="dot" w:pos="7999"/>
          <w:tab w:val="left" w:pos="8743"/>
        </w:tabs>
        <w:spacing w:line="317" w:lineRule="exact"/>
        <w:ind w:left="720" w:firstLine="0"/>
        <w:jc w:val="both"/>
        <w:rPr>
          <w:rFonts w:ascii="Times New Roman" w:hAnsi="Times New Roman" w:cs="Times New Roman"/>
        </w:rPr>
      </w:pPr>
      <w:r>
        <w:rPr>
          <w:rFonts w:ascii="Times New Roman" w:hAnsi="Times New Roman" w:cs="Times New Roman"/>
        </w:rPr>
        <w:t>……………………………………………………………………………</w:t>
      </w:r>
    </w:p>
    <w:p w:rsidR="008A4882" w:rsidRDefault="008A4882">
      <w:pPr>
        <w:pStyle w:val="Teksttreci0"/>
        <w:shd w:val="clear" w:color="auto" w:fill="auto"/>
        <w:tabs>
          <w:tab w:val="left" w:leader="dot" w:pos="7999"/>
          <w:tab w:val="left" w:pos="8743"/>
        </w:tabs>
        <w:spacing w:line="317" w:lineRule="exact"/>
        <w:ind w:left="720" w:firstLine="0"/>
        <w:jc w:val="both"/>
        <w:rPr>
          <w:rFonts w:ascii="Times New Roman" w:hAnsi="Times New Roman" w:cs="Times New Roman"/>
        </w:rPr>
      </w:pPr>
      <w:r>
        <w:rPr>
          <w:rFonts w:ascii="Times New Roman" w:hAnsi="Times New Roman" w:cs="Times New Roman"/>
        </w:rPr>
        <w:t>…………………………………………………………………………….</w:t>
      </w:r>
    </w:p>
    <w:p w:rsidR="008A4882" w:rsidRDefault="008A4882">
      <w:pPr>
        <w:pStyle w:val="Teksttreci0"/>
        <w:shd w:val="clear" w:color="auto" w:fill="auto"/>
        <w:tabs>
          <w:tab w:val="left" w:leader="dot" w:pos="7999"/>
          <w:tab w:val="left" w:pos="8743"/>
        </w:tabs>
        <w:spacing w:line="317" w:lineRule="exact"/>
        <w:ind w:left="1080" w:firstLine="0"/>
        <w:jc w:val="left"/>
        <w:rPr>
          <w:rFonts w:ascii="Times New Roman" w:hAnsi="Times New Roman" w:cs="Times New Roman"/>
          <w:sz w:val="16"/>
          <w:szCs w:val="16"/>
        </w:rPr>
      </w:pPr>
    </w:p>
    <w:p w:rsidR="008A4882" w:rsidRDefault="008A4882">
      <w:pPr>
        <w:pStyle w:val="Teksttreci40"/>
        <w:numPr>
          <w:ilvl w:val="0"/>
          <w:numId w:val="36"/>
        </w:numPr>
        <w:shd w:val="clear" w:color="auto" w:fill="auto"/>
        <w:tabs>
          <w:tab w:val="left" w:pos="159"/>
        </w:tabs>
        <w:jc w:val="left"/>
        <w:rPr>
          <w:rFonts w:ascii="Times New Roman" w:hAnsi="Times New Roman" w:cs="Times New Roman"/>
        </w:rPr>
      </w:pPr>
      <w:r>
        <w:rPr>
          <w:rFonts w:ascii="Times New Roman" w:hAnsi="Times New Roman" w:cs="Times New Roman"/>
        </w:rPr>
        <w:t>Małe przedsiębiorstwo: przedsiębiorstwo, które zatrudnia mniej niż 50 osób i którego roczny obrót lub roczna suma bilansowa nie przekracza 10 milionów EUR.</w:t>
      </w:r>
    </w:p>
    <w:p w:rsidR="008A4882" w:rsidRDefault="008A4882">
      <w:pPr>
        <w:pStyle w:val="Teksttreci40"/>
        <w:numPr>
          <w:ilvl w:val="0"/>
          <w:numId w:val="36"/>
        </w:numPr>
        <w:shd w:val="clear" w:color="auto" w:fill="auto"/>
        <w:tabs>
          <w:tab w:val="left" w:pos="174"/>
        </w:tabs>
        <w:spacing w:line="230" w:lineRule="exact"/>
        <w:jc w:val="left"/>
        <w:rPr>
          <w:rFonts w:ascii="Times New Roman" w:hAnsi="Times New Roman" w:cs="Times New Roman"/>
        </w:rPr>
      </w:pPr>
      <w:r>
        <w:rPr>
          <w:rFonts w:ascii="Times New Roman" w:hAnsi="Times New Roman" w:cs="Times New Roman"/>
        </w:rPr>
        <w:t xml:space="preserve">Średnie przedsiębiorstwa: przedsiębiorstwa, które nie są mikroprzedsiębiorstwami ani małymi przedsiębiorstwami i które </w:t>
      </w:r>
      <w:r>
        <w:rPr>
          <w:rFonts w:ascii="Times New Roman" w:hAnsi="Times New Roman" w:cs="Times New Roman"/>
        </w:rPr>
        <w:lastRenderedPageBreak/>
        <w:t>zatrudniają mniej niż 250 osób i których roczny obrót nie przekracza 50 milionów EUR lub roczna suma bilansowa nie przekracza 43 milionów EUR.</w:t>
      </w:r>
    </w:p>
    <w:p w:rsidR="008A4882" w:rsidRDefault="008A4882">
      <w:pPr>
        <w:pStyle w:val="Akapitzlist"/>
      </w:pPr>
    </w:p>
    <w:p w:rsidR="008A4882" w:rsidRDefault="008A4882">
      <w:pPr>
        <w:tabs>
          <w:tab w:val="left" w:pos="904"/>
        </w:tabs>
        <w:ind w:left="567" w:right="-8" w:hanging="567"/>
        <w:jc w:val="both"/>
        <w:rPr>
          <w:rFonts w:ascii="Times New Roman" w:hAnsi="Times New Roman" w:cs="Times New Roman"/>
          <w:b/>
          <w:bCs/>
        </w:rPr>
      </w:pPr>
      <w:r>
        <w:rPr>
          <w:rFonts w:ascii="Times New Roman" w:hAnsi="Times New Roman" w:cs="Times New Roman"/>
        </w:rPr>
        <w:t>12. Oświadczamy, że wypełniamy obowiązki informacyjne przewidziane w art.13 lub 14 RODO         wobec osób fizycznych, od których dane osobowe bezpośrednio lub pośrednio pozyskałem w celu ubiegania się o udzielenie zamówienia publicznego w niniejszym postępowaniu.*</w:t>
      </w:r>
    </w:p>
    <w:p w:rsidR="008A4882" w:rsidRDefault="008A4882">
      <w:pPr>
        <w:tabs>
          <w:tab w:val="left" w:pos="904"/>
        </w:tabs>
        <w:ind w:left="567" w:right="-8" w:hanging="567"/>
        <w:jc w:val="both"/>
        <w:rPr>
          <w:rFonts w:ascii="Times New Roman" w:hAnsi="Times New Roman" w:cs="Times New Roman"/>
        </w:rPr>
      </w:pPr>
      <w:r>
        <w:rPr>
          <w:rFonts w:ascii="Times New Roman" w:hAnsi="Times New Roman" w:cs="Times New Roman"/>
        </w:rPr>
        <w:t>13</w:t>
      </w:r>
      <w:r>
        <w:rPr>
          <w:rFonts w:ascii="Times New Roman" w:hAnsi="Times New Roman" w:cs="Times New Roman"/>
          <w:b/>
          <w:bCs/>
        </w:rPr>
        <w:t>.</w:t>
      </w:r>
      <w:r>
        <w:rPr>
          <w:rFonts w:ascii="Times New Roman" w:hAnsi="Times New Roman" w:cs="Times New Roman"/>
        </w:rPr>
        <w:t xml:space="preserve"> Oświadczamy, że wyrażamy zgodę na przetwarzanie danych osobowych zawartych w niniejszej ofercie do celów związanych z prowadzeniem postępowania o udzielenie zamówienia publicznego zgodnie z obowiązującymi przepisami w szczególności z ustawą z dnia 10 maja 2018r. o ochronie danych osobowych (Dz. U. z 2018r. , poz. 1000) oraz Rozporządzeniem Parlamentu Europejskiego i Rady (UE) 2016/679 z dnia 27 kwietnia 2016r. w sprawie ochrony osób fizycznych w związku z przetwarzaniem danych osobowych i w sprawie swobodnego przepływu takich danych oraz uchylenia dyrektywy 95/46/WE (ogólne rozporządzenie o ochronie danych).</w:t>
      </w:r>
    </w:p>
    <w:p w:rsidR="008A4882" w:rsidRDefault="008A4882">
      <w:pPr>
        <w:tabs>
          <w:tab w:val="left" w:pos="904"/>
        </w:tabs>
        <w:ind w:right="226"/>
        <w:jc w:val="both"/>
        <w:rPr>
          <w:rFonts w:ascii="Times New Roman" w:hAnsi="Times New Roman" w:cs="Times New Roman"/>
          <w:b/>
          <w:bCs/>
        </w:rPr>
      </w:pPr>
      <w:r>
        <w:rPr>
          <w:b/>
          <w:bCs/>
          <w:sz w:val="18"/>
          <w:szCs w:val="18"/>
        </w:rPr>
        <w:t>*Rozporządzenie</w:t>
      </w:r>
      <w:r>
        <w:rPr>
          <w:sz w:val="18"/>
          <w:szCs w:val="18"/>
        </w:rPr>
        <w:t xml:space="preserve"> Parlamentu Europejskiego i Rady (UE) 2016/679 z dnia 27 kwietnia 2016r. w sprawie ochrony osób fizycznych z związku z przetwarzaniem  danych osobowych i w sprawie swobodnego przepływu takich danych oraz uchylenia dyrektywy 95/46/WE (ogólne rozporządzenie o ochronie  danych)(Dz. Urz. UE L 119 z 04.05.2016, str.1).</w:t>
      </w:r>
    </w:p>
    <w:p w:rsidR="008A4882" w:rsidRDefault="008A4882">
      <w:pPr>
        <w:tabs>
          <w:tab w:val="left" w:pos="904"/>
        </w:tabs>
        <w:ind w:right="226"/>
        <w:jc w:val="both"/>
        <w:rPr>
          <w:rFonts w:ascii="Times New Roman" w:hAnsi="Times New Roman" w:cs="Times New Roman"/>
          <w:b/>
          <w:bCs/>
        </w:rPr>
      </w:pPr>
      <w:r>
        <w:rPr>
          <w:b/>
          <w:bCs/>
          <w:sz w:val="18"/>
          <w:szCs w:val="18"/>
        </w:rPr>
        <w:t>**W przypadku</w:t>
      </w:r>
      <w:r>
        <w:rPr>
          <w:sz w:val="18"/>
          <w:szCs w:val="18"/>
        </w:rPr>
        <w:t xml:space="preserve"> gdy wykonawca nie przekazuje danych osobowych innych niż bezpośrednio jego dotyczących lub zachodzi wyłączenie stosowania obowiązku informacyjnego, stosownie do art. 13 ust. 4 lub art.14 ust. 5 RODO treści oświadczenia wykonawca nie składa (usunięcie treści oświadczenia np. przez jego wykreślenie).</w:t>
      </w:r>
    </w:p>
    <w:p w:rsidR="008A4882" w:rsidRDefault="008A4882">
      <w:pPr>
        <w:pStyle w:val="Teksttreci20"/>
        <w:shd w:val="clear" w:color="auto" w:fill="auto"/>
        <w:spacing w:line="230" w:lineRule="exact"/>
        <w:ind w:firstLine="0"/>
        <w:jc w:val="left"/>
        <w:rPr>
          <w:rFonts w:ascii="Times New Roman" w:hAnsi="Times New Roman" w:cs="Times New Roman"/>
        </w:rPr>
      </w:pPr>
    </w:p>
    <w:p w:rsidR="008A4882" w:rsidRDefault="008A4882">
      <w:pPr>
        <w:pStyle w:val="Teksttreci40"/>
        <w:shd w:val="clear" w:color="auto" w:fill="auto"/>
        <w:tabs>
          <w:tab w:val="left" w:pos="174"/>
        </w:tabs>
        <w:spacing w:line="230" w:lineRule="exact"/>
        <w:jc w:val="left"/>
        <w:rPr>
          <w:rFonts w:ascii="Times New Roman" w:hAnsi="Times New Roman" w:cs="Times New Roman"/>
        </w:rPr>
      </w:pPr>
    </w:p>
    <w:p w:rsidR="008A4882" w:rsidRDefault="008A4882">
      <w:pPr>
        <w:pStyle w:val="Teksttreci20"/>
        <w:shd w:val="clear" w:color="auto" w:fill="auto"/>
        <w:spacing w:line="230" w:lineRule="exact"/>
        <w:ind w:firstLine="0"/>
        <w:jc w:val="left"/>
        <w:rPr>
          <w:rFonts w:ascii="Times New Roman" w:hAnsi="Times New Roman" w:cs="Times New Roman"/>
        </w:rPr>
      </w:pPr>
      <w:r>
        <w:rPr>
          <w:rFonts w:ascii="Times New Roman" w:hAnsi="Times New Roman" w:cs="Times New Roman"/>
        </w:rPr>
        <w:t>……………………………………………………………………………………</w:t>
      </w:r>
    </w:p>
    <w:p w:rsidR="008A4882" w:rsidRDefault="008A4882">
      <w:pPr>
        <w:pStyle w:val="Teksttreci0"/>
        <w:shd w:val="clear" w:color="auto" w:fill="auto"/>
        <w:tabs>
          <w:tab w:val="left" w:leader="dot" w:pos="7999"/>
          <w:tab w:val="left" w:pos="8743"/>
        </w:tabs>
        <w:spacing w:line="317" w:lineRule="exact"/>
        <w:ind w:left="720" w:firstLine="0"/>
        <w:jc w:val="left"/>
        <w:rPr>
          <w:rFonts w:ascii="Times New Roman" w:hAnsi="Times New Roman" w:cs="Times New Roman"/>
          <w:sz w:val="16"/>
          <w:szCs w:val="16"/>
        </w:rPr>
      </w:pPr>
      <w:r>
        <w:rPr>
          <w:rFonts w:ascii="Times New Roman" w:hAnsi="Times New Roman" w:cs="Times New Roman"/>
          <w:sz w:val="16"/>
          <w:szCs w:val="16"/>
        </w:rPr>
        <w:t>(data i czytelny podpis uprawnionego przedstawiciela (i) Wykonawcy)</w:t>
      </w:r>
    </w:p>
    <w:p w:rsidR="008A4882" w:rsidRDefault="008A4882">
      <w:pPr>
        <w:widowControl/>
        <w:suppressAutoHyphens w:val="0"/>
        <w:autoSpaceDN/>
        <w:jc w:val="right"/>
        <w:textAlignment w:val="auto"/>
        <w:rPr>
          <w:rFonts w:ascii="Times New Roman" w:hAnsi="Times New Roman" w:cs="Times New Roman"/>
          <w:color w:val="000000"/>
          <w:lang w:eastAsia="zh-CN"/>
        </w:rPr>
      </w:pPr>
      <w:r>
        <w:rPr>
          <w:rFonts w:ascii="Times New Roman" w:hAnsi="Times New Roman" w:cs="Times New Roman"/>
          <w:color w:val="000000"/>
        </w:rPr>
        <w:br w:type="page"/>
      </w:r>
    </w:p>
    <w:p w:rsidR="008A4882" w:rsidRDefault="008A4882">
      <w:pPr>
        <w:pStyle w:val="Standard"/>
        <w:spacing w:after="120" w:line="276" w:lineRule="auto"/>
        <w:rPr>
          <w:rFonts w:ascii="Times New Roman" w:hAnsi="Times New Roman" w:cs="Times New Roman"/>
          <w:color w:val="000000"/>
          <w:sz w:val="22"/>
          <w:szCs w:val="22"/>
        </w:rPr>
      </w:pPr>
    </w:p>
    <w:p w:rsidR="008A4882" w:rsidRDefault="008A4882">
      <w:pPr>
        <w:pStyle w:val="Standard"/>
        <w:spacing w:after="120" w:line="276" w:lineRule="auto"/>
        <w:rPr>
          <w:rFonts w:ascii="Times New Roman" w:hAnsi="Times New Roman" w:cs="Times New Roman"/>
          <w:b/>
          <w:bCs/>
          <w:color w:val="000000"/>
          <w:sz w:val="22"/>
          <w:szCs w:val="22"/>
        </w:rPr>
      </w:pPr>
      <w:r>
        <w:rPr>
          <w:rFonts w:ascii="Times New Roman" w:hAnsi="Times New Roman" w:cs="Times New Roman"/>
          <w:color w:val="000000"/>
          <w:sz w:val="22"/>
          <w:szCs w:val="22"/>
        </w:rPr>
        <w:t xml:space="preserve">PIECZĄTKA FIRMOWA WYKONAWCY                                                                </w:t>
      </w:r>
      <w:r>
        <w:rPr>
          <w:rFonts w:ascii="Times New Roman" w:hAnsi="Times New Roman" w:cs="Times New Roman"/>
          <w:b/>
          <w:bCs/>
          <w:color w:val="000000"/>
          <w:sz w:val="22"/>
          <w:szCs w:val="22"/>
        </w:rPr>
        <w:t xml:space="preserve"> załącznik nr 8</w:t>
      </w:r>
    </w:p>
    <w:p w:rsidR="008A4882" w:rsidRDefault="008A4882">
      <w:pPr>
        <w:pStyle w:val="Standard"/>
        <w:spacing w:after="120" w:line="276" w:lineRule="auto"/>
        <w:jc w:val="right"/>
        <w:rPr>
          <w:rFonts w:ascii="Times New Roman" w:hAnsi="Times New Roman" w:cs="Times New Roman"/>
        </w:rPr>
      </w:pPr>
      <w:r>
        <w:rPr>
          <w:rFonts w:ascii="Times New Roman" w:hAnsi="Times New Roman" w:cs="Times New Roman"/>
          <w:i/>
          <w:iCs/>
          <w:color w:val="000000"/>
        </w:rPr>
        <w:t>załącznik składany na wezwanie zamawiającego</w:t>
      </w:r>
    </w:p>
    <w:p w:rsidR="008A4882" w:rsidRDefault="008A4882">
      <w:pPr>
        <w:pStyle w:val="Standard"/>
        <w:tabs>
          <w:tab w:val="left" w:pos="1560"/>
          <w:tab w:val="left" w:pos="2835"/>
          <w:tab w:val="left" w:pos="6804"/>
        </w:tabs>
        <w:spacing w:after="120" w:line="276" w:lineRule="auto"/>
        <w:jc w:val="center"/>
        <w:rPr>
          <w:rFonts w:ascii="Times New Roman" w:hAnsi="Times New Roman" w:cs="Times New Roman"/>
          <w:b/>
          <w:bCs/>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Tekstpodstawowywcity1"/>
        <w:spacing w:line="276" w:lineRule="auto"/>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Wykaz robót budowlanych  wykonanych lub wykonywanych w okresie ostatnich 5 lat </w:t>
      </w:r>
      <w:r>
        <w:rPr>
          <w:rFonts w:ascii="Times New Roman" w:hAnsi="Times New Roman" w:cs="Times New Roman"/>
          <w:b/>
          <w:bCs/>
          <w:color w:val="000000"/>
          <w:sz w:val="22"/>
          <w:szCs w:val="22"/>
        </w:rPr>
        <w:br/>
        <w:t xml:space="preserve">(a jeżeli okres prowadzenia działalności jest krótszy – w tym okresie) z podaniem ich rodzaju, wartości, daty i miejsca wykonania </w:t>
      </w:r>
    </w:p>
    <w:p w:rsidR="008A4882" w:rsidRDefault="008A4882">
      <w:pPr>
        <w:pStyle w:val="Standard"/>
        <w:tabs>
          <w:tab w:val="left" w:pos="1560"/>
          <w:tab w:val="left" w:pos="2835"/>
          <w:tab w:val="left" w:pos="6804"/>
        </w:tabs>
        <w:spacing w:after="120" w:line="276" w:lineRule="auto"/>
        <w:rPr>
          <w:rFonts w:ascii="Times New Roman" w:hAnsi="Times New Roman" w:cs="Times New Roman"/>
          <w:b/>
          <w:bCs/>
          <w:color w:val="000000"/>
          <w:sz w:val="22"/>
          <w:szCs w:val="22"/>
        </w:rPr>
      </w:pPr>
    </w:p>
    <w:tbl>
      <w:tblPr>
        <w:tblW w:w="9892" w:type="dxa"/>
        <w:tblInd w:w="-8" w:type="dxa"/>
        <w:tblLayout w:type="fixed"/>
        <w:tblCellMar>
          <w:left w:w="10" w:type="dxa"/>
          <w:right w:w="10" w:type="dxa"/>
        </w:tblCellMar>
        <w:tblLook w:val="0000" w:firstRow="0" w:lastRow="0" w:firstColumn="0" w:lastColumn="0" w:noHBand="0" w:noVBand="0"/>
      </w:tblPr>
      <w:tblGrid>
        <w:gridCol w:w="597"/>
        <w:gridCol w:w="1849"/>
        <w:gridCol w:w="2179"/>
        <w:gridCol w:w="1751"/>
        <w:gridCol w:w="1576"/>
        <w:gridCol w:w="1940"/>
      </w:tblGrid>
      <w:tr w:rsidR="008A4882" w:rsidRPr="00921C8D">
        <w:tc>
          <w:tcPr>
            <w:tcW w:w="597" w:type="dxa"/>
            <w:tcBorders>
              <w:top w:val="single" w:sz="2" w:space="0" w:color="000001"/>
              <w:left w:val="single" w:sz="2" w:space="0" w:color="000001"/>
              <w:bottom w:val="single" w:sz="2" w:space="0" w:color="000001"/>
              <w:right w:val="nil"/>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6804"/>
              </w:tabs>
              <w:spacing w:after="120" w:line="276" w:lineRule="auto"/>
              <w:jc w:val="center"/>
              <w:rPr>
                <w:rFonts w:ascii="Times New Roman" w:hAnsi="Times New Roman" w:cs="Times New Roman"/>
                <w:i/>
                <w:iCs/>
                <w:color w:val="000000"/>
                <w:sz w:val="22"/>
                <w:szCs w:val="22"/>
              </w:rPr>
            </w:pPr>
            <w:r w:rsidRPr="008A54DD">
              <w:rPr>
                <w:rFonts w:ascii="Times New Roman" w:hAnsi="Times New Roman" w:cs="Times New Roman"/>
                <w:i/>
                <w:iCs/>
                <w:color w:val="000000"/>
                <w:sz w:val="22"/>
                <w:szCs w:val="22"/>
              </w:rPr>
              <w:t>L.p.</w:t>
            </w:r>
          </w:p>
        </w:tc>
        <w:tc>
          <w:tcPr>
            <w:tcW w:w="1849" w:type="dxa"/>
            <w:tcBorders>
              <w:top w:val="single" w:sz="2" w:space="0" w:color="000001"/>
              <w:left w:val="single" w:sz="2" w:space="0" w:color="000001"/>
              <w:bottom w:val="single" w:sz="2" w:space="0" w:color="000001"/>
              <w:right w:val="nil"/>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6804"/>
              </w:tabs>
              <w:spacing w:after="120" w:line="276" w:lineRule="auto"/>
              <w:jc w:val="center"/>
              <w:rPr>
                <w:rFonts w:ascii="Times New Roman" w:hAnsi="Times New Roman" w:cs="Times New Roman"/>
                <w:b/>
                <w:bCs/>
                <w:i/>
                <w:iCs/>
                <w:color w:val="000000"/>
                <w:sz w:val="22"/>
                <w:szCs w:val="22"/>
              </w:rPr>
            </w:pPr>
            <w:r w:rsidRPr="008A54DD">
              <w:rPr>
                <w:rFonts w:ascii="Times New Roman" w:hAnsi="Times New Roman" w:cs="Times New Roman"/>
                <w:b/>
                <w:bCs/>
                <w:i/>
                <w:iCs/>
                <w:color w:val="000000"/>
                <w:sz w:val="22"/>
                <w:szCs w:val="22"/>
              </w:rPr>
              <w:t>NAZWA KONTRAKTU (wyszczególnienie przedmiotu – branża)</w:t>
            </w:r>
          </w:p>
        </w:tc>
        <w:tc>
          <w:tcPr>
            <w:tcW w:w="2179" w:type="dxa"/>
            <w:tcBorders>
              <w:top w:val="single" w:sz="2" w:space="0" w:color="000001"/>
              <w:left w:val="single" w:sz="2" w:space="0" w:color="000001"/>
              <w:bottom w:val="single" w:sz="2" w:space="0" w:color="000001"/>
              <w:right w:val="nil"/>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6804"/>
              </w:tabs>
              <w:spacing w:after="120" w:line="276" w:lineRule="auto"/>
              <w:jc w:val="center"/>
              <w:rPr>
                <w:rFonts w:ascii="Times New Roman" w:hAnsi="Times New Roman" w:cs="Times New Roman"/>
                <w:b/>
                <w:bCs/>
                <w:i/>
                <w:iCs/>
                <w:color w:val="000000"/>
                <w:sz w:val="22"/>
                <w:szCs w:val="22"/>
              </w:rPr>
            </w:pPr>
            <w:r w:rsidRPr="008A54DD">
              <w:rPr>
                <w:rFonts w:ascii="Times New Roman" w:hAnsi="Times New Roman" w:cs="Times New Roman"/>
                <w:b/>
                <w:bCs/>
                <w:i/>
                <w:iCs/>
                <w:color w:val="000000"/>
                <w:sz w:val="22"/>
                <w:szCs w:val="22"/>
              </w:rPr>
              <w:t>Zamawiający/</w:t>
            </w:r>
          </w:p>
          <w:p w:rsidR="008A4882" w:rsidRPr="008A54DD" w:rsidRDefault="008A4882">
            <w:pPr>
              <w:pStyle w:val="Standard"/>
              <w:tabs>
                <w:tab w:val="left" w:pos="1560"/>
                <w:tab w:val="left" w:pos="2835"/>
                <w:tab w:val="left" w:pos="6804"/>
              </w:tabs>
              <w:spacing w:after="120" w:line="276" w:lineRule="auto"/>
              <w:jc w:val="center"/>
              <w:rPr>
                <w:rFonts w:ascii="Times New Roman" w:hAnsi="Times New Roman" w:cs="Times New Roman"/>
                <w:b/>
                <w:bCs/>
                <w:i/>
                <w:iCs/>
                <w:color w:val="000000"/>
                <w:sz w:val="22"/>
                <w:szCs w:val="22"/>
              </w:rPr>
            </w:pPr>
            <w:r w:rsidRPr="008A54DD">
              <w:rPr>
                <w:rFonts w:ascii="Times New Roman" w:hAnsi="Times New Roman" w:cs="Times New Roman"/>
                <w:b/>
                <w:bCs/>
                <w:i/>
                <w:iCs/>
                <w:color w:val="000000"/>
                <w:sz w:val="22"/>
                <w:szCs w:val="22"/>
              </w:rPr>
              <w:t>Odbiorca</w:t>
            </w:r>
          </w:p>
        </w:tc>
        <w:tc>
          <w:tcPr>
            <w:tcW w:w="1751" w:type="dxa"/>
            <w:tcBorders>
              <w:top w:val="single" w:sz="2" w:space="0" w:color="000001"/>
              <w:left w:val="single" w:sz="2" w:space="0" w:color="000001"/>
              <w:bottom w:val="single" w:sz="2" w:space="0" w:color="000001"/>
              <w:right w:val="nil"/>
            </w:tcBorders>
            <w:tcMar>
              <w:top w:w="0" w:type="dxa"/>
              <w:left w:w="70" w:type="dxa"/>
              <w:bottom w:w="0" w:type="dxa"/>
              <w:right w:w="70" w:type="dxa"/>
            </w:tcMar>
          </w:tcPr>
          <w:p w:rsidR="008A4882" w:rsidRPr="008A54DD" w:rsidRDefault="008A4882">
            <w:pPr>
              <w:pStyle w:val="Standard"/>
              <w:tabs>
                <w:tab w:val="left" w:pos="1560"/>
                <w:tab w:val="left" w:pos="2835"/>
                <w:tab w:val="left" w:pos="6804"/>
              </w:tabs>
              <w:spacing w:after="120" w:line="276" w:lineRule="auto"/>
              <w:jc w:val="center"/>
              <w:rPr>
                <w:rFonts w:ascii="Times New Roman" w:hAnsi="Times New Roman" w:cs="Times New Roman"/>
                <w:b/>
                <w:bCs/>
                <w:i/>
                <w:iCs/>
                <w:color w:val="000000"/>
              </w:rPr>
            </w:pPr>
          </w:p>
          <w:p w:rsidR="008A4882" w:rsidRPr="008A54DD" w:rsidRDefault="008A4882">
            <w:pPr>
              <w:pStyle w:val="Standard"/>
              <w:tabs>
                <w:tab w:val="left" w:pos="1560"/>
                <w:tab w:val="left" w:pos="2835"/>
                <w:tab w:val="left" w:pos="6804"/>
              </w:tabs>
              <w:spacing w:after="120" w:line="276" w:lineRule="auto"/>
              <w:jc w:val="center"/>
              <w:rPr>
                <w:rFonts w:ascii="Times New Roman" w:hAnsi="Times New Roman" w:cs="Times New Roman"/>
                <w:b/>
                <w:bCs/>
                <w:i/>
                <w:iCs/>
                <w:color w:val="000000"/>
                <w:sz w:val="22"/>
                <w:szCs w:val="22"/>
              </w:rPr>
            </w:pPr>
            <w:r w:rsidRPr="008A54DD">
              <w:rPr>
                <w:rFonts w:ascii="Times New Roman" w:hAnsi="Times New Roman" w:cs="Times New Roman"/>
                <w:b/>
                <w:bCs/>
                <w:i/>
                <w:iCs/>
                <w:color w:val="000000"/>
                <w:sz w:val="22"/>
                <w:szCs w:val="22"/>
              </w:rPr>
              <w:t>MIEJSCE</w:t>
            </w:r>
          </w:p>
          <w:p w:rsidR="008A4882" w:rsidRPr="008A54DD" w:rsidRDefault="008A4882">
            <w:pPr>
              <w:pStyle w:val="Standard"/>
              <w:tabs>
                <w:tab w:val="left" w:pos="1560"/>
                <w:tab w:val="left" w:pos="2835"/>
                <w:tab w:val="left" w:pos="6804"/>
              </w:tabs>
              <w:spacing w:after="120" w:line="276" w:lineRule="auto"/>
              <w:jc w:val="center"/>
              <w:rPr>
                <w:rFonts w:ascii="Times New Roman" w:hAnsi="Times New Roman" w:cs="Times New Roman"/>
                <w:b/>
                <w:bCs/>
                <w:i/>
                <w:iCs/>
                <w:color w:val="000000"/>
                <w:sz w:val="22"/>
                <w:szCs w:val="22"/>
              </w:rPr>
            </w:pPr>
            <w:r w:rsidRPr="008A54DD">
              <w:rPr>
                <w:rFonts w:ascii="Times New Roman" w:hAnsi="Times New Roman" w:cs="Times New Roman"/>
                <w:b/>
                <w:bCs/>
                <w:i/>
                <w:iCs/>
                <w:color w:val="000000"/>
                <w:sz w:val="22"/>
                <w:szCs w:val="22"/>
              </w:rPr>
              <w:t>WYKONANIA</w:t>
            </w:r>
          </w:p>
        </w:tc>
        <w:tc>
          <w:tcPr>
            <w:tcW w:w="1576" w:type="dxa"/>
            <w:tcBorders>
              <w:top w:val="single" w:sz="2" w:space="0" w:color="000001"/>
              <w:left w:val="single" w:sz="2" w:space="0" w:color="000001"/>
              <w:bottom w:val="single" w:sz="2" w:space="0" w:color="000001"/>
              <w:right w:val="nil"/>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6804"/>
              </w:tabs>
              <w:spacing w:after="120" w:line="276" w:lineRule="auto"/>
              <w:jc w:val="center"/>
              <w:rPr>
                <w:rFonts w:ascii="Times New Roman" w:hAnsi="Times New Roman" w:cs="Times New Roman"/>
                <w:b/>
                <w:bCs/>
                <w:i/>
                <w:iCs/>
                <w:color w:val="000000"/>
                <w:sz w:val="22"/>
                <w:szCs w:val="22"/>
              </w:rPr>
            </w:pPr>
            <w:r w:rsidRPr="008A54DD">
              <w:rPr>
                <w:rFonts w:ascii="Times New Roman" w:hAnsi="Times New Roman" w:cs="Times New Roman"/>
                <w:b/>
                <w:bCs/>
                <w:i/>
                <w:iCs/>
                <w:color w:val="000000"/>
                <w:sz w:val="22"/>
                <w:szCs w:val="22"/>
              </w:rPr>
              <w:t>DATA WYKONANIA</w:t>
            </w:r>
          </w:p>
        </w:tc>
        <w:tc>
          <w:tcPr>
            <w:tcW w:w="1940"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6804"/>
              </w:tabs>
              <w:spacing w:after="120" w:line="276" w:lineRule="auto"/>
              <w:jc w:val="center"/>
              <w:rPr>
                <w:rFonts w:ascii="Times New Roman" w:hAnsi="Times New Roman" w:cs="Times New Roman"/>
                <w:b/>
                <w:bCs/>
                <w:i/>
                <w:iCs/>
                <w:color w:val="000000"/>
                <w:sz w:val="22"/>
                <w:szCs w:val="22"/>
              </w:rPr>
            </w:pPr>
            <w:r w:rsidRPr="008A54DD">
              <w:rPr>
                <w:rFonts w:ascii="Times New Roman" w:hAnsi="Times New Roman" w:cs="Times New Roman"/>
                <w:b/>
                <w:bCs/>
                <w:i/>
                <w:iCs/>
                <w:color w:val="000000"/>
                <w:sz w:val="22"/>
                <w:szCs w:val="22"/>
              </w:rPr>
              <w:t>WARTOŚĆ KONTRAKTU</w:t>
            </w:r>
          </w:p>
        </w:tc>
      </w:tr>
      <w:tr w:rsidR="008A4882" w:rsidRPr="00921C8D">
        <w:trPr>
          <w:trHeight w:val="1239"/>
        </w:trPr>
        <w:tc>
          <w:tcPr>
            <w:tcW w:w="597" w:type="dxa"/>
            <w:tcBorders>
              <w:top w:val="nil"/>
              <w:left w:val="single" w:sz="2" w:space="0" w:color="000001"/>
              <w:bottom w:val="single" w:sz="4" w:space="0" w:color="auto"/>
              <w:right w:val="nil"/>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6804"/>
              </w:tabs>
              <w:spacing w:after="120" w:line="276" w:lineRule="auto"/>
              <w:jc w:val="center"/>
              <w:rPr>
                <w:rFonts w:ascii="Times New Roman" w:hAnsi="Times New Roman" w:cs="Times New Roman"/>
                <w:color w:val="000000"/>
                <w:sz w:val="22"/>
                <w:szCs w:val="22"/>
              </w:rPr>
            </w:pPr>
            <w:r w:rsidRPr="008A54DD">
              <w:rPr>
                <w:rFonts w:ascii="Times New Roman" w:hAnsi="Times New Roman" w:cs="Times New Roman"/>
                <w:color w:val="000000"/>
                <w:sz w:val="22"/>
                <w:szCs w:val="22"/>
              </w:rPr>
              <w:t>1.</w:t>
            </w:r>
          </w:p>
        </w:tc>
        <w:tc>
          <w:tcPr>
            <w:tcW w:w="1849" w:type="dxa"/>
            <w:tcBorders>
              <w:top w:val="nil"/>
              <w:left w:val="single" w:sz="2" w:space="0" w:color="000001"/>
              <w:bottom w:val="single" w:sz="4" w:space="0" w:color="auto"/>
              <w:right w:val="nil"/>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c>
          <w:tcPr>
            <w:tcW w:w="2179" w:type="dxa"/>
            <w:tcBorders>
              <w:top w:val="nil"/>
              <w:left w:val="single" w:sz="2" w:space="0" w:color="000001"/>
              <w:bottom w:val="single" w:sz="4" w:space="0" w:color="auto"/>
              <w:right w:val="nil"/>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c>
          <w:tcPr>
            <w:tcW w:w="1751" w:type="dxa"/>
            <w:tcBorders>
              <w:top w:val="nil"/>
              <w:left w:val="single" w:sz="2" w:space="0" w:color="000001"/>
              <w:bottom w:val="single" w:sz="4" w:space="0" w:color="auto"/>
              <w:right w:val="nil"/>
            </w:tcBorders>
            <w:tcMar>
              <w:top w:w="0" w:type="dxa"/>
              <w:left w:w="70" w:type="dxa"/>
              <w:bottom w:w="0" w:type="dxa"/>
              <w:right w:w="70" w:type="dxa"/>
            </w:tcMar>
          </w:tcPr>
          <w:p w:rsidR="008A4882" w:rsidRPr="008A54DD"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c>
          <w:tcPr>
            <w:tcW w:w="1576" w:type="dxa"/>
            <w:tcBorders>
              <w:top w:val="nil"/>
              <w:left w:val="single" w:sz="2" w:space="0" w:color="000001"/>
              <w:bottom w:val="single" w:sz="4" w:space="0" w:color="auto"/>
              <w:right w:val="nil"/>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c>
          <w:tcPr>
            <w:tcW w:w="1940" w:type="dxa"/>
            <w:tcBorders>
              <w:top w:val="nil"/>
              <w:left w:val="single" w:sz="2" w:space="0" w:color="000001"/>
              <w:bottom w:val="single" w:sz="4" w:space="0" w:color="auto"/>
              <w:right w:val="single" w:sz="2" w:space="0" w:color="000001"/>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r>
      <w:tr w:rsidR="008A4882" w:rsidRPr="00921C8D">
        <w:trPr>
          <w:trHeight w:val="1239"/>
        </w:trPr>
        <w:tc>
          <w:tcPr>
            <w:tcW w:w="5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6804"/>
              </w:tabs>
              <w:spacing w:after="120" w:line="276" w:lineRule="auto"/>
              <w:jc w:val="center"/>
              <w:rPr>
                <w:rFonts w:ascii="Times New Roman" w:hAnsi="Times New Roman" w:cs="Times New Roman"/>
                <w:color w:val="000000"/>
                <w:sz w:val="22"/>
                <w:szCs w:val="22"/>
              </w:rPr>
            </w:pPr>
            <w:r w:rsidRPr="008A54DD">
              <w:rPr>
                <w:rFonts w:ascii="Times New Roman" w:hAnsi="Times New Roman" w:cs="Times New Roman"/>
                <w:color w:val="000000"/>
                <w:sz w:val="22"/>
                <w:szCs w:val="22"/>
              </w:rPr>
              <w:t>2.</w:t>
            </w:r>
          </w:p>
        </w:tc>
        <w:tc>
          <w:tcPr>
            <w:tcW w:w="1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6804"/>
              </w:tabs>
              <w:spacing w:after="120" w:line="276" w:lineRule="auto"/>
              <w:rPr>
                <w:rFonts w:ascii="Times New Roman" w:hAnsi="Times New Roman" w:cs="Times New Roman"/>
                <w:color w:val="000000"/>
                <w:sz w:val="22"/>
                <w:szCs w:val="22"/>
              </w:rPr>
            </w:pPr>
          </w:p>
        </w:tc>
        <w:tc>
          <w:tcPr>
            <w:tcW w:w="21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c>
          <w:tcPr>
            <w:tcW w:w="17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A4882" w:rsidRPr="008A54DD"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c>
          <w:tcPr>
            <w:tcW w:w="15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c>
          <w:tcPr>
            <w:tcW w:w="19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r>
      <w:tr w:rsidR="008A4882" w:rsidRPr="00921C8D">
        <w:trPr>
          <w:trHeight w:val="1239"/>
        </w:trPr>
        <w:tc>
          <w:tcPr>
            <w:tcW w:w="5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6804"/>
              </w:tabs>
              <w:spacing w:after="120" w:line="276" w:lineRule="auto"/>
              <w:jc w:val="center"/>
              <w:rPr>
                <w:rFonts w:ascii="Times New Roman" w:hAnsi="Times New Roman" w:cs="Times New Roman"/>
                <w:color w:val="000000"/>
                <w:sz w:val="22"/>
                <w:szCs w:val="22"/>
              </w:rPr>
            </w:pPr>
            <w:r w:rsidRPr="008A54DD">
              <w:rPr>
                <w:rFonts w:ascii="Times New Roman" w:hAnsi="Times New Roman" w:cs="Times New Roman"/>
                <w:color w:val="000000"/>
                <w:sz w:val="22"/>
                <w:szCs w:val="22"/>
              </w:rPr>
              <w:t>3.</w:t>
            </w:r>
          </w:p>
        </w:tc>
        <w:tc>
          <w:tcPr>
            <w:tcW w:w="1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c>
          <w:tcPr>
            <w:tcW w:w="21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c>
          <w:tcPr>
            <w:tcW w:w="17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A4882" w:rsidRPr="008A54DD"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c>
          <w:tcPr>
            <w:tcW w:w="15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c>
          <w:tcPr>
            <w:tcW w:w="19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6804"/>
              </w:tabs>
              <w:spacing w:after="120" w:line="276" w:lineRule="auto"/>
              <w:rPr>
                <w:rFonts w:ascii="Times New Roman" w:hAnsi="Times New Roman" w:cs="Times New Roman"/>
                <w:b/>
                <w:bCs/>
                <w:i/>
                <w:iCs/>
                <w:color w:val="000000"/>
              </w:rPr>
            </w:pPr>
          </w:p>
        </w:tc>
      </w:tr>
    </w:tbl>
    <w:p w:rsidR="008A4882" w:rsidRDefault="008A4882">
      <w:pPr>
        <w:pStyle w:val="Standard"/>
        <w:tabs>
          <w:tab w:val="left" w:pos="1560"/>
          <w:tab w:val="left" w:pos="2835"/>
          <w:tab w:val="left" w:pos="6804"/>
        </w:tabs>
        <w:spacing w:after="120" w:line="276" w:lineRule="auto"/>
        <w:rPr>
          <w:rFonts w:ascii="Times New Roman" w:hAnsi="Times New Roman" w:cs="Times New Roman"/>
          <w:b/>
          <w:bCs/>
          <w:color w:val="000000"/>
          <w:sz w:val="22"/>
          <w:szCs w:val="22"/>
        </w:rPr>
      </w:pPr>
    </w:p>
    <w:p w:rsidR="008A4882" w:rsidRDefault="008A4882">
      <w:pPr>
        <w:pStyle w:val="Standard"/>
        <w:tabs>
          <w:tab w:val="left" w:pos="2127"/>
          <w:tab w:val="left" w:pos="3402"/>
          <w:tab w:val="left" w:pos="7371"/>
        </w:tabs>
        <w:spacing w:after="120" w:line="276" w:lineRule="auto"/>
        <w:ind w:left="567"/>
        <w:rPr>
          <w:rFonts w:ascii="Times New Roman" w:hAnsi="Times New Roman" w:cs="Times New Roman"/>
          <w:color w:val="000000"/>
          <w:sz w:val="22"/>
          <w:szCs w:val="22"/>
        </w:rPr>
      </w:pPr>
    </w:p>
    <w:p w:rsidR="008A4882" w:rsidRDefault="008A4882">
      <w:pPr>
        <w:pStyle w:val="Standard"/>
        <w:tabs>
          <w:tab w:val="left" w:pos="2127"/>
          <w:tab w:val="left" w:pos="3402"/>
          <w:tab w:val="left" w:pos="7371"/>
        </w:tabs>
        <w:spacing w:after="120" w:line="276" w:lineRule="auto"/>
        <w:ind w:left="567"/>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ind w:firstLine="708"/>
        <w:rPr>
          <w:rFonts w:ascii="Times New Roman" w:hAnsi="Times New Roman" w:cs="Times New Roman"/>
          <w:color w:val="000000"/>
          <w:sz w:val="22"/>
          <w:szCs w:val="22"/>
        </w:rPr>
      </w:pPr>
      <w:r>
        <w:rPr>
          <w:rFonts w:ascii="Times New Roman" w:hAnsi="Times New Roman" w:cs="Times New Roman"/>
          <w:color w:val="000000"/>
          <w:sz w:val="22"/>
          <w:szCs w:val="22"/>
        </w:rPr>
        <w:t xml:space="preserve">Data:                        </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t>Podpis wykonawcy</w:t>
      </w: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PIECZĄTKA FIRMOWA WYKONAWCY</w:t>
      </w:r>
    </w:p>
    <w:p w:rsidR="008A4882" w:rsidRDefault="008A4882">
      <w:pPr>
        <w:pStyle w:val="Standard"/>
        <w:tabs>
          <w:tab w:val="left" w:pos="1560"/>
          <w:tab w:val="left" w:pos="2835"/>
          <w:tab w:val="left" w:pos="7513"/>
        </w:tabs>
        <w:spacing w:line="276" w:lineRule="auto"/>
        <w:jc w:val="right"/>
        <w:rPr>
          <w:rFonts w:ascii="Times New Roman" w:hAnsi="Times New Roman" w:cs="Times New Roman"/>
          <w:b/>
          <w:bCs/>
          <w:color w:val="000000"/>
          <w:sz w:val="22"/>
          <w:szCs w:val="22"/>
        </w:rPr>
      </w:pPr>
    </w:p>
    <w:p w:rsidR="008A4882" w:rsidRDefault="008A4882">
      <w:pPr>
        <w:pStyle w:val="Standard"/>
        <w:tabs>
          <w:tab w:val="left" w:pos="1560"/>
          <w:tab w:val="left" w:pos="2835"/>
          <w:tab w:val="left" w:pos="7513"/>
        </w:tabs>
        <w:spacing w:line="276" w:lineRule="auto"/>
        <w:jc w:val="right"/>
        <w:rPr>
          <w:rFonts w:ascii="Times New Roman" w:hAnsi="Times New Roman" w:cs="Times New Roman"/>
          <w:b/>
          <w:bCs/>
          <w:color w:val="000000"/>
          <w:sz w:val="22"/>
          <w:szCs w:val="22"/>
        </w:rPr>
      </w:pPr>
      <w:r>
        <w:rPr>
          <w:rFonts w:ascii="Times New Roman" w:hAnsi="Times New Roman" w:cs="Times New Roman"/>
          <w:b/>
          <w:bCs/>
          <w:color w:val="000000"/>
          <w:sz w:val="22"/>
          <w:szCs w:val="22"/>
        </w:rPr>
        <w:t>załącznik nr 9</w:t>
      </w:r>
    </w:p>
    <w:p w:rsidR="008A4882" w:rsidRDefault="008A4882">
      <w:pPr>
        <w:pStyle w:val="Standard"/>
        <w:tabs>
          <w:tab w:val="left" w:pos="1560"/>
          <w:tab w:val="left" w:pos="2835"/>
          <w:tab w:val="left" w:pos="7513"/>
        </w:tabs>
        <w:spacing w:line="276" w:lineRule="auto"/>
        <w:jc w:val="right"/>
        <w:rPr>
          <w:rFonts w:ascii="Times New Roman" w:hAnsi="Times New Roman" w:cs="Times New Roman"/>
          <w:b/>
          <w:bCs/>
          <w:color w:val="000000"/>
          <w:sz w:val="22"/>
          <w:szCs w:val="22"/>
        </w:rPr>
      </w:pPr>
      <w:r>
        <w:rPr>
          <w:rFonts w:ascii="Times New Roman" w:hAnsi="Times New Roman" w:cs="Times New Roman"/>
          <w:i/>
          <w:iCs/>
          <w:color w:val="000000"/>
        </w:rPr>
        <w:t>załącznik składany na wezwanie zamawiającego</w:t>
      </w:r>
    </w:p>
    <w:p w:rsidR="008A4882" w:rsidRDefault="008A4882">
      <w:pPr>
        <w:pStyle w:val="Standard"/>
        <w:tabs>
          <w:tab w:val="left" w:pos="1560"/>
          <w:tab w:val="left" w:pos="2835"/>
          <w:tab w:val="left" w:pos="7513"/>
        </w:tabs>
        <w:spacing w:line="276" w:lineRule="auto"/>
        <w:jc w:val="center"/>
        <w:rPr>
          <w:rFonts w:ascii="Times New Roman" w:hAnsi="Times New Roman" w:cs="Times New Roman"/>
          <w:b/>
          <w:bCs/>
          <w:color w:val="000000"/>
          <w:sz w:val="22"/>
          <w:szCs w:val="22"/>
          <w:u w:val="single"/>
        </w:rPr>
      </w:pPr>
    </w:p>
    <w:p w:rsidR="008A4882" w:rsidRDefault="008A4882">
      <w:pPr>
        <w:pStyle w:val="Standard"/>
        <w:tabs>
          <w:tab w:val="left" w:pos="1560"/>
          <w:tab w:val="left" w:pos="2835"/>
          <w:tab w:val="left" w:pos="7513"/>
        </w:tabs>
        <w:spacing w:line="276" w:lineRule="auto"/>
        <w:jc w:val="center"/>
        <w:rPr>
          <w:rFonts w:ascii="Times New Roman" w:hAnsi="Times New Roman" w:cs="Times New Roman"/>
          <w:b/>
          <w:bCs/>
          <w:color w:val="000000"/>
          <w:sz w:val="22"/>
          <w:szCs w:val="22"/>
          <w:u w:val="single"/>
        </w:rPr>
      </w:pPr>
      <w:r>
        <w:rPr>
          <w:rFonts w:ascii="Times New Roman" w:hAnsi="Times New Roman" w:cs="Times New Roman"/>
          <w:b/>
          <w:bCs/>
          <w:color w:val="000000"/>
          <w:sz w:val="22"/>
          <w:szCs w:val="22"/>
          <w:u w:val="single"/>
        </w:rPr>
        <w:t>KADRA TECHNICZNA</w:t>
      </w:r>
    </w:p>
    <w:p w:rsidR="008A4882" w:rsidRDefault="008A4882">
      <w:pPr>
        <w:pStyle w:val="Heading11"/>
        <w:spacing w:before="0" w:after="0" w:line="276" w:lineRule="auto"/>
        <w:jc w:val="center"/>
        <w:outlineLvl w:val="9"/>
        <w:rPr>
          <w:rFonts w:ascii="Times New Roman" w:hAnsi="Times New Roman" w:cs="Times New Roman"/>
          <w:color w:val="000000"/>
          <w:sz w:val="22"/>
          <w:szCs w:val="22"/>
        </w:rPr>
      </w:pPr>
      <w:r>
        <w:rPr>
          <w:rFonts w:ascii="Times New Roman" w:hAnsi="Times New Roman" w:cs="Times New Roman"/>
          <w:color w:val="000000"/>
          <w:sz w:val="22"/>
          <w:szCs w:val="22"/>
        </w:rPr>
        <w:t>SKŁAD ZESPOŁU REALIZUJĄCEGO PRZEDMIOT ZAMÓWIENIA</w:t>
      </w:r>
    </w:p>
    <w:p w:rsidR="008A4882" w:rsidRDefault="008A4882">
      <w:pPr>
        <w:pStyle w:val="Standard"/>
        <w:tabs>
          <w:tab w:val="left" w:pos="1560"/>
          <w:tab w:val="left" w:pos="2835"/>
          <w:tab w:val="left" w:pos="7513"/>
        </w:tabs>
        <w:spacing w:line="276" w:lineRule="auto"/>
        <w:rPr>
          <w:rFonts w:ascii="Times New Roman" w:hAnsi="Times New Roman" w:cs="Times New Roman"/>
          <w:i/>
          <w:iCs/>
          <w:color w:val="000000"/>
          <w:sz w:val="22"/>
          <w:szCs w:val="22"/>
        </w:rPr>
      </w:pPr>
    </w:p>
    <w:tbl>
      <w:tblPr>
        <w:tblW w:w="9985" w:type="dxa"/>
        <w:tblInd w:w="-8" w:type="dxa"/>
        <w:tblLayout w:type="fixed"/>
        <w:tblCellMar>
          <w:left w:w="10" w:type="dxa"/>
          <w:right w:w="10" w:type="dxa"/>
        </w:tblCellMar>
        <w:tblLook w:val="0000" w:firstRow="0" w:lastRow="0" w:firstColumn="0" w:lastColumn="0" w:noHBand="0" w:noVBand="0"/>
      </w:tblPr>
      <w:tblGrid>
        <w:gridCol w:w="560"/>
        <w:gridCol w:w="1202"/>
        <w:gridCol w:w="1322"/>
        <w:gridCol w:w="1596"/>
        <w:gridCol w:w="1632"/>
        <w:gridCol w:w="1842"/>
        <w:gridCol w:w="1831"/>
      </w:tblGrid>
      <w:tr w:rsidR="008A4882" w:rsidRPr="00921C8D">
        <w:trPr>
          <w:trHeight w:val="1485"/>
        </w:trPr>
        <w:tc>
          <w:tcPr>
            <w:tcW w:w="560" w:type="dxa"/>
            <w:tcBorders>
              <w:top w:val="single" w:sz="2" w:space="0" w:color="000001"/>
              <w:left w:val="single" w:sz="2" w:space="0" w:color="000001"/>
              <w:bottom w:val="single" w:sz="2" w:space="0" w:color="000001"/>
              <w:right w:val="nil"/>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r w:rsidRPr="008A54DD">
              <w:rPr>
                <w:rFonts w:ascii="Times New Roman" w:hAnsi="Times New Roman" w:cs="Times New Roman"/>
                <w:i/>
                <w:iCs/>
                <w:color w:val="000000"/>
                <w:sz w:val="22"/>
                <w:szCs w:val="22"/>
              </w:rPr>
              <w:t>l. p.</w:t>
            </w:r>
          </w:p>
        </w:tc>
        <w:tc>
          <w:tcPr>
            <w:tcW w:w="1202" w:type="dxa"/>
            <w:tcBorders>
              <w:top w:val="single" w:sz="2" w:space="0" w:color="000001"/>
              <w:left w:val="single" w:sz="2" w:space="0" w:color="000001"/>
              <w:bottom w:val="single" w:sz="2" w:space="0" w:color="000001"/>
              <w:right w:val="nil"/>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r w:rsidRPr="008A54DD">
              <w:rPr>
                <w:rFonts w:ascii="Times New Roman" w:hAnsi="Times New Roman" w:cs="Times New Roman"/>
                <w:i/>
                <w:iCs/>
                <w:color w:val="000000"/>
                <w:sz w:val="22"/>
                <w:szCs w:val="22"/>
              </w:rPr>
              <w:t>imię i nazwisko</w:t>
            </w:r>
          </w:p>
        </w:tc>
        <w:tc>
          <w:tcPr>
            <w:tcW w:w="1322" w:type="dxa"/>
            <w:tcBorders>
              <w:top w:val="single" w:sz="2" w:space="0" w:color="000001"/>
              <w:left w:val="single" w:sz="2" w:space="0" w:color="000001"/>
              <w:bottom w:val="single" w:sz="2" w:space="0" w:color="000001"/>
              <w:right w:val="nil"/>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r w:rsidRPr="008A54DD">
              <w:rPr>
                <w:rFonts w:ascii="Times New Roman" w:hAnsi="Times New Roman" w:cs="Times New Roman"/>
                <w:i/>
                <w:iCs/>
                <w:color w:val="000000"/>
                <w:sz w:val="22"/>
                <w:szCs w:val="22"/>
              </w:rPr>
              <w:t>kwalifikacje zawodowe/</w:t>
            </w:r>
          </w:p>
          <w:p w:rsidR="008A4882" w:rsidRPr="008A54DD"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r w:rsidRPr="008A54DD">
              <w:rPr>
                <w:rFonts w:ascii="Times New Roman" w:hAnsi="Times New Roman" w:cs="Times New Roman"/>
                <w:i/>
                <w:iCs/>
                <w:color w:val="000000"/>
                <w:sz w:val="22"/>
                <w:szCs w:val="22"/>
              </w:rPr>
              <w:t xml:space="preserve"> uprawnienia zawodowe          i numer uprawnień </w:t>
            </w:r>
          </w:p>
          <w:p w:rsidR="008A4882" w:rsidRPr="008A54DD"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p>
        </w:tc>
        <w:tc>
          <w:tcPr>
            <w:tcW w:w="1596" w:type="dxa"/>
            <w:tcBorders>
              <w:top w:val="single" w:sz="2" w:space="0" w:color="000001"/>
              <w:left w:val="single" w:sz="2" w:space="0" w:color="000001"/>
              <w:bottom w:val="single" w:sz="2" w:space="0" w:color="000001"/>
              <w:right w:val="nil"/>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p>
          <w:p w:rsidR="008A4882" w:rsidRPr="008A54DD"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p>
          <w:p w:rsidR="008A4882" w:rsidRPr="008A54DD"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r w:rsidRPr="008A54DD">
              <w:rPr>
                <w:rFonts w:ascii="Times New Roman" w:hAnsi="Times New Roman" w:cs="Times New Roman"/>
                <w:i/>
                <w:iCs/>
                <w:color w:val="000000"/>
                <w:sz w:val="22"/>
                <w:szCs w:val="22"/>
              </w:rPr>
              <w:t>Doświadczenie</w:t>
            </w:r>
          </w:p>
          <w:p w:rsidR="008A4882" w:rsidRPr="008A54DD"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r w:rsidRPr="008A54DD">
              <w:rPr>
                <w:rFonts w:ascii="Times New Roman" w:hAnsi="Times New Roman" w:cs="Times New Roman"/>
                <w:i/>
                <w:iCs/>
                <w:color w:val="000000"/>
                <w:sz w:val="22"/>
                <w:szCs w:val="22"/>
              </w:rPr>
              <w:t xml:space="preserve">ilość lat </w:t>
            </w:r>
          </w:p>
        </w:tc>
        <w:tc>
          <w:tcPr>
            <w:tcW w:w="1632"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r w:rsidRPr="008A54DD">
              <w:rPr>
                <w:rFonts w:ascii="Times New Roman" w:hAnsi="Times New Roman" w:cs="Times New Roman"/>
                <w:i/>
                <w:iCs/>
                <w:color w:val="000000"/>
                <w:sz w:val="22"/>
                <w:szCs w:val="22"/>
              </w:rPr>
              <w:t>wykształcenie</w:t>
            </w:r>
          </w:p>
        </w:tc>
        <w:tc>
          <w:tcPr>
            <w:tcW w:w="1842"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p>
          <w:p w:rsidR="008A4882" w:rsidRPr="008A54DD"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r w:rsidRPr="008A54DD">
              <w:rPr>
                <w:rFonts w:ascii="Times New Roman" w:hAnsi="Times New Roman" w:cs="Times New Roman"/>
                <w:i/>
                <w:iCs/>
                <w:color w:val="000000"/>
                <w:sz w:val="22"/>
                <w:szCs w:val="22"/>
              </w:rPr>
              <w:t>zakres wykonywanych czynności/funkcja</w:t>
            </w:r>
            <w:r w:rsidRPr="008A54DD">
              <w:rPr>
                <w:rFonts w:ascii="Times New Roman" w:hAnsi="Times New Roman" w:cs="Times New Roman"/>
                <w:i/>
                <w:iCs/>
                <w:color w:val="000000"/>
                <w:sz w:val="22"/>
                <w:szCs w:val="22"/>
              </w:rPr>
              <w:br/>
              <w:t xml:space="preserve"> w postępowaniu</w:t>
            </w:r>
          </w:p>
        </w:tc>
        <w:tc>
          <w:tcPr>
            <w:tcW w:w="1831"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p>
          <w:p w:rsidR="008A4882" w:rsidRPr="008A54DD"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vertAlign w:val="superscript"/>
              </w:rPr>
            </w:pPr>
            <w:r w:rsidRPr="008A54DD">
              <w:rPr>
                <w:rFonts w:ascii="Times New Roman" w:hAnsi="Times New Roman" w:cs="Times New Roman"/>
                <w:i/>
                <w:iCs/>
                <w:color w:val="000000"/>
                <w:sz w:val="22"/>
                <w:szCs w:val="22"/>
              </w:rPr>
              <w:t>Informacja                     o podstawie dysponowania tymi osobami</w:t>
            </w:r>
          </w:p>
        </w:tc>
      </w:tr>
      <w:tr w:rsidR="008A4882" w:rsidRPr="00921C8D">
        <w:trPr>
          <w:trHeight w:val="694"/>
        </w:trPr>
        <w:tc>
          <w:tcPr>
            <w:tcW w:w="560" w:type="dxa"/>
            <w:tcBorders>
              <w:top w:val="nil"/>
              <w:left w:val="single" w:sz="2" w:space="0" w:color="000001"/>
              <w:bottom w:val="single" w:sz="2" w:space="0" w:color="000001"/>
              <w:right w:val="nil"/>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jc w:val="center"/>
              <w:rPr>
                <w:rFonts w:ascii="Times New Roman" w:hAnsi="Times New Roman" w:cs="Times New Roman"/>
                <w:i/>
                <w:iCs/>
                <w:color w:val="000000"/>
                <w:sz w:val="22"/>
                <w:szCs w:val="22"/>
              </w:rPr>
            </w:pPr>
          </w:p>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202" w:type="dxa"/>
            <w:tcBorders>
              <w:top w:val="nil"/>
              <w:left w:val="single" w:sz="2" w:space="0" w:color="000001"/>
              <w:bottom w:val="single" w:sz="2" w:space="0" w:color="000001"/>
              <w:right w:val="nil"/>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322" w:type="dxa"/>
            <w:tcBorders>
              <w:top w:val="nil"/>
              <w:left w:val="single" w:sz="2" w:space="0" w:color="000001"/>
              <w:bottom w:val="single" w:sz="2" w:space="0" w:color="000001"/>
              <w:right w:val="nil"/>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596" w:type="dxa"/>
            <w:tcBorders>
              <w:top w:val="nil"/>
              <w:left w:val="single" w:sz="2" w:space="0" w:color="000001"/>
              <w:bottom w:val="single" w:sz="2" w:space="0" w:color="000001"/>
              <w:right w:val="nil"/>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632"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842"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831"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r>
      <w:tr w:rsidR="008A4882" w:rsidRPr="00921C8D">
        <w:trPr>
          <w:trHeight w:val="694"/>
        </w:trPr>
        <w:tc>
          <w:tcPr>
            <w:tcW w:w="560" w:type="dxa"/>
            <w:tcBorders>
              <w:top w:val="nil"/>
              <w:left w:val="single" w:sz="2" w:space="0" w:color="000001"/>
              <w:bottom w:val="single" w:sz="2" w:space="0" w:color="000001"/>
              <w:right w:val="nil"/>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jc w:val="center"/>
              <w:rPr>
                <w:rFonts w:ascii="Times New Roman" w:hAnsi="Times New Roman" w:cs="Times New Roman"/>
                <w:color w:val="000000"/>
                <w:sz w:val="22"/>
                <w:szCs w:val="22"/>
              </w:rPr>
            </w:pPr>
          </w:p>
        </w:tc>
        <w:tc>
          <w:tcPr>
            <w:tcW w:w="1202" w:type="dxa"/>
            <w:tcBorders>
              <w:top w:val="nil"/>
              <w:left w:val="single" w:sz="2" w:space="0" w:color="000001"/>
              <w:bottom w:val="single" w:sz="2" w:space="0" w:color="000001"/>
              <w:right w:val="nil"/>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322" w:type="dxa"/>
            <w:tcBorders>
              <w:top w:val="nil"/>
              <w:left w:val="single" w:sz="2" w:space="0" w:color="000001"/>
              <w:bottom w:val="single" w:sz="2" w:space="0" w:color="000001"/>
              <w:right w:val="nil"/>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596" w:type="dxa"/>
            <w:tcBorders>
              <w:top w:val="nil"/>
              <w:left w:val="single" w:sz="2" w:space="0" w:color="000001"/>
              <w:bottom w:val="single" w:sz="2" w:space="0" w:color="000001"/>
              <w:right w:val="nil"/>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632"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842"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831"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r>
      <w:tr w:rsidR="008A4882" w:rsidRPr="00921C8D">
        <w:trPr>
          <w:trHeight w:val="694"/>
        </w:trPr>
        <w:tc>
          <w:tcPr>
            <w:tcW w:w="560" w:type="dxa"/>
            <w:tcBorders>
              <w:top w:val="nil"/>
              <w:left w:val="single" w:sz="2" w:space="0" w:color="000001"/>
              <w:bottom w:val="single" w:sz="2" w:space="0" w:color="000001"/>
              <w:right w:val="nil"/>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jc w:val="center"/>
              <w:rPr>
                <w:rFonts w:ascii="Times New Roman" w:hAnsi="Times New Roman" w:cs="Times New Roman"/>
                <w:color w:val="000000"/>
                <w:sz w:val="22"/>
                <w:szCs w:val="22"/>
              </w:rPr>
            </w:pPr>
          </w:p>
        </w:tc>
        <w:tc>
          <w:tcPr>
            <w:tcW w:w="1202" w:type="dxa"/>
            <w:tcBorders>
              <w:top w:val="nil"/>
              <w:left w:val="single" w:sz="2" w:space="0" w:color="000001"/>
              <w:bottom w:val="single" w:sz="2" w:space="0" w:color="000001"/>
              <w:right w:val="nil"/>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322" w:type="dxa"/>
            <w:tcBorders>
              <w:top w:val="nil"/>
              <w:left w:val="single" w:sz="2" w:space="0" w:color="000001"/>
              <w:bottom w:val="single" w:sz="2" w:space="0" w:color="000001"/>
              <w:right w:val="nil"/>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596" w:type="dxa"/>
            <w:tcBorders>
              <w:top w:val="nil"/>
              <w:left w:val="single" w:sz="2" w:space="0" w:color="000001"/>
              <w:bottom w:val="single" w:sz="2" w:space="0" w:color="000001"/>
              <w:right w:val="nil"/>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632"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842"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831"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r>
      <w:tr w:rsidR="008A4882" w:rsidRPr="00921C8D">
        <w:trPr>
          <w:trHeight w:val="694"/>
        </w:trPr>
        <w:tc>
          <w:tcPr>
            <w:tcW w:w="560" w:type="dxa"/>
            <w:tcBorders>
              <w:top w:val="nil"/>
              <w:left w:val="single" w:sz="2" w:space="0" w:color="000001"/>
              <w:bottom w:val="single" w:sz="2" w:space="0" w:color="000001"/>
              <w:right w:val="nil"/>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jc w:val="center"/>
              <w:rPr>
                <w:rFonts w:ascii="Times New Roman" w:hAnsi="Times New Roman" w:cs="Times New Roman"/>
                <w:color w:val="000000"/>
                <w:sz w:val="22"/>
                <w:szCs w:val="22"/>
              </w:rPr>
            </w:pPr>
          </w:p>
        </w:tc>
        <w:tc>
          <w:tcPr>
            <w:tcW w:w="1202" w:type="dxa"/>
            <w:tcBorders>
              <w:top w:val="nil"/>
              <w:left w:val="single" w:sz="2" w:space="0" w:color="000001"/>
              <w:bottom w:val="single" w:sz="2" w:space="0" w:color="000001"/>
              <w:right w:val="nil"/>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322" w:type="dxa"/>
            <w:tcBorders>
              <w:top w:val="nil"/>
              <w:left w:val="single" w:sz="2" w:space="0" w:color="000001"/>
              <w:bottom w:val="single" w:sz="2" w:space="0" w:color="000001"/>
              <w:right w:val="nil"/>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596" w:type="dxa"/>
            <w:tcBorders>
              <w:top w:val="nil"/>
              <w:left w:val="single" w:sz="2" w:space="0" w:color="000001"/>
              <w:bottom w:val="single" w:sz="2" w:space="0" w:color="000001"/>
              <w:right w:val="nil"/>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632"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842"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831"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r>
      <w:tr w:rsidR="008A4882" w:rsidRPr="00921C8D">
        <w:trPr>
          <w:trHeight w:val="694"/>
        </w:trPr>
        <w:tc>
          <w:tcPr>
            <w:tcW w:w="560" w:type="dxa"/>
            <w:tcBorders>
              <w:top w:val="nil"/>
              <w:left w:val="single" w:sz="2" w:space="0" w:color="000001"/>
              <w:bottom w:val="single" w:sz="2" w:space="0" w:color="000001"/>
              <w:right w:val="nil"/>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jc w:val="center"/>
              <w:rPr>
                <w:rFonts w:ascii="Times New Roman" w:hAnsi="Times New Roman" w:cs="Times New Roman"/>
                <w:color w:val="000000"/>
                <w:sz w:val="22"/>
                <w:szCs w:val="22"/>
              </w:rPr>
            </w:pPr>
          </w:p>
        </w:tc>
        <w:tc>
          <w:tcPr>
            <w:tcW w:w="1202" w:type="dxa"/>
            <w:tcBorders>
              <w:top w:val="nil"/>
              <w:left w:val="single" w:sz="2" w:space="0" w:color="000001"/>
              <w:bottom w:val="single" w:sz="2" w:space="0" w:color="000001"/>
              <w:right w:val="nil"/>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322" w:type="dxa"/>
            <w:tcBorders>
              <w:top w:val="nil"/>
              <w:left w:val="single" w:sz="2" w:space="0" w:color="000001"/>
              <w:bottom w:val="single" w:sz="2" w:space="0" w:color="000001"/>
              <w:right w:val="nil"/>
            </w:tcBorders>
            <w:tcMar>
              <w:top w:w="0" w:type="dxa"/>
              <w:left w:w="70" w:type="dxa"/>
              <w:bottom w:w="0" w:type="dxa"/>
              <w:right w:w="70" w:type="dxa"/>
            </w:tcMar>
            <w:vAlign w:val="cente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596" w:type="dxa"/>
            <w:tcBorders>
              <w:top w:val="nil"/>
              <w:left w:val="single" w:sz="2" w:space="0" w:color="000001"/>
              <w:bottom w:val="single" w:sz="2" w:space="0" w:color="000001"/>
              <w:right w:val="nil"/>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632"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842"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c>
          <w:tcPr>
            <w:tcW w:w="1831" w:type="dxa"/>
            <w:tcBorders>
              <w:top w:val="nil"/>
              <w:left w:val="single" w:sz="2" w:space="0" w:color="000001"/>
              <w:bottom w:val="single" w:sz="2" w:space="0" w:color="000001"/>
              <w:right w:val="single" w:sz="2" w:space="0" w:color="000001"/>
            </w:tcBorders>
            <w:tcMar>
              <w:top w:w="0" w:type="dxa"/>
              <w:left w:w="70" w:type="dxa"/>
              <w:bottom w:w="0" w:type="dxa"/>
              <w:right w:w="70" w:type="dxa"/>
            </w:tcMar>
          </w:tcPr>
          <w:p w:rsidR="008A4882" w:rsidRPr="008A54DD"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tc>
      </w:tr>
    </w:tbl>
    <w:p w:rsidR="008A4882" w:rsidRDefault="008A4882">
      <w:pPr>
        <w:pStyle w:val="Standard"/>
        <w:tabs>
          <w:tab w:val="left" w:pos="1560"/>
          <w:tab w:val="left" w:pos="2835"/>
          <w:tab w:val="left" w:pos="7513"/>
        </w:tabs>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ind w:firstLine="708"/>
        <w:rPr>
          <w:rFonts w:ascii="Times New Roman" w:hAnsi="Times New Roman" w:cs="Times New Roman"/>
          <w:color w:val="000000"/>
          <w:sz w:val="22"/>
          <w:szCs w:val="22"/>
        </w:rPr>
      </w:pPr>
      <w:r>
        <w:rPr>
          <w:rFonts w:ascii="Times New Roman" w:hAnsi="Times New Roman" w:cs="Times New Roman"/>
          <w:color w:val="000000"/>
          <w:sz w:val="22"/>
          <w:szCs w:val="22"/>
        </w:rPr>
        <w:t xml:space="preserve">Data:                        </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t>Podpis wykonawcy</w:t>
      </w: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b/>
          <w:bCs/>
          <w:color w:val="000000"/>
          <w:sz w:val="22"/>
          <w:szCs w:val="22"/>
        </w:rPr>
      </w:pPr>
    </w:p>
    <w:p w:rsidR="008A4882" w:rsidRDefault="008A4882">
      <w:pPr>
        <w:pStyle w:val="Standard"/>
        <w:spacing w:line="276" w:lineRule="auto"/>
        <w:rPr>
          <w:rFonts w:ascii="Times New Roman" w:hAnsi="Times New Roman" w:cs="Times New Roman"/>
          <w:b/>
          <w:bCs/>
          <w:color w:val="000000"/>
          <w:sz w:val="22"/>
          <w:szCs w:val="22"/>
        </w:rPr>
      </w:pPr>
    </w:p>
    <w:p w:rsidR="008A4882" w:rsidRDefault="008A4882">
      <w:pPr>
        <w:pStyle w:val="Standard"/>
        <w:spacing w:line="276" w:lineRule="auto"/>
        <w:rPr>
          <w:rFonts w:ascii="Times New Roman" w:hAnsi="Times New Roman" w:cs="Times New Roman"/>
          <w:b/>
          <w:bCs/>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PIECZĄTKA FIRMOWA WYKONAWCY</w:t>
      </w:r>
    </w:p>
    <w:p w:rsidR="008A4882" w:rsidRDefault="008A4882">
      <w:pPr>
        <w:pStyle w:val="Standard"/>
        <w:spacing w:line="276" w:lineRule="auto"/>
        <w:jc w:val="right"/>
        <w:rPr>
          <w:rFonts w:ascii="Times New Roman" w:hAnsi="Times New Roman" w:cs="Times New Roman"/>
          <w:b/>
          <w:bCs/>
          <w:color w:val="000000"/>
          <w:sz w:val="22"/>
          <w:szCs w:val="22"/>
        </w:rPr>
      </w:pPr>
      <w:r>
        <w:rPr>
          <w:rFonts w:ascii="Times New Roman" w:hAnsi="Times New Roman" w:cs="Times New Roman"/>
          <w:b/>
          <w:bCs/>
          <w:color w:val="000000"/>
          <w:sz w:val="22"/>
          <w:szCs w:val="22"/>
        </w:rPr>
        <w:t>Załącznik nr 7</w:t>
      </w:r>
    </w:p>
    <w:p w:rsidR="008A4882" w:rsidRDefault="008A4882">
      <w:pPr>
        <w:pStyle w:val="Standard"/>
        <w:spacing w:line="276" w:lineRule="auto"/>
        <w:rPr>
          <w:rFonts w:ascii="Times New Roman" w:hAnsi="Times New Roman" w:cs="Times New Roman"/>
          <w:b/>
          <w:bCs/>
          <w:color w:val="000000"/>
          <w:sz w:val="22"/>
          <w:szCs w:val="22"/>
        </w:rPr>
      </w:pPr>
    </w:p>
    <w:p w:rsidR="008A4882" w:rsidRDefault="008A4882">
      <w:pPr>
        <w:pStyle w:val="Standard"/>
        <w:spacing w:line="276" w:lineRule="auto"/>
        <w:rPr>
          <w:rFonts w:ascii="Times New Roman" w:hAnsi="Times New Roman" w:cs="Times New Roman"/>
          <w:b/>
          <w:bCs/>
          <w:color w:val="000000"/>
          <w:sz w:val="22"/>
          <w:szCs w:val="22"/>
        </w:rPr>
      </w:pPr>
    </w:p>
    <w:p w:rsidR="008A4882" w:rsidRDefault="008A4882">
      <w:pPr>
        <w:pStyle w:val="Standard"/>
        <w:spacing w:line="27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OŚWIADCZENIE O PRZYNALEŻNOŚCI DO GRUPY KAPITAŁOWEJ</w:t>
      </w: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My, niżej podpisani</w:t>
      </w: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w:t>
      </w: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      (osoba reprezentująca wykonawcę)</w:t>
      </w: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tabs>
          <w:tab w:val="left" w:pos="1560"/>
          <w:tab w:val="left" w:pos="2835"/>
          <w:tab w:val="left" w:pos="7513"/>
        </w:tabs>
        <w:spacing w:line="276"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działając w imieniu</w:t>
      </w: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w:t>
      </w: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                (nazwa wykonawcy ) </w:t>
      </w: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Oświadczamy,  że Wykonawca  </w:t>
      </w:r>
      <w:r>
        <w:rPr>
          <w:rFonts w:ascii="Times New Roman" w:hAnsi="Times New Roman" w:cs="Times New Roman"/>
          <w:color w:val="000000"/>
          <w:sz w:val="22"/>
          <w:szCs w:val="22"/>
        </w:rPr>
        <w:t>………………………….…………</w:t>
      </w:r>
    </w:p>
    <w:p w:rsidR="008A4882" w:rsidRDefault="008A4882">
      <w:pPr>
        <w:pStyle w:val="Standard"/>
        <w:spacing w:line="276" w:lineRule="auto"/>
        <w:rPr>
          <w:rFonts w:ascii="Times New Roman" w:hAnsi="Times New Roman" w:cs="Times New Roman"/>
          <w:b/>
          <w:bCs/>
          <w:color w:val="000000"/>
          <w:sz w:val="22"/>
          <w:szCs w:val="22"/>
        </w:rPr>
      </w:pPr>
    </w:p>
    <w:p w:rsidR="008A4882" w:rsidRDefault="008A4882">
      <w:pPr>
        <w:pStyle w:val="Standard"/>
        <w:spacing w:line="276"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  należy / nie należy do grupy kapitałowej.</w:t>
      </w:r>
    </w:p>
    <w:p w:rsidR="008A4882" w:rsidRDefault="008A4882">
      <w:pPr>
        <w:pStyle w:val="Standard"/>
        <w:spacing w:line="276" w:lineRule="auto"/>
        <w:rPr>
          <w:rFonts w:ascii="Times New Roman" w:hAnsi="Times New Roman" w:cs="Times New Roman"/>
          <w:b/>
          <w:bCs/>
          <w:color w:val="000000"/>
          <w:sz w:val="22"/>
          <w:szCs w:val="22"/>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Lista podmiotów należących do grupy kapitałowej Wykonawcy(dotyczy wyłącznie wykonawców, którzy złożyli swoje oferty w postępowaniu):</w:t>
      </w:r>
    </w:p>
    <w:p w:rsidR="008A4882" w:rsidRDefault="008A4882">
      <w:pPr>
        <w:pStyle w:val="Standard"/>
        <w:spacing w:line="276" w:lineRule="auto"/>
        <w:jc w:val="both"/>
        <w:rPr>
          <w:rFonts w:ascii="Times New Roman" w:hAnsi="Times New Roman" w:cs="Times New Roman"/>
          <w:b/>
          <w:bCs/>
          <w:color w:val="000000"/>
          <w:sz w:val="22"/>
          <w:szCs w:val="22"/>
        </w:rPr>
      </w:pPr>
    </w:p>
    <w:p w:rsidR="008A4882" w:rsidRDefault="008A4882">
      <w:pPr>
        <w:pStyle w:val="Standard"/>
        <w:spacing w:line="276" w:lineRule="auto"/>
        <w:jc w:val="both"/>
        <w:rPr>
          <w:rFonts w:ascii="Times New Roman" w:hAnsi="Times New Roman" w:cs="Times New Roman"/>
          <w:color w:val="000000"/>
          <w:sz w:val="22"/>
          <w:szCs w:val="22"/>
        </w:rPr>
      </w:pP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b/>
          <w:bCs/>
          <w:color w:val="000000"/>
          <w:sz w:val="22"/>
          <w:szCs w:val="22"/>
        </w:rPr>
        <w:t>1.</w:t>
      </w:r>
      <w:r>
        <w:rPr>
          <w:rFonts w:ascii="Times New Roman" w:hAnsi="Times New Roman" w:cs="Times New Roman"/>
          <w:color w:val="000000"/>
          <w:sz w:val="22"/>
          <w:szCs w:val="22"/>
        </w:rPr>
        <w:t xml:space="preserve">  ……………………………………………………………………</w:t>
      </w:r>
    </w:p>
    <w:p w:rsidR="008A4882" w:rsidRDefault="008A4882">
      <w:pPr>
        <w:pStyle w:val="Standard"/>
        <w:spacing w:line="276" w:lineRule="auto"/>
        <w:jc w:val="both"/>
        <w:rPr>
          <w:rFonts w:ascii="Times New Roman" w:hAnsi="Times New Roman" w:cs="Times New Roman"/>
          <w:color w:val="000000"/>
          <w:sz w:val="22"/>
          <w:szCs w:val="22"/>
        </w:rPr>
      </w:pP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b/>
          <w:bCs/>
          <w:color w:val="000000"/>
          <w:sz w:val="22"/>
          <w:szCs w:val="22"/>
        </w:rPr>
        <w:t>2.</w:t>
      </w:r>
      <w:r>
        <w:rPr>
          <w:rFonts w:ascii="Times New Roman" w:hAnsi="Times New Roman" w:cs="Times New Roman"/>
          <w:color w:val="000000"/>
          <w:sz w:val="22"/>
          <w:szCs w:val="22"/>
        </w:rPr>
        <w:t xml:space="preserve">  ……………………………………………………………………</w:t>
      </w:r>
    </w:p>
    <w:p w:rsidR="008A4882" w:rsidRDefault="008A4882">
      <w:pPr>
        <w:pStyle w:val="Standard"/>
        <w:spacing w:line="276" w:lineRule="auto"/>
        <w:ind w:firstLine="360"/>
        <w:jc w:val="both"/>
        <w:rPr>
          <w:rFonts w:ascii="Times New Roman" w:hAnsi="Times New Roman" w:cs="Times New Roman"/>
          <w:color w:val="000000"/>
          <w:sz w:val="22"/>
          <w:szCs w:val="22"/>
        </w:rPr>
      </w:pPr>
    </w:p>
    <w:p w:rsidR="008A4882" w:rsidRDefault="008A48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b/>
          <w:bCs/>
          <w:color w:val="000000"/>
          <w:sz w:val="22"/>
          <w:szCs w:val="22"/>
        </w:rPr>
        <w:t>3.</w:t>
      </w:r>
      <w:r>
        <w:rPr>
          <w:rFonts w:ascii="Times New Roman" w:hAnsi="Times New Roman" w:cs="Times New Roman"/>
          <w:color w:val="000000"/>
          <w:sz w:val="22"/>
          <w:szCs w:val="22"/>
        </w:rPr>
        <w:t xml:space="preserve">  ………………………………..………………………………….</w:t>
      </w:r>
    </w:p>
    <w:p w:rsidR="008A4882" w:rsidRDefault="008A4882">
      <w:pPr>
        <w:pStyle w:val="Standard"/>
        <w:spacing w:line="276" w:lineRule="auto"/>
        <w:ind w:firstLine="360"/>
        <w:jc w:val="both"/>
        <w:rPr>
          <w:rFonts w:ascii="Times New Roman" w:hAnsi="Times New Roman" w:cs="Times New Roman"/>
          <w:color w:val="000000"/>
          <w:sz w:val="22"/>
          <w:szCs w:val="22"/>
        </w:rPr>
      </w:pPr>
    </w:p>
    <w:p w:rsidR="008A4882" w:rsidRDefault="008A4882">
      <w:pPr>
        <w:pStyle w:val="Standard"/>
        <w:spacing w:line="276" w:lineRule="auto"/>
        <w:ind w:firstLine="360"/>
        <w:jc w:val="both"/>
        <w:rPr>
          <w:rFonts w:ascii="Times New Roman" w:hAnsi="Times New Roman" w:cs="Times New Roman"/>
          <w:color w:val="000000"/>
          <w:sz w:val="22"/>
          <w:szCs w:val="22"/>
        </w:rPr>
      </w:pPr>
    </w:p>
    <w:p w:rsidR="008A4882" w:rsidRDefault="008A48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w związku z powyższym na dzień składania ofert nie podlegamy wykluczeniu z postępowania </w:t>
      </w:r>
      <w:r>
        <w:rPr>
          <w:rFonts w:ascii="Times New Roman" w:hAnsi="Times New Roman" w:cs="Times New Roman"/>
          <w:b/>
          <w:bCs/>
          <w:color w:val="000000"/>
          <w:sz w:val="22"/>
          <w:szCs w:val="22"/>
        </w:rPr>
        <w:br/>
        <w:t xml:space="preserve">o udzielenie zamówienia  na  podstawie  art. 24 ust. 1 pkt 23  ustawy  Pzp. </w:t>
      </w:r>
    </w:p>
    <w:p w:rsidR="008A4882" w:rsidRDefault="008A4882">
      <w:pPr>
        <w:pStyle w:val="Standard"/>
        <w:spacing w:line="276" w:lineRule="auto"/>
        <w:ind w:firstLine="360"/>
        <w:jc w:val="both"/>
        <w:rPr>
          <w:rFonts w:ascii="Times New Roman" w:hAnsi="Times New Roman" w:cs="Times New Roman"/>
          <w:color w:val="000000"/>
          <w:sz w:val="22"/>
          <w:szCs w:val="22"/>
        </w:rPr>
      </w:pPr>
    </w:p>
    <w:p w:rsidR="008A4882" w:rsidRDefault="008A4882">
      <w:pPr>
        <w:pStyle w:val="Standard"/>
        <w:spacing w:line="276" w:lineRule="auto"/>
        <w:ind w:firstLine="360"/>
        <w:jc w:val="both"/>
        <w:rPr>
          <w:rFonts w:ascii="Times New Roman" w:hAnsi="Times New Roman" w:cs="Times New Roman"/>
          <w:color w:val="000000"/>
          <w:sz w:val="22"/>
          <w:szCs w:val="22"/>
        </w:rPr>
      </w:pPr>
    </w:p>
    <w:p w:rsidR="008A4882" w:rsidRDefault="008A4882">
      <w:pPr>
        <w:pStyle w:val="Standard"/>
        <w:spacing w:line="276" w:lineRule="auto"/>
        <w:ind w:firstLine="360"/>
        <w:jc w:val="both"/>
        <w:rPr>
          <w:rFonts w:ascii="Times New Roman" w:hAnsi="Times New Roman" w:cs="Times New Roman"/>
          <w:color w:val="000000"/>
          <w:sz w:val="22"/>
          <w:szCs w:val="22"/>
        </w:rPr>
      </w:pPr>
    </w:p>
    <w:p w:rsidR="008A4882" w:rsidRDefault="008A4882">
      <w:pPr>
        <w:pStyle w:val="Standard"/>
        <w:spacing w:line="276" w:lineRule="auto"/>
        <w:ind w:firstLine="360"/>
        <w:jc w:val="both"/>
        <w:rPr>
          <w:rFonts w:ascii="Times New Roman" w:hAnsi="Times New Roman" w:cs="Times New Roman"/>
          <w:color w:val="000000"/>
          <w:sz w:val="22"/>
          <w:szCs w:val="22"/>
        </w:rPr>
      </w:pPr>
    </w:p>
    <w:p w:rsidR="008A4882" w:rsidRDefault="008A4882">
      <w:pPr>
        <w:pStyle w:val="Standard"/>
        <w:spacing w:line="276" w:lineRule="auto"/>
        <w:ind w:firstLine="360"/>
        <w:jc w:val="both"/>
        <w:rPr>
          <w:rFonts w:ascii="Times New Roman" w:hAnsi="Times New Roman" w:cs="Times New Roman"/>
          <w:color w:val="000000"/>
          <w:sz w:val="22"/>
          <w:szCs w:val="22"/>
        </w:rPr>
      </w:pPr>
    </w:p>
    <w:p w:rsidR="008A4882" w:rsidRDefault="008A4882">
      <w:pPr>
        <w:pStyle w:val="Standard"/>
        <w:spacing w:line="276" w:lineRule="auto"/>
        <w:ind w:left="-180" w:firstLine="180"/>
        <w:rPr>
          <w:rFonts w:ascii="Times New Roman" w:hAnsi="Times New Roman" w:cs="Times New Roman"/>
          <w:color w:val="000000"/>
          <w:sz w:val="22"/>
          <w:szCs w:val="22"/>
        </w:rPr>
      </w:pPr>
      <w:r>
        <w:rPr>
          <w:rFonts w:ascii="Times New Roman" w:hAnsi="Times New Roman" w:cs="Times New Roman"/>
          <w:color w:val="000000"/>
          <w:sz w:val="22"/>
          <w:szCs w:val="22"/>
        </w:rPr>
        <w:t xml:space="preserve">  ……………………………                                                      ………………………………………</w:t>
      </w:r>
    </w:p>
    <w:p w:rsidR="008A4882" w:rsidRDefault="008A4882">
      <w:pPr>
        <w:pStyle w:val="Standard"/>
        <w:spacing w:line="276" w:lineRule="auto"/>
        <w:ind w:left="5220" w:firstLine="360"/>
        <w:jc w:val="both"/>
        <w:rPr>
          <w:rFonts w:ascii="Times New Roman" w:hAnsi="Times New Roman" w:cs="Times New Roman"/>
          <w:color w:val="000000"/>
          <w:sz w:val="22"/>
          <w:szCs w:val="22"/>
        </w:rPr>
      </w:pPr>
    </w:p>
    <w:p w:rsidR="008A4882" w:rsidRDefault="008A4882">
      <w:pPr>
        <w:pStyle w:val="Standard"/>
        <w:spacing w:line="276" w:lineRule="auto"/>
        <w:ind w:left="180" w:firstLine="18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data ,  miejscowość                                                             podpis i pieczęć osoby uprawnionej</w:t>
      </w:r>
    </w:p>
    <w:p w:rsidR="008A4882" w:rsidRDefault="008A4882">
      <w:pPr>
        <w:pStyle w:val="Standard"/>
        <w:spacing w:line="276" w:lineRule="auto"/>
        <w:ind w:left="5220" w:firstLine="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do reprezentowania Wykonawcy  </w:t>
      </w:r>
    </w:p>
    <w:p w:rsidR="008A4882" w:rsidRDefault="008A4882">
      <w:pPr>
        <w:pStyle w:val="Standard"/>
        <w:spacing w:line="276" w:lineRule="auto"/>
        <w:rPr>
          <w:rFonts w:ascii="Times New Roman" w:hAnsi="Times New Roman" w:cs="Times New Roman"/>
          <w:color w:val="000000"/>
          <w:sz w:val="22"/>
          <w:szCs w:val="22"/>
        </w:rPr>
      </w:pPr>
    </w:p>
    <w:p w:rsidR="008A4882" w:rsidRDefault="008A4882">
      <w:pPr>
        <w:pStyle w:val="Standard"/>
        <w:spacing w:line="276" w:lineRule="auto"/>
        <w:jc w:val="right"/>
        <w:rPr>
          <w:rFonts w:ascii="Times New Roman" w:hAnsi="Times New Roman" w:cs="Times New Roman"/>
          <w:b/>
          <w:bCs/>
          <w:color w:val="000000"/>
          <w:sz w:val="22"/>
          <w:szCs w:val="22"/>
        </w:rPr>
      </w:pPr>
    </w:p>
    <w:p w:rsidR="008A4882" w:rsidRDefault="008A4882">
      <w:pPr>
        <w:pStyle w:val="Standard"/>
        <w:spacing w:line="276"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 </w:t>
      </w:r>
      <w:r>
        <w:rPr>
          <w:rFonts w:ascii="Times New Roman" w:hAnsi="Times New Roman" w:cs="Times New Roman"/>
          <w:color w:val="000000"/>
          <w:sz w:val="22"/>
          <w:szCs w:val="22"/>
        </w:rPr>
        <w:t>niewłaściwe skreślić</w:t>
      </w:r>
    </w:p>
    <w:p w:rsidR="008A4882" w:rsidRDefault="008A4882">
      <w:pPr>
        <w:pStyle w:val="Standard"/>
        <w:spacing w:line="276" w:lineRule="auto"/>
        <w:ind w:firstLine="360"/>
        <w:jc w:val="right"/>
        <w:rPr>
          <w:rFonts w:ascii="Times New Roman" w:hAnsi="Times New Roman" w:cs="Times New Roman"/>
          <w:b/>
          <w:bCs/>
          <w:color w:val="000000"/>
          <w:sz w:val="22"/>
          <w:szCs w:val="22"/>
        </w:rPr>
      </w:pPr>
    </w:p>
    <w:p w:rsidR="008A4882" w:rsidRDefault="008A4882">
      <w:pPr>
        <w:pStyle w:val="Standard"/>
        <w:spacing w:line="276" w:lineRule="auto"/>
        <w:ind w:firstLine="360"/>
        <w:jc w:val="right"/>
        <w:rPr>
          <w:rFonts w:ascii="Times New Roman" w:hAnsi="Times New Roman" w:cs="Times New Roman"/>
          <w:b/>
          <w:bCs/>
          <w:color w:val="000000"/>
          <w:sz w:val="22"/>
          <w:szCs w:val="22"/>
        </w:rPr>
      </w:pPr>
      <w:r>
        <w:rPr>
          <w:rFonts w:ascii="Times New Roman" w:hAnsi="Times New Roman" w:cs="Times New Roman"/>
          <w:b/>
          <w:bCs/>
          <w:color w:val="000000"/>
          <w:sz w:val="22"/>
          <w:szCs w:val="22"/>
        </w:rPr>
        <w:lastRenderedPageBreak/>
        <w:t xml:space="preserve">Załączniki nr 5 </w:t>
      </w:r>
    </w:p>
    <w:p w:rsidR="008A4882" w:rsidRDefault="008A4882">
      <w:pPr>
        <w:pStyle w:val="Standard"/>
        <w:spacing w:line="276" w:lineRule="auto"/>
        <w:ind w:firstLine="360"/>
        <w:jc w:val="both"/>
        <w:rPr>
          <w:rFonts w:ascii="Times New Roman" w:hAnsi="Times New Roman" w:cs="Times New Roman"/>
          <w:color w:val="000000"/>
          <w:sz w:val="22"/>
          <w:szCs w:val="22"/>
        </w:rPr>
      </w:pPr>
    </w:p>
    <w:p w:rsidR="008A4882" w:rsidRDefault="008A4882">
      <w:pPr>
        <w:pStyle w:val="Standard"/>
        <w:spacing w:line="276" w:lineRule="auto"/>
        <w:ind w:firstLine="360"/>
        <w:jc w:val="both"/>
        <w:rPr>
          <w:rFonts w:ascii="Times New Roman" w:hAnsi="Times New Roman" w:cs="Times New Roman"/>
          <w:color w:val="000000"/>
          <w:sz w:val="22"/>
          <w:szCs w:val="22"/>
        </w:rPr>
      </w:pPr>
    </w:p>
    <w:p w:rsidR="008A4882" w:rsidRDefault="008A4882">
      <w:pPr>
        <w:spacing w:after="0"/>
        <w:ind w:left="5246" w:firstLine="708"/>
        <w:jc w:val="center"/>
        <w:rPr>
          <w:rFonts w:ascii="Arial" w:hAnsi="Arial" w:cs="Arial"/>
          <w:b/>
          <w:bCs/>
          <w:sz w:val="20"/>
          <w:szCs w:val="20"/>
        </w:rPr>
      </w:pPr>
      <w:r>
        <w:rPr>
          <w:rFonts w:ascii="Arial" w:hAnsi="Arial" w:cs="Arial"/>
          <w:b/>
          <w:bCs/>
          <w:sz w:val="20"/>
          <w:szCs w:val="20"/>
        </w:rPr>
        <w:t>Zamawiający:</w:t>
      </w:r>
    </w:p>
    <w:p w:rsidR="008A4882" w:rsidRPr="002C4FAB" w:rsidRDefault="008A4882">
      <w:pPr>
        <w:spacing w:after="0"/>
        <w:ind w:left="5953" w:firstLine="419"/>
        <w:rPr>
          <w:rFonts w:ascii="Arial" w:eastAsia="TTE17FFBD0t00" w:hAnsi="Arial" w:cs="Arial"/>
          <w:sz w:val="20"/>
          <w:szCs w:val="20"/>
        </w:rPr>
      </w:pPr>
      <w:r w:rsidRPr="002C4FAB">
        <w:rPr>
          <w:rFonts w:ascii="Arial" w:eastAsia="TTE17FFBD0t00" w:hAnsi="Arial" w:cs="Arial"/>
          <w:sz w:val="20"/>
          <w:szCs w:val="20"/>
        </w:rPr>
        <w:t>Gmina Kazanów</w:t>
      </w:r>
    </w:p>
    <w:p w:rsidR="008A4882" w:rsidRPr="002C4FAB" w:rsidRDefault="008A4882">
      <w:pPr>
        <w:spacing w:after="0"/>
        <w:ind w:left="5953" w:firstLine="419"/>
        <w:rPr>
          <w:rFonts w:ascii="Arial" w:eastAsia="TTE17FFBD0t00" w:hAnsi="Arial" w:cs="Arial"/>
          <w:sz w:val="20"/>
          <w:szCs w:val="20"/>
        </w:rPr>
      </w:pPr>
      <w:r w:rsidRPr="002C4FAB">
        <w:rPr>
          <w:rFonts w:ascii="Arial" w:eastAsia="TTE17FFBD0t00" w:hAnsi="Arial" w:cs="Arial"/>
          <w:sz w:val="20"/>
          <w:szCs w:val="20"/>
        </w:rPr>
        <w:t>ul. Plac Partyzantów 28</w:t>
      </w:r>
    </w:p>
    <w:p w:rsidR="008A4882" w:rsidRDefault="008A4882">
      <w:pPr>
        <w:spacing w:after="0"/>
        <w:ind w:left="5664" w:firstLine="708"/>
        <w:rPr>
          <w:rFonts w:ascii="Arial" w:hAnsi="Arial" w:cs="Arial"/>
          <w:sz w:val="20"/>
          <w:szCs w:val="20"/>
        </w:rPr>
      </w:pPr>
      <w:r w:rsidRPr="002C4FAB">
        <w:rPr>
          <w:rFonts w:ascii="Arial" w:eastAsia="TTE17FFBD0t00" w:hAnsi="Arial" w:cs="Arial"/>
          <w:sz w:val="20"/>
          <w:szCs w:val="20"/>
        </w:rPr>
        <w:t>26-713 Kazanów</w:t>
      </w:r>
      <w:r>
        <w:rPr>
          <w:rFonts w:ascii="Arial" w:eastAsia="TTE17FFBD0t00" w:hAnsi="Arial"/>
          <w:color w:val="000000"/>
          <w:sz w:val="20"/>
          <w:szCs w:val="20"/>
        </w:rPr>
        <w:br/>
      </w:r>
    </w:p>
    <w:p w:rsidR="008A4882" w:rsidRDefault="008A4882">
      <w:pPr>
        <w:spacing w:after="0"/>
        <w:ind w:right="5953"/>
        <w:jc w:val="center"/>
        <w:rPr>
          <w:rFonts w:ascii="Arial" w:hAnsi="Arial" w:cs="Arial"/>
          <w:b/>
          <w:bCs/>
          <w:sz w:val="20"/>
          <w:szCs w:val="20"/>
        </w:rPr>
      </w:pPr>
      <w:r>
        <w:rPr>
          <w:rFonts w:ascii="Arial" w:hAnsi="Arial" w:cs="Arial"/>
          <w:b/>
          <w:bCs/>
          <w:sz w:val="20"/>
          <w:szCs w:val="20"/>
        </w:rPr>
        <w:t>Wykonawca:</w:t>
      </w:r>
    </w:p>
    <w:p w:rsidR="008A4882" w:rsidRDefault="008A4882">
      <w:pPr>
        <w:spacing w:after="0"/>
        <w:ind w:right="5954"/>
        <w:rPr>
          <w:rFonts w:ascii="Arial" w:hAnsi="Arial" w:cs="Arial"/>
          <w:sz w:val="20"/>
          <w:szCs w:val="20"/>
        </w:rPr>
      </w:pPr>
      <w:r>
        <w:rPr>
          <w:rFonts w:ascii="Arial" w:hAnsi="Arial" w:cs="Arial"/>
          <w:sz w:val="20"/>
          <w:szCs w:val="20"/>
        </w:rPr>
        <w:t>………………………………………</w:t>
      </w:r>
    </w:p>
    <w:p w:rsidR="008A4882" w:rsidRDefault="008A4882">
      <w:pPr>
        <w:ind w:right="5953"/>
        <w:jc w:val="center"/>
        <w:rPr>
          <w:rFonts w:ascii="Arial" w:hAnsi="Arial" w:cs="Arial"/>
          <w:i/>
          <w:iCs/>
          <w:sz w:val="20"/>
          <w:szCs w:val="20"/>
        </w:rPr>
      </w:pPr>
      <w:r>
        <w:rPr>
          <w:rFonts w:ascii="Arial" w:hAnsi="Arial" w:cs="Arial"/>
          <w:i/>
          <w:iCs/>
          <w:sz w:val="20"/>
          <w:szCs w:val="20"/>
        </w:rPr>
        <w:t>(pełna nazwa/firma, adres, w zależności od podmiotu: NIP/PESEL, KRS/CEiDG)</w:t>
      </w:r>
    </w:p>
    <w:p w:rsidR="008A4882" w:rsidRDefault="008A4882">
      <w:pPr>
        <w:spacing w:after="0"/>
        <w:rPr>
          <w:rFonts w:ascii="Arial" w:hAnsi="Arial" w:cs="Arial"/>
          <w:sz w:val="20"/>
          <w:szCs w:val="20"/>
          <w:u w:val="single"/>
        </w:rPr>
      </w:pPr>
      <w:r>
        <w:rPr>
          <w:rFonts w:ascii="Arial" w:hAnsi="Arial" w:cs="Arial"/>
          <w:sz w:val="20"/>
          <w:szCs w:val="20"/>
          <w:u w:val="single"/>
        </w:rPr>
        <w:t>reprezentowany przez:</w:t>
      </w:r>
    </w:p>
    <w:p w:rsidR="008A4882" w:rsidRDefault="008A4882">
      <w:pPr>
        <w:spacing w:after="0"/>
        <w:ind w:right="5954"/>
        <w:rPr>
          <w:rFonts w:ascii="Arial" w:hAnsi="Arial" w:cs="Arial"/>
          <w:sz w:val="20"/>
          <w:szCs w:val="20"/>
        </w:rPr>
      </w:pPr>
      <w:r>
        <w:rPr>
          <w:rFonts w:ascii="Arial" w:hAnsi="Arial" w:cs="Arial"/>
          <w:sz w:val="20"/>
          <w:szCs w:val="20"/>
        </w:rPr>
        <w:t>………………………………………</w:t>
      </w:r>
    </w:p>
    <w:p w:rsidR="008A4882" w:rsidRDefault="008A4882">
      <w:pPr>
        <w:spacing w:after="0"/>
        <w:ind w:right="5953"/>
        <w:jc w:val="center"/>
        <w:rPr>
          <w:rFonts w:ascii="Arial" w:hAnsi="Arial" w:cs="Arial"/>
          <w:i/>
          <w:iCs/>
          <w:sz w:val="20"/>
          <w:szCs w:val="20"/>
        </w:rPr>
      </w:pPr>
      <w:r>
        <w:rPr>
          <w:rFonts w:ascii="Arial" w:hAnsi="Arial" w:cs="Arial"/>
          <w:i/>
          <w:iCs/>
          <w:sz w:val="20"/>
          <w:szCs w:val="20"/>
        </w:rPr>
        <w:t>(imię, nazwisko, stanowisko/podstawa do reprezentacji)</w:t>
      </w:r>
    </w:p>
    <w:p w:rsidR="008A4882" w:rsidRDefault="008A4882">
      <w:pPr>
        <w:spacing w:after="120"/>
        <w:jc w:val="center"/>
        <w:rPr>
          <w:rFonts w:ascii="Arial" w:hAnsi="Arial" w:cs="Arial"/>
          <w:b/>
          <w:bCs/>
          <w:sz w:val="20"/>
          <w:szCs w:val="20"/>
          <w:u w:val="single"/>
        </w:rPr>
      </w:pPr>
      <w:r>
        <w:rPr>
          <w:rFonts w:ascii="Arial" w:hAnsi="Arial" w:cs="Arial"/>
          <w:b/>
          <w:bCs/>
          <w:sz w:val="20"/>
          <w:szCs w:val="20"/>
          <w:u w:val="single"/>
        </w:rPr>
        <w:t xml:space="preserve">Oświadczenie wykonawcy </w:t>
      </w:r>
    </w:p>
    <w:p w:rsidR="008A4882" w:rsidRDefault="008A4882">
      <w:pPr>
        <w:spacing w:after="0"/>
        <w:jc w:val="center"/>
        <w:rPr>
          <w:rFonts w:ascii="Arial" w:hAnsi="Arial" w:cs="Arial"/>
          <w:b/>
          <w:bCs/>
          <w:sz w:val="20"/>
          <w:szCs w:val="20"/>
        </w:rPr>
      </w:pPr>
      <w:r>
        <w:rPr>
          <w:rFonts w:ascii="Arial" w:hAnsi="Arial" w:cs="Arial"/>
          <w:b/>
          <w:bCs/>
          <w:sz w:val="20"/>
          <w:szCs w:val="20"/>
        </w:rPr>
        <w:t xml:space="preserve">składane na podstawie art. 25a ust. 1 ustawy z dnia 29 stycznia 2004 r. </w:t>
      </w:r>
    </w:p>
    <w:p w:rsidR="008A4882" w:rsidRDefault="008A4882">
      <w:pPr>
        <w:spacing w:after="0"/>
        <w:jc w:val="center"/>
        <w:rPr>
          <w:rFonts w:ascii="Arial" w:hAnsi="Arial" w:cs="Arial"/>
          <w:b/>
          <w:bCs/>
          <w:sz w:val="20"/>
          <w:szCs w:val="20"/>
        </w:rPr>
      </w:pPr>
      <w:r>
        <w:rPr>
          <w:rFonts w:ascii="Arial" w:hAnsi="Arial" w:cs="Arial"/>
          <w:b/>
          <w:bCs/>
          <w:sz w:val="20"/>
          <w:szCs w:val="20"/>
        </w:rPr>
        <w:t xml:space="preserve">Prawo zamówień publicznych (dalej jako: ustawa Pzp), </w:t>
      </w:r>
    </w:p>
    <w:p w:rsidR="008A4882" w:rsidRDefault="008A4882">
      <w:pPr>
        <w:spacing w:before="120" w:after="0"/>
        <w:jc w:val="center"/>
        <w:rPr>
          <w:rFonts w:ascii="Arial" w:hAnsi="Arial" w:cs="Arial"/>
          <w:b/>
          <w:bCs/>
          <w:sz w:val="20"/>
          <w:szCs w:val="20"/>
          <w:u w:val="single"/>
        </w:rPr>
      </w:pPr>
      <w:r>
        <w:rPr>
          <w:rFonts w:ascii="Arial" w:hAnsi="Arial" w:cs="Arial"/>
          <w:b/>
          <w:bCs/>
          <w:sz w:val="20"/>
          <w:szCs w:val="20"/>
          <w:u w:val="single"/>
        </w:rPr>
        <w:t>DOTYCZĄCE PRZESŁANEK WYKLUCZENIA Z POSTĘPOWANIA</w:t>
      </w:r>
    </w:p>
    <w:p w:rsidR="008A4882" w:rsidRDefault="008A4882">
      <w:pPr>
        <w:ind w:left="284" w:hanging="284"/>
        <w:jc w:val="both"/>
        <w:rPr>
          <w:rFonts w:ascii="Arial" w:hAnsi="Arial" w:cs="Arial"/>
          <w:b/>
          <w:bCs/>
          <w:color w:val="FF0000"/>
          <w:sz w:val="20"/>
          <w:szCs w:val="20"/>
        </w:rPr>
      </w:pPr>
      <w:r>
        <w:rPr>
          <w:rFonts w:ascii="Arial" w:hAnsi="Arial" w:cs="Arial"/>
          <w:sz w:val="20"/>
          <w:szCs w:val="20"/>
        </w:rPr>
        <w:t xml:space="preserve">Na potrzeby postępowania o udzielenie zamówienia publicznego pn. </w:t>
      </w:r>
      <w:r w:rsidRPr="001D4331">
        <w:rPr>
          <w:rFonts w:ascii="Arial" w:hAnsi="Arial" w:cs="Arial"/>
          <w:sz w:val="20"/>
          <w:szCs w:val="20"/>
        </w:rPr>
        <w:t>RGK</w:t>
      </w:r>
      <w:r w:rsidR="002C4FAB" w:rsidRPr="001D4331">
        <w:rPr>
          <w:rFonts w:ascii="Arial" w:hAnsi="Arial" w:cs="Arial"/>
          <w:sz w:val="20"/>
          <w:szCs w:val="20"/>
        </w:rPr>
        <w:t>.</w:t>
      </w:r>
      <w:r w:rsidRPr="001D4331">
        <w:rPr>
          <w:rFonts w:ascii="Arial" w:hAnsi="Arial" w:cs="Arial"/>
          <w:sz w:val="20"/>
          <w:szCs w:val="20"/>
        </w:rPr>
        <w:t>271.0</w:t>
      </w:r>
      <w:r w:rsidR="00CA2C79">
        <w:rPr>
          <w:rFonts w:ascii="Arial" w:hAnsi="Arial" w:cs="Arial"/>
          <w:sz w:val="20"/>
          <w:szCs w:val="20"/>
        </w:rPr>
        <w:t>7</w:t>
      </w:r>
      <w:r w:rsidRPr="001D4331">
        <w:rPr>
          <w:rFonts w:ascii="Arial" w:hAnsi="Arial" w:cs="Arial"/>
          <w:sz w:val="20"/>
          <w:szCs w:val="20"/>
        </w:rPr>
        <w:t>.20</w:t>
      </w:r>
      <w:r w:rsidR="00763638">
        <w:rPr>
          <w:rFonts w:ascii="Arial" w:hAnsi="Arial" w:cs="Arial"/>
          <w:sz w:val="20"/>
          <w:szCs w:val="20"/>
        </w:rPr>
        <w:t>20</w:t>
      </w:r>
      <w:r w:rsidRPr="001D4331">
        <w:rPr>
          <w:rFonts w:ascii="Arial" w:hAnsi="Arial" w:cs="Arial"/>
          <w:sz w:val="20"/>
          <w:szCs w:val="20"/>
        </w:rPr>
        <w:t xml:space="preserve">: </w:t>
      </w:r>
      <w:r w:rsidR="00CA2C79" w:rsidRPr="00CA2C79">
        <w:rPr>
          <w:rFonts w:ascii="Times New Roman" w:hAnsi="Times New Roman" w:cs="Times New Roman"/>
          <w:b/>
          <w:sz w:val="20"/>
          <w:szCs w:val="20"/>
        </w:rPr>
        <w:t>Termomodernizacja budynku hali sportowej przy Publicznej Szkole Podstawowej w Kazanowie</w:t>
      </w:r>
      <w:r w:rsidR="00763638">
        <w:rPr>
          <w:rFonts w:ascii="Arial" w:hAnsi="Arial" w:cs="Arial"/>
          <w:sz w:val="20"/>
          <w:szCs w:val="20"/>
        </w:rPr>
        <w:t>.</w:t>
      </w:r>
    </w:p>
    <w:p w:rsidR="008A4882" w:rsidRDefault="008A4882">
      <w:pPr>
        <w:pStyle w:val="Standard"/>
        <w:spacing w:line="276" w:lineRule="auto"/>
        <w:jc w:val="both"/>
        <w:rPr>
          <w:rFonts w:ascii="Arial" w:hAnsi="Arial" w:cs="Arial"/>
        </w:rPr>
      </w:pPr>
      <w:r>
        <w:rPr>
          <w:rFonts w:ascii="Arial" w:hAnsi="Arial" w:cs="Arial"/>
        </w:rPr>
        <w:t>prowadzonego przez:</w:t>
      </w:r>
    </w:p>
    <w:p w:rsidR="008A4882" w:rsidRPr="001D4331" w:rsidRDefault="008A4882">
      <w:pPr>
        <w:pStyle w:val="Standard"/>
        <w:spacing w:line="276" w:lineRule="auto"/>
        <w:jc w:val="center"/>
        <w:rPr>
          <w:rFonts w:ascii="Arial" w:eastAsia="TTE17FFBD0t00" w:hAnsi="Arial" w:cs="Arial"/>
          <w:b/>
          <w:bCs/>
        </w:rPr>
      </w:pPr>
      <w:r w:rsidRPr="001D4331">
        <w:rPr>
          <w:rFonts w:ascii="Arial" w:eastAsia="TTE17FFBD0t00" w:hAnsi="Arial" w:cs="Arial"/>
          <w:b/>
          <w:bCs/>
        </w:rPr>
        <w:t xml:space="preserve">Gmina Kazanów, ul. Plac Partyzantów 28, 26-713 Kazanów </w:t>
      </w:r>
    </w:p>
    <w:p w:rsidR="008A4882" w:rsidRDefault="008A4882">
      <w:pPr>
        <w:spacing w:after="0"/>
        <w:ind w:firstLine="708"/>
        <w:jc w:val="both"/>
        <w:rPr>
          <w:rFonts w:ascii="Arial" w:hAnsi="Arial" w:cs="Arial"/>
          <w:sz w:val="20"/>
          <w:szCs w:val="20"/>
        </w:rPr>
      </w:pPr>
      <w:r>
        <w:rPr>
          <w:rFonts w:ascii="Arial" w:hAnsi="Arial" w:cs="Arial"/>
          <w:sz w:val="20"/>
          <w:szCs w:val="20"/>
        </w:rPr>
        <w:t>oświadczam, co następuje:</w:t>
      </w:r>
    </w:p>
    <w:p w:rsidR="008A4882" w:rsidRDefault="008A4882">
      <w:pPr>
        <w:spacing w:after="0"/>
        <w:jc w:val="both"/>
        <w:rPr>
          <w:rFonts w:ascii="Arial" w:hAnsi="Arial" w:cs="Arial"/>
          <w:sz w:val="20"/>
          <w:szCs w:val="20"/>
        </w:rPr>
      </w:pPr>
    </w:p>
    <w:p w:rsidR="008A4882" w:rsidRDefault="008A4882">
      <w:pPr>
        <w:shd w:val="clear" w:color="auto" w:fill="BFBFBF"/>
        <w:spacing w:after="0"/>
        <w:rPr>
          <w:rFonts w:ascii="Arial" w:hAnsi="Arial" w:cs="Arial"/>
          <w:b/>
          <w:bCs/>
          <w:sz w:val="20"/>
          <w:szCs w:val="20"/>
        </w:rPr>
      </w:pPr>
      <w:r>
        <w:rPr>
          <w:rFonts w:ascii="Arial" w:hAnsi="Arial" w:cs="Arial"/>
          <w:b/>
          <w:bCs/>
          <w:sz w:val="20"/>
          <w:szCs w:val="20"/>
        </w:rPr>
        <w:t>OŚWIADCZENIA DOTYCZĄCE WYKONAWCY:</w:t>
      </w:r>
    </w:p>
    <w:p w:rsidR="008A4882" w:rsidRDefault="008A4882">
      <w:pPr>
        <w:pStyle w:val="Akapitzlist"/>
        <w:spacing w:after="0"/>
        <w:jc w:val="both"/>
        <w:rPr>
          <w:rFonts w:ascii="Arial" w:hAnsi="Arial" w:cs="Arial"/>
          <w:sz w:val="20"/>
          <w:szCs w:val="20"/>
        </w:rPr>
      </w:pPr>
    </w:p>
    <w:p w:rsidR="008A4882" w:rsidRDefault="008A4882">
      <w:pPr>
        <w:pStyle w:val="Akapitzlist"/>
        <w:numPr>
          <w:ilvl w:val="0"/>
          <w:numId w:val="20"/>
        </w:numPr>
        <w:spacing w:after="0"/>
        <w:jc w:val="both"/>
        <w:rPr>
          <w:rFonts w:ascii="Arial" w:hAnsi="Arial" w:cs="Arial"/>
          <w:sz w:val="20"/>
          <w:szCs w:val="20"/>
        </w:rPr>
      </w:pPr>
      <w:r>
        <w:rPr>
          <w:rFonts w:ascii="Arial" w:hAnsi="Arial" w:cs="Arial"/>
          <w:sz w:val="20"/>
          <w:szCs w:val="20"/>
        </w:rPr>
        <w:t xml:space="preserve">Oświadczam, że nie podlegam wykluczeniu z postępowania na podstawie </w:t>
      </w:r>
      <w:r>
        <w:rPr>
          <w:rFonts w:ascii="Arial" w:hAnsi="Arial" w:cs="Arial"/>
          <w:sz w:val="20"/>
          <w:szCs w:val="20"/>
        </w:rPr>
        <w:br/>
        <w:t>art. 24 ust 1 pkt 12-23 ustawy Pzp.</w:t>
      </w:r>
    </w:p>
    <w:p w:rsidR="008A4882" w:rsidRDefault="008A4882">
      <w:pPr>
        <w:spacing w:after="0"/>
        <w:jc w:val="both"/>
        <w:rPr>
          <w:rFonts w:ascii="Arial" w:hAnsi="Arial" w:cs="Arial"/>
          <w:i/>
          <w:iCs/>
          <w:sz w:val="20"/>
          <w:szCs w:val="20"/>
        </w:rPr>
      </w:pPr>
    </w:p>
    <w:p w:rsidR="008A4882" w:rsidRDefault="008A4882">
      <w:pPr>
        <w:spacing w:after="0"/>
        <w:jc w:val="right"/>
        <w:rPr>
          <w:rFonts w:ascii="Arial" w:hAnsi="Arial" w:cs="Arial"/>
          <w:sz w:val="20"/>
          <w:szCs w:val="20"/>
        </w:rPr>
      </w:pPr>
      <w:r>
        <w:rPr>
          <w:rFonts w:ascii="Arial" w:hAnsi="Arial" w:cs="Arial"/>
          <w:sz w:val="20"/>
          <w:szCs w:val="20"/>
        </w:rPr>
        <w:t>…………….…….</w:t>
      </w:r>
      <w:r>
        <w:rPr>
          <w:rFonts w:ascii="Arial" w:hAnsi="Arial" w:cs="Arial"/>
          <w:i/>
          <w:iCs/>
          <w:sz w:val="20"/>
          <w:szCs w:val="20"/>
        </w:rPr>
        <w:t>(miejscowość),</w:t>
      </w:r>
      <w:r>
        <w:rPr>
          <w:rFonts w:ascii="Arial" w:hAnsi="Arial" w:cs="Arial"/>
          <w:sz w:val="20"/>
          <w:szCs w:val="20"/>
        </w:rPr>
        <w:t>dnia ………….……. r.</w:t>
      </w:r>
    </w:p>
    <w:p w:rsidR="008A4882" w:rsidRDefault="008A4882">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8A4882" w:rsidRDefault="008A4882">
      <w:pPr>
        <w:spacing w:after="0"/>
        <w:ind w:left="5664" w:firstLine="708"/>
        <w:jc w:val="both"/>
        <w:rPr>
          <w:rFonts w:ascii="Arial" w:hAnsi="Arial" w:cs="Arial"/>
          <w:i/>
          <w:iCs/>
          <w:sz w:val="20"/>
          <w:szCs w:val="20"/>
        </w:rPr>
      </w:pPr>
      <w:r>
        <w:rPr>
          <w:rFonts w:ascii="Arial" w:hAnsi="Arial" w:cs="Arial"/>
          <w:i/>
          <w:iCs/>
          <w:sz w:val="20"/>
          <w:szCs w:val="20"/>
        </w:rPr>
        <w:t>(podpis)</w:t>
      </w:r>
    </w:p>
    <w:p w:rsidR="008A4882" w:rsidRDefault="008A4882">
      <w:pPr>
        <w:spacing w:after="0"/>
        <w:ind w:left="5664" w:firstLine="708"/>
        <w:jc w:val="both"/>
        <w:rPr>
          <w:rFonts w:ascii="Arial" w:hAnsi="Arial" w:cs="Arial"/>
          <w:i/>
          <w:iCs/>
          <w:sz w:val="20"/>
          <w:szCs w:val="20"/>
        </w:rPr>
      </w:pPr>
    </w:p>
    <w:p w:rsidR="008A4882" w:rsidRDefault="008A4882">
      <w:pPr>
        <w:pStyle w:val="Akapitzlist"/>
        <w:numPr>
          <w:ilvl w:val="0"/>
          <w:numId w:val="20"/>
        </w:numPr>
        <w:spacing w:after="0"/>
        <w:jc w:val="both"/>
        <w:rPr>
          <w:rFonts w:ascii="Arial" w:hAnsi="Arial" w:cs="Arial"/>
          <w:sz w:val="20"/>
          <w:szCs w:val="20"/>
        </w:rPr>
      </w:pPr>
      <w:r>
        <w:rPr>
          <w:rFonts w:ascii="Arial" w:hAnsi="Arial" w:cs="Arial"/>
          <w:sz w:val="20"/>
          <w:szCs w:val="20"/>
        </w:rPr>
        <w:t xml:space="preserve"> Oświadczam, że zachodzą w stosunku do mnie podstawy wykluczenia z postępowania na podstawie art. …………. ustawy Pzp</w:t>
      </w:r>
      <w:r>
        <w:rPr>
          <w:rFonts w:ascii="Arial" w:hAnsi="Arial" w:cs="Arial"/>
          <w:i/>
          <w:iCs/>
          <w:sz w:val="20"/>
          <w:szCs w:val="20"/>
        </w:rPr>
        <w:t>(podać mającą zastosowanie podstawę wykluczenia spośród wymienionych w art. 24 ust. 1 pkt 13-14, 16-20 lub art. 24 ust. 5 ustawy Pzp).</w:t>
      </w:r>
      <w:r>
        <w:rPr>
          <w:rFonts w:ascii="Arial" w:hAnsi="Arial" w:cs="Arial"/>
          <w:sz w:val="20"/>
          <w:szCs w:val="20"/>
        </w:rPr>
        <w:t>Jednocześnie oświadczam, że w związku z ww. okolicznością, na podstawie art. 24 ust. 8 ustawy Pzp podjąłem następujące środki naprawcze: …………………………………………………………………………………………..…………………...........…………………………………………………………………………………………………………………………………………………………………………………………………………………</w:t>
      </w:r>
    </w:p>
    <w:p w:rsidR="008A4882" w:rsidRDefault="008A4882">
      <w:pPr>
        <w:spacing w:after="0"/>
        <w:jc w:val="both"/>
        <w:rPr>
          <w:rFonts w:ascii="Arial" w:hAnsi="Arial" w:cs="Arial"/>
          <w:sz w:val="20"/>
          <w:szCs w:val="20"/>
        </w:rPr>
      </w:pPr>
    </w:p>
    <w:p w:rsidR="008A4882" w:rsidRDefault="008A4882">
      <w:pPr>
        <w:spacing w:after="0"/>
        <w:jc w:val="right"/>
        <w:rPr>
          <w:rFonts w:ascii="Arial" w:hAnsi="Arial" w:cs="Arial"/>
          <w:sz w:val="20"/>
          <w:szCs w:val="20"/>
        </w:rPr>
      </w:pPr>
      <w:r>
        <w:rPr>
          <w:rFonts w:ascii="Arial" w:hAnsi="Arial" w:cs="Arial"/>
          <w:sz w:val="20"/>
          <w:szCs w:val="20"/>
        </w:rPr>
        <w:t xml:space="preserve">…………….……. </w:t>
      </w:r>
      <w:r>
        <w:rPr>
          <w:rFonts w:ascii="Arial" w:hAnsi="Arial" w:cs="Arial"/>
          <w:i/>
          <w:iCs/>
          <w:sz w:val="20"/>
          <w:szCs w:val="20"/>
        </w:rPr>
        <w:t xml:space="preserve">(miejscowość), </w:t>
      </w:r>
      <w:r>
        <w:rPr>
          <w:rFonts w:ascii="Arial" w:hAnsi="Arial" w:cs="Arial"/>
          <w:sz w:val="20"/>
          <w:szCs w:val="20"/>
        </w:rPr>
        <w:t xml:space="preserve">dnia …………………. r. </w:t>
      </w:r>
    </w:p>
    <w:p w:rsidR="008A4882" w:rsidRDefault="008A4882">
      <w:pPr>
        <w:spacing w:after="0"/>
        <w:jc w:val="both"/>
        <w:rPr>
          <w:rFonts w:ascii="Arial" w:hAnsi="Arial" w:cs="Arial"/>
          <w:sz w:val="20"/>
          <w:szCs w:val="20"/>
        </w:rPr>
      </w:pPr>
    </w:p>
    <w:p w:rsidR="008A4882" w:rsidRDefault="008A4882">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8A4882" w:rsidRDefault="008A4882">
      <w:pPr>
        <w:spacing w:after="0"/>
        <w:ind w:left="5664" w:firstLine="708"/>
        <w:jc w:val="both"/>
        <w:rPr>
          <w:rFonts w:ascii="Arial" w:hAnsi="Arial" w:cs="Arial"/>
          <w:i/>
          <w:iCs/>
          <w:sz w:val="20"/>
          <w:szCs w:val="20"/>
        </w:rPr>
      </w:pPr>
      <w:r>
        <w:rPr>
          <w:rFonts w:ascii="Arial" w:hAnsi="Arial" w:cs="Arial"/>
          <w:i/>
          <w:iCs/>
          <w:sz w:val="20"/>
          <w:szCs w:val="20"/>
        </w:rPr>
        <w:t>(podpis)</w:t>
      </w:r>
    </w:p>
    <w:p w:rsidR="008A4882" w:rsidRDefault="008A4882">
      <w:pPr>
        <w:spacing w:after="0"/>
        <w:jc w:val="both"/>
        <w:rPr>
          <w:rFonts w:ascii="Arial" w:hAnsi="Arial" w:cs="Arial"/>
          <w:i/>
          <w:iCs/>
          <w:sz w:val="20"/>
          <w:szCs w:val="20"/>
        </w:rPr>
      </w:pPr>
    </w:p>
    <w:p w:rsidR="008A4882" w:rsidRDefault="008A4882">
      <w:pPr>
        <w:shd w:val="clear" w:color="auto" w:fill="BFBFBF"/>
        <w:spacing w:after="0"/>
        <w:jc w:val="both"/>
        <w:rPr>
          <w:rFonts w:ascii="Arial" w:hAnsi="Arial" w:cs="Arial"/>
          <w:b/>
          <w:bCs/>
          <w:sz w:val="20"/>
          <w:szCs w:val="20"/>
        </w:rPr>
      </w:pPr>
      <w:r>
        <w:rPr>
          <w:rFonts w:ascii="Arial" w:hAnsi="Arial" w:cs="Arial"/>
          <w:b/>
          <w:bCs/>
          <w:sz w:val="20"/>
          <w:szCs w:val="20"/>
        </w:rPr>
        <w:t>OŚWIADCZENIE DOTYCZĄCE PODMIOTU, NA KTÓREGO ZASOBY POWOŁUJE SIĘ WYKONAWCA:</w:t>
      </w:r>
    </w:p>
    <w:p w:rsidR="008A4882" w:rsidRDefault="008A4882">
      <w:pPr>
        <w:spacing w:after="0"/>
        <w:jc w:val="both"/>
        <w:rPr>
          <w:rFonts w:ascii="Arial" w:hAnsi="Arial" w:cs="Arial"/>
          <w:b/>
          <w:bCs/>
          <w:sz w:val="20"/>
          <w:szCs w:val="20"/>
        </w:rPr>
      </w:pPr>
    </w:p>
    <w:p w:rsidR="008A4882" w:rsidRDefault="008A4882">
      <w:pPr>
        <w:spacing w:after="0"/>
        <w:jc w:val="both"/>
        <w:rPr>
          <w:rFonts w:ascii="Arial" w:hAnsi="Arial" w:cs="Arial"/>
          <w:i/>
          <w:iCs/>
          <w:sz w:val="20"/>
          <w:szCs w:val="20"/>
        </w:rPr>
      </w:pPr>
      <w:r>
        <w:rPr>
          <w:rFonts w:ascii="Arial" w:hAnsi="Arial" w:cs="Arial"/>
          <w:sz w:val="20"/>
          <w:szCs w:val="20"/>
        </w:rPr>
        <w:t>Oświadczam, że następujący/e podmiot/y, na którego/ych zasoby powołuję się w niniejszym postępowaniu, tj.:…………………………………………………………………….………………………</w:t>
      </w:r>
      <w:r>
        <w:rPr>
          <w:rFonts w:ascii="Arial" w:hAnsi="Arial" w:cs="Arial"/>
          <w:i/>
          <w:iCs/>
          <w:sz w:val="20"/>
          <w:szCs w:val="20"/>
        </w:rPr>
        <w:t>(podać pełną nazwę/firmę, adres, a także w zależności od podmiotu: NIP/PESEL, KRS/CEiDG)</w:t>
      </w:r>
    </w:p>
    <w:p w:rsidR="008A4882" w:rsidRDefault="008A4882">
      <w:pPr>
        <w:spacing w:after="0"/>
        <w:jc w:val="both"/>
        <w:rPr>
          <w:rFonts w:ascii="Arial" w:hAnsi="Arial" w:cs="Arial"/>
          <w:i/>
          <w:iCs/>
          <w:sz w:val="20"/>
          <w:szCs w:val="20"/>
        </w:rPr>
      </w:pPr>
      <w:r>
        <w:rPr>
          <w:rFonts w:ascii="Arial" w:hAnsi="Arial" w:cs="Arial"/>
          <w:sz w:val="20"/>
          <w:szCs w:val="20"/>
        </w:rPr>
        <w:t>nie podlega/ją wykluczeniu z postępowania o udzielenie zamówienia.</w:t>
      </w:r>
    </w:p>
    <w:p w:rsidR="008A4882" w:rsidRDefault="008A4882">
      <w:pPr>
        <w:spacing w:after="0"/>
        <w:jc w:val="both"/>
        <w:rPr>
          <w:rFonts w:ascii="Arial" w:hAnsi="Arial" w:cs="Arial"/>
          <w:sz w:val="20"/>
          <w:szCs w:val="20"/>
        </w:rPr>
      </w:pPr>
    </w:p>
    <w:p w:rsidR="008A4882" w:rsidRDefault="008A4882">
      <w:pPr>
        <w:spacing w:after="0"/>
        <w:jc w:val="right"/>
        <w:rPr>
          <w:rFonts w:ascii="Arial" w:hAnsi="Arial" w:cs="Arial"/>
          <w:sz w:val="20"/>
          <w:szCs w:val="20"/>
        </w:rPr>
      </w:pPr>
      <w:r>
        <w:rPr>
          <w:rFonts w:ascii="Arial" w:hAnsi="Arial" w:cs="Arial"/>
          <w:sz w:val="20"/>
          <w:szCs w:val="20"/>
        </w:rPr>
        <w:t xml:space="preserve">…………….……. </w:t>
      </w:r>
      <w:r>
        <w:rPr>
          <w:rFonts w:ascii="Arial" w:hAnsi="Arial" w:cs="Arial"/>
          <w:i/>
          <w:iCs/>
          <w:sz w:val="20"/>
          <w:szCs w:val="20"/>
        </w:rPr>
        <w:t>(miejscowość),</w:t>
      </w:r>
      <w:r>
        <w:rPr>
          <w:rFonts w:ascii="Arial" w:hAnsi="Arial" w:cs="Arial"/>
          <w:sz w:val="20"/>
          <w:szCs w:val="20"/>
        </w:rPr>
        <w:t>dnia …………………. r.</w:t>
      </w:r>
    </w:p>
    <w:p w:rsidR="008A4882" w:rsidRDefault="008A4882">
      <w:pPr>
        <w:spacing w:after="0"/>
        <w:jc w:val="both"/>
        <w:rPr>
          <w:rFonts w:ascii="Arial" w:hAnsi="Arial" w:cs="Arial"/>
          <w:sz w:val="20"/>
          <w:szCs w:val="20"/>
        </w:rPr>
      </w:pPr>
    </w:p>
    <w:p w:rsidR="008A4882" w:rsidRDefault="008A4882">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8A4882" w:rsidRDefault="008A4882">
      <w:pPr>
        <w:spacing w:after="0"/>
        <w:ind w:left="5664" w:firstLine="708"/>
        <w:jc w:val="both"/>
        <w:rPr>
          <w:rFonts w:ascii="Arial" w:hAnsi="Arial" w:cs="Arial"/>
          <w:i/>
          <w:iCs/>
          <w:sz w:val="20"/>
          <w:szCs w:val="20"/>
        </w:rPr>
      </w:pPr>
      <w:r>
        <w:rPr>
          <w:rFonts w:ascii="Arial" w:hAnsi="Arial" w:cs="Arial"/>
          <w:i/>
          <w:iCs/>
          <w:sz w:val="20"/>
          <w:szCs w:val="20"/>
        </w:rPr>
        <w:t>(podpis)</w:t>
      </w:r>
    </w:p>
    <w:p w:rsidR="008A4882" w:rsidRDefault="008A4882">
      <w:pPr>
        <w:spacing w:after="0"/>
        <w:jc w:val="both"/>
        <w:rPr>
          <w:rFonts w:ascii="Arial" w:hAnsi="Arial" w:cs="Arial"/>
          <w:i/>
          <w:i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8A4882" w:rsidRDefault="008A4882">
      <w:pPr>
        <w:shd w:val="clear" w:color="auto" w:fill="BFBFBF"/>
        <w:spacing w:after="0"/>
        <w:jc w:val="both"/>
        <w:rPr>
          <w:rFonts w:ascii="Arial" w:hAnsi="Arial" w:cs="Arial"/>
          <w:b/>
          <w:bCs/>
          <w:sz w:val="20"/>
          <w:szCs w:val="20"/>
        </w:rPr>
      </w:pPr>
      <w:r>
        <w:rPr>
          <w:rFonts w:ascii="Arial" w:hAnsi="Arial" w:cs="Arial"/>
          <w:b/>
          <w:bCs/>
          <w:sz w:val="20"/>
          <w:szCs w:val="20"/>
        </w:rPr>
        <w:t>OŚWIADCZENIE DOTYCZĄCE PODANYCH INFORMACJI:</w:t>
      </w:r>
    </w:p>
    <w:p w:rsidR="008A4882" w:rsidRDefault="008A4882">
      <w:pPr>
        <w:spacing w:after="0"/>
        <w:jc w:val="both"/>
        <w:rPr>
          <w:rFonts w:ascii="Arial" w:hAnsi="Arial" w:cs="Arial"/>
          <w:b/>
          <w:bCs/>
          <w:sz w:val="20"/>
          <w:szCs w:val="20"/>
        </w:rPr>
      </w:pPr>
    </w:p>
    <w:p w:rsidR="008A4882" w:rsidRDefault="008A4882">
      <w:pPr>
        <w:spacing w:after="0"/>
        <w:jc w:val="both"/>
        <w:rPr>
          <w:rFonts w:ascii="Arial" w:hAnsi="Arial" w:cs="Arial"/>
          <w:sz w:val="20"/>
          <w:szCs w:val="20"/>
        </w:rPr>
      </w:pPr>
      <w:r>
        <w:rPr>
          <w:rFonts w:ascii="Arial" w:hAnsi="Arial" w:cs="Arial"/>
          <w:sz w:val="20"/>
          <w:szCs w:val="20"/>
        </w:rPr>
        <w:t xml:space="preserve">Oświadczam, że wszystkie informacje podane w powyższych oświadczeniach są aktualne </w:t>
      </w:r>
      <w:r>
        <w:rPr>
          <w:rFonts w:ascii="Arial" w:hAnsi="Arial" w:cs="Arial"/>
          <w:sz w:val="20"/>
          <w:szCs w:val="20"/>
        </w:rPr>
        <w:br/>
        <w:t>i zgodne z prawdą oraz zostały przedstawione z pełną świadomością konsekwencji wprowadzenia zamawiającego w błąd przy przedstawianiu informacji.</w:t>
      </w:r>
    </w:p>
    <w:p w:rsidR="008A4882" w:rsidRDefault="008A4882">
      <w:pPr>
        <w:spacing w:after="0"/>
        <w:jc w:val="both"/>
        <w:rPr>
          <w:rFonts w:ascii="Arial" w:hAnsi="Arial" w:cs="Arial"/>
          <w:sz w:val="20"/>
          <w:szCs w:val="20"/>
        </w:rPr>
      </w:pPr>
    </w:p>
    <w:p w:rsidR="008A4882" w:rsidRDefault="008A4882">
      <w:pPr>
        <w:spacing w:after="0"/>
        <w:jc w:val="both"/>
        <w:rPr>
          <w:rFonts w:ascii="Arial" w:hAnsi="Arial" w:cs="Arial"/>
          <w:sz w:val="20"/>
          <w:szCs w:val="20"/>
        </w:rPr>
      </w:pPr>
    </w:p>
    <w:p w:rsidR="008A4882" w:rsidRDefault="008A4882">
      <w:pPr>
        <w:spacing w:after="0"/>
        <w:jc w:val="right"/>
        <w:rPr>
          <w:rFonts w:ascii="Arial" w:hAnsi="Arial" w:cs="Arial"/>
          <w:sz w:val="20"/>
          <w:szCs w:val="20"/>
        </w:rPr>
      </w:pPr>
      <w:r>
        <w:rPr>
          <w:rFonts w:ascii="Arial" w:hAnsi="Arial" w:cs="Arial"/>
          <w:sz w:val="20"/>
          <w:szCs w:val="20"/>
        </w:rPr>
        <w:t xml:space="preserve">…………….……. </w:t>
      </w:r>
      <w:r>
        <w:rPr>
          <w:rFonts w:ascii="Arial" w:hAnsi="Arial" w:cs="Arial"/>
          <w:i/>
          <w:iCs/>
          <w:sz w:val="20"/>
          <w:szCs w:val="20"/>
        </w:rPr>
        <w:t>(miejscowość),</w:t>
      </w:r>
      <w:r>
        <w:rPr>
          <w:rFonts w:ascii="Arial" w:hAnsi="Arial" w:cs="Arial"/>
          <w:sz w:val="20"/>
          <w:szCs w:val="20"/>
        </w:rPr>
        <w:t>dnia …………………. r.</w:t>
      </w:r>
    </w:p>
    <w:p w:rsidR="008A4882" w:rsidRDefault="008A4882">
      <w:pPr>
        <w:spacing w:after="0"/>
        <w:jc w:val="both"/>
        <w:rPr>
          <w:rFonts w:ascii="Arial" w:hAnsi="Arial" w:cs="Arial"/>
          <w:sz w:val="20"/>
          <w:szCs w:val="20"/>
        </w:rPr>
      </w:pPr>
    </w:p>
    <w:p w:rsidR="008A4882" w:rsidRDefault="008A4882">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8A4882" w:rsidRDefault="008A4882">
      <w:pPr>
        <w:spacing w:after="0"/>
        <w:ind w:left="5664" w:firstLine="708"/>
        <w:jc w:val="both"/>
        <w:rPr>
          <w:rFonts w:ascii="Arial" w:hAnsi="Arial" w:cs="Arial"/>
          <w:i/>
          <w:iCs/>
          <w:sz w:val="20"/>
          <w:szCs w:val="20"/>
        </w:rPr>
      </w:pPr>
      <w:r>
        <w:rPr>
          <w:rFonts w:ascii="Arial" w:hAnsi="Arial" w:cs="Arial"/>
          <w:i/>
          <w:iCs/>
          <w:sz w:val="20"/>
          <w:szCs w:val="20"/>
        </w:rPr>
        <w:t>(podpis)</w:t>
      </w:r>
    </w:p>
    <w:p w:rsidR="008A4882" w:rsidRDefault="008A4882">
      <w:pPr>
        <w:widowControl/>
        <w:suppressAutoHyphens w:val="0"/>
        <w:autoSpaceDN/>
        <w:jc w:val="right"/>
        <w:textAlignment w:val="auto"/>
        <w:rPr>
          <w:rFonts w:ascii="Times New Roman" w:hAnsi="Times New Roman" w:cs="Times New Roman"/>
          <w:b/>
          <w:bCs/>
        </w:rPr>
      </w:pPr>
      <w:r>
        <w:rPr>
          <w:rFonts w:ascii="Times New Roman" w:hAnsi="Times New Roman" w:cs="Times New Roman"/>
        </w:rPr>
        <w:br w:type="page"/>
      </w:r>
      <w:r>
        <w:rPr>
          <w:rFonts w:ascii="Times New Roman" w:hAnsi="Times New Roman" w:cs="Times New Roman"/>
          <w:b/>
          <w:bCs/>
        </w:rPr>
        <w:lastRenderedPageBreak/>
        <w:t>Załącznik nr 6</w:t>
      </w:r>
    </w:p>
    <w:p w:rsidR="008A4882" w:rsidRDefault="008A4882">
      <w:pPr>
        <w:spacing w:after="0"/>
        <w:ind w:left="5246" w:firstLine="708"/>
        <w:jc w:val="both"/>
        <w:rPr>
          <w:rFonts w:ascii="Arial" w:hAnsi="Arial" w:cs="Arial"/>
          <w:b/>
          <w:bCs/>
          <w:sz w:val="21"/>
          <w:szCs w:val="21"/>
        </w:rPr>
      </w:pPr>
      <w:r>
        <w:rPr>
          <w:rFonts w:ascii="Arial" w:hAnsi="Arial" w:cs="Arial"/>
          <w:b/>
          <w:bCs/>
          <w:sz w:val="21"/>
          <w:szCs w:val="21"/>
        </w:rPr>
        <w:t>Zamawiający:</w:t>
      </w:r>
    </w:p>
    <w:p w:rsidR="008A4882" w:rsidRPr="001D4331" w:rsidRDefault="008A4882">
      <w:pPr>
        <w:spacing w:after="0"/>
        <w:ind w:left="5245" w:firstLine="419"/>
        <w:jc w:val="both"/>
        <w:rPr>
          <w:rFonts w:ascii="Arial" w:eastAsia="TTE17FFBD0t00" w:hAnsi="Arial" w:cs="Arial"/>
          <w:sz w:val="20"/>
          <w:szCs w:val="20"/>
        </w:rPr>
      </w:pPr>
      <w:r w:rsidRPr="001D4331">
        <w:rPr>
          <w:rFonts w:ascii="Arial" w:eastAsia="TTE17FFBD0t00" w:hAnsi="Arial" w:cs="Arial"/>
          <w:sz w:val="20"/>
          <w:szCs w:val="20"/>
        </w:rPr>
        <w:t>Gmina Kazanów,</w:t>
      </w:r>
    </w:p>
    <w:p w:rsidR="008A4882" w:rsidRPr="001D4331" w:rsidRDefault="008A4882">
      <w:pPr>
        <w:spacing w:after="0"/>
        <w:ind w:left="5245"/>
        <w:jc w:val="both"/>
        <w:rPr>
          <w:rFonts w:ascii="Arial" w:eastAsia="TTE17FFBD0t00" w:hAnsi="Arial" w:cs="Arial"/>
          <w:sz w:val="20"/>
          <w:szCs w:val="20"/>
        </w:rPr>
      </w:pPr>
      <w:r w:rsidRPr="001D4331">
        <w:rPr>
          <w:rFonts w:ascii="Arial" w:eastAsia="TTE17FFBD0t00" w:hAnsi="Arial" w:cs="Arial"/>
          <w:sz w:val="20"/>
          <w:szCs w:val="20"/>
        </w:rPr>
        <w:t xml:space="preserve"> </w:t>
      </w:r>
      <w:r w:rsidRPr="001D4331">
        <w:rPr>
          <w:rFonts w:ascii="Arial" w:eastAsia="TTE17FFBD0t00" w:hAnsi="Arial" w:cs="Arial"/>
          <w:sz w:val="20"/>
          <w:szCs w:val="20"/>
        </w:rPr>
        <w:tab/>
        <w:t>ul. Plac Partyzantów 28</w:t>
      </w:r>
    </w:p>
    <w:p w:rsidR="008A4882" w:rsidRDefault="008A4882">
      <w:pPr>
        <w:spacing w:after="0"/>
        <w:ind w:left="5245" w:firstLine="419"/>
        <w:jc w:val="both"/>
        <w:rPr>
          <w:rFonts w:ascii="Arial" w:hAnsi="Arial" w:cs="Arial"/>
          <w:sz w:val="20"/>
          <w:szCs w:val="20"/>
        </w:rPr>
      </w:pPr>
      <w:r w:rsidRPr="001D4331">
        <w:rPr>
          <w:rFonts w:ascii="Arial" w:eastAsia="TTE17FFBD0t00" w:hAnsi="Arial" w:cs="Arial"/>
          <w:sz w:val="20"/>
          <w:szCs w:val="20"/>
        </w:rPr>
        <w:t>26-713 Kazanów</w:t>
      </w:r>
    </w:p>
    <w:p w:rsidR="008A4882" w:rsidRDefault="008A4882">
      <w:pPr>
        <w:spacing w:after="0"/>
        <w:ind w:left="5246" w:firstLine="708"/>
        <w:jc w:val="center"/>
        <w:rPr>
          <w:rFonts w:ascii="Arial" w:hAnsi="Arial" w:cs="Arial"/>
          <w:b/>
          <w:bCs/>
          <w:sz w:val="21"/>
          <w:szCs w:val="21"/>
        </w:rPr>
      </w:pPr>
    </w:p>
    <w:p w:rsidR="008A4882" w:rsidRDefault="008A4882">
      <w:pPr>
        <w:spacing w:after="0"/>
        <w:ind w:right="6095"/>
        <w:jc w:val="center"/>
        <w:rPr>
          <w:rFonts w:ascii="Arial" w:hAnsi="Arial" w:cs="Arial"/>
          <w:b/>
          <w:bCs/>
          <w:sz w:val="21"/>
          <w:szCs w:val="21"/>
        </w:rPr>
      </w:pPr>
      <w:r>
        <w:rPr>
          <w:rFonts w:ascii="Arial" w:hAnsi="Arial" w:cs="Arial"/>
          <w:b/>
          <w:bCs/>
          <w:sz w:val="21"/>
          <w:szCs w:val="21"/>
        </w:rPr>
        <w:t>Wykonawca:</w:t>
      </w:r>
    </w:p>
    <w:p w:rsidR="008A4882" w:rsidRDefault="008A4882">
      <w:pPr>
        <w:spacing w:after="0"/>
        <w:ind w:right="5954"/>
        <w:rPr>
          <w:rFonts w:ascii="Arial" w:hAnsi="Arial" w:cs="Arial"/>
          <w:sz w:val="21"/>
          <w:szCs w:val="21"/>
        </w:rPr>
      </w:pPr>
      <w:r>
        <w:rPr>
          <w:rFonts w:ascii="Arial" w:hAnsi="Arial" w:cs="Arial"/>
          <w:sz w:val="21"/>
          <w:szCs w:val="21"/>
        </w:rPr>
        <w:t>……………………………………</w:t>
      </w:r>
    </w:p>
    <w:p w:rsidR="008A4882" w:rsidRDefault="008A4882">
      <w:pPr>
        <w:ind w:right="5953"/>
        <w:jc w:val="center"/>
        <w:rPr>
          <w:rFonts w:ascii="Arial" w:hAnsi="Arial" w:cs="Arial"/>
          <w:i/>
          <w:iCs/>
          <w:sz w:val="16"/>
          <w:szCs w:val="16"/>
        </w:rPr>
      </w:pPr>
      <w:r>
        <w:rPr>
          <w:rFonts w:ascii="Arial" w:hAnsi="Arial" w:cs="Arial"/>
          <w:i/>
          <w:iCs/>
          <w:sz w:val="16"/>
          <w:szCs w:val="16"/>
        </w:rPr>
        <w:t>(pełna nazwa/firma, adres, w zależności od podmiotu: NIP/PESEL, KRS/CEiDG)</w:t>
      </w:r>
    </w:p>
    <w:p w:rsidR="008A4882" w:rsidRDefault="008A4882">
      <w:pPr>
        <w:spacing w:after="0"/>
        <w:ind w:right="5953"/>
        <w:jc w:val="center"/>
        <w:rPr>
          <w:rFonts w:ascii="Arial" w:hAnsi="Arial" w:cs="Arial"/>
          <w:sz w:val="21"/>
          <w:szCs w:val="21"/>
          <w:u w:val="single"/>
        </w:rPr>
      </w:pPr>
      <w:r>
        <w:rPr>
          <w:rFonts w:ascii="Arial" w:hAnsi="Arial" w:cs="Arial"/>
          <w:sz w:val="21"/>
          <w:szCs w:val="21"/>
          <w:u w:val="single"/>
        </w:rPr>
        <w:t>reprezentowany przez:</w:t>
      </w:r>
    </w:p>
    <w:p w:rsidR="008A4882" w:rsidRDefault="008A4882">
      <w:pPr>
        <w:spacing w:after="0"/>
        <w:ind w:right="5954"/>
        <w:rPr>
          <w:rFonts w:ascii="Arial" w:hAnsi="Arial" w:cs="Arial"/>
          <w:sz w:val="21"/>
          <w:szCs w:val="21"/>
        </w:rPr>
      </w:pPr>
      <w:r>
        <w:rPr>
          <w:rFonts w:ascii="Arial" w:hAnsi="Arial" w:cs="Arial"/>
          <w:sz w:val="21"/>
          <w:szCs w:val="21"/>
        </w:rPr>
        <w:t>……………………………………</w:t>
      </w:r>
    </w:p>
    <w:p w:rsidR="008A4882" w:rsidRDefault="008A4882">
      <w:pPr>
        <w:spacing w:after="0"/>
        <w:ind w:right="5953"/>
        <w:jc w:val="center"/>
        <w:rPr>
          <w:rFonts w:ascii="Arial" w:hAnsi="Arial" w:cs="Arial"/>
          <w:i/>
          <w:iCs/>
          <w:sz w:val="16"/>
          <w:szCs w:val="16"/>
        </w:rPr>
      </w:pPr>
      <w:r>
        <w:rPr>
          <w:rFonts w:ascii="Arial" w:hAnsi="Arial" w:cs="Arial"/>
          <w:i/>
          <w:iCs/>
          <w:sz w:val="16"/>
          <w:szCs w:val="16"/>
        </w:rPr>
        <w:t>(imię, nazwisko, stanowisko/podstawa do  reprezentacji)</w:t>
      </w:r>
    </w:p>
    <w:p w:rsidR="008A4882" w:rsidRDefault="008A4882">
      <w:pPr>
        <w:spacing w:after="120"/>
        <w:jc w:val="center"/>
        <w:rPr>
          <w:rFonts w:ascii="Arial" w:hAnsi="Arial" w:cs="Arial"/>
          <w:b/>
          <w:bCs/>
          <w:u w:val="single"/>
        </w:rPr>
      </w:pPr>
      <w:r>
        <w:rPr>
          <w:rFonts w:ascii="Arial" w:hAnsi="Arial" w:cs="Arial"/>
          <w:b/>
          <w:bCs/>
          <w:u w:val="single"/>
        </w:rPr>
        <w:t xml:space="preserve">Oświadczenie wykonawcy </w:t>
      </w:r>
    </w:p>
    <w:p w:rsidR="008A4882" w:rsidRDefault="008A4882">
      <w:pPr>
        <w:spacing w:after="0"/>
        <w:jc w:val="center"/>
        <w:rPr>
          <w:rFonts w:ascii="Arial" w:hAnsi="Arial" w:cs="Arial"/>
          <w:b/>
          <w:bCs/>
          <w:sz w:val="21"/>
          <w:szCs w:val="21"/>
        </w:rPr>
      </w:pPr>
      <w:r>
        <w:rPr>
          <w:rFonts w:ascii="Arial" w:hAnsi="Arial" w:cs="Arial"/>
          <w:b/>
          <w:bCs/>
          <w:sz w:val="21"/>
          <w:szCs w:val="21"/>
        </w:rPr>
        <w:t xml:space="preserve">składane na podstawie art. 25a ust. 1 ustawy z dnia 29 stycznia 2004 r. </w:t>
      </w:r>
    </w:p>
    <w:p w:rsidR="008A4882" w:rsidRDefault="008A4882">
      <w:pPr>
        <w:spacing w:after="0"/>
        <w:jc w:val="center"/>
        <w:rPr>
          <w:rFonts w:ascii="Arial" w:hAnsi="Arial" w:cs="Arial"/>
          <w:b/>
          <w:bCs/>
          <w:sz w:val="21"/>
          <w:szCs w:val="21"/>
        </w:rPr>
      </w:pPr>
      <w:r>
        <w:rPr>
          <w:rFonts w:ascii="Arial" w:hAnsi="Arial" w:cs="Arial"/>
          <w:b/>
          <w:bCs/>
          <w:sz w:val="21"/>
          <w:szCs w:val="21"/>
        </w:rPr>
        <w:t xml:space="preserve">Prawo zamówień publicznych (dalej jako: ustawa Pzp), </w:t>
      </w:r>
    </w:p>
    <w:p w:rsidR="008A4882" w:rsidRDefault="008A4882">
      <w:pPr>
        <w:spacing w:before="120" w:after="0"/>
        <w:jc w:val="center"/>
        <w:rPr>
          <w:rFonts w:ascii="Arial" w:hAnsi="Arial" w:cs="Arial"/>
          <w:sz w:val="21"/>
          <w:szCs w:val="21"/>
        </w:rPr>
      </w:pPr>
      <w:r>
        <w:rPr>
          <w:rFonts w:ascii="Arial" w:hAnsi="Arial" w:cs="Arial"/>
          <w:b/>
          <w:bCs/>
          <w:sz w:val="21"/>
          <w:szCs w:val="21"/>
          <w:u w:val="single"/>
        </w:rPr>
        <w:t xml:space="preserve">DOTYCZĄCE SPEŁNIANIA WARUNKÓW UDZIAŁU W POSTĘPOWANIU </w:t>
      </w:r>
      <w:r>
        <w:rPr>
          <w:rFonts w:ascii="Arial" w:hAnsi="Arial" w:cs="Arial"/>
          <w:b/>
          <w:bCs/>
          <w:sz w:val="21"/>
          <w:szCs w:val="21"/>
          <w:u w:val="single"/>
        </w:rPr>
        <w:br/>
      </w:r>
    </w:p>
    <w:p w:rsidR="008A4882" w:rsidRPr="00CA2C79" w:rsidRDefault="008A4882">
      <w:pPr>
        <w:ind w:left="284" w:hanging="284"/>
        <w:rPr>
          <w:rFonts w:ascii="Arial" w:hAnsi="Arial" w:cs="Arial"/>
          <w:b/>
          <w:bCs/>
          <w:sz w:val="20"/>
          <w:szCs w:val="20"/>
        </w:rPr>
      </w:pPr>
      <w:r w:rsidRPr="001D4331">
        <w:rPr>
          <w:rFonts w:ascii="Arial" w:hAnsi="Arial" w:cs="Arial"/>
          <w:sz w:val="20"/>
          <w:szCs w:val="20"/>
        </w:rPr>
        <w:t>Na potrzeby postępowania o udzielenie zamówienia publicznego pn. RGK</w:t>
      </w:r>
      <w:r w:rsidR="001D4331" w:rsidRPr="001D4331">
        <w:rPr>
          <w:rFonts w:ascii="Arial" w:hAnsi="Arial" w:cs="Arial"/>
          <w:sz w:val="20"/>
          <w:szCs w:val="20"/>
        </w:rPr>
        <w:t>.</w:t>
      </w:r>
      <w:r w:rsidRPr="001D4331">
        <w:rPr>
          <w:rFonts w:ascii="Arial" w:hAnsi="Arial" w:cs="Arial"/>
          <w:sz w:val="20"/>
          <w:szCs w:val="20"/>
        </w:rPr>
        <w:t>271.0</w:t>
      </w:r>
      <w:r w:rsidR="00CA2C79">
        <w:rPr>
          <w:rFonts w:ascii="Arial" w:hAnsi="Arial" w:cs="Arial"/>
          <w:sz w:val="20"/>
          <w:szCs w:val="20"/>
        </w:rPr>
        <w:t>7</w:t>
      </w:r>
      <w:r w:rsidRPr="001D4331">
        <w:rPr>
          <w:rFonts w:ascii="Arial" w:hAnsi="Arial" w:cs="Arial"/>
          <w:sz w:val="20"/>
          <w:szCs w:val="20"/>
        </w:rPr>
        <w:t>.20</w:t>
      </w:r>
      <w:r w:rsidR="001D4331" w:rsidRPr="001D4331">
        <w:rPr>
          <w:rFonts w:ascii="Arial" w:hAnsi="Arial" w:cs="Arial"/>
          <w:sz w:val="20"/>
          <w:szCs w:val="20"/>
        </w:rPr>
        <w:t>20</w:t>
      </w:r>
      <w:r w:rsidRPr="001D4331">
        <w:rPr>
          <w:rFonts w:ascii="Arial" w:hAnsi="Arial" w:cs="Arial"/>
          <w:sz w:val="20"/>
          <w:szCs w:val="20"/>
        </w:rPr>
        <w:t xml:space="preserve">: </w:t>
      </w:r>
      <w:r w:rsidR="00CA2C79" w:rsidRPr="00CA2C79">
        <w:rPr>
          <w:rFonts w:ascii="Times New Roman" w:hAnsi="Times New Roman" w:cs="Times New Roman"/>
          <w:b/>
          <w:sz w:val="20"/>
          <w:szCs w:val="20"/>
        </w:rPr>
        <w:t>Termomodernizacja budynku hali sportowej przy Publicznej Szkole Podstawowej w Kazanowie</w:t>
      </w:r>
    </w:p>
    <w:p w:rsidR="008A4882" w:rsidRDefault="008A4882">
      <w:pPr>
        <w:pStyle w:val="Standard"/>
        <w:spacing w:line="276" w:lineRule="auto"/>
        <w:jc w:val="both"/>
        <w:rPr>
          <w:rFonts w:ascii="Arial" w:hAnsi="Arial" w:cs="Arial"/>
        </w:rPr>
      </w:pPr>
      <w:r>
        <w:rPr>
          <w:rFonts w:ascii="Arial" w:hAnsi="Arial" w:cs="Arial"/>
        </w:rPr>
        <w:t>prowadzonego przez:</w:t>
      </w:r>
    </w:p>
    <w:p w:rsidR="008A4882" w:rsidRPr="001D4331" w:rsidRDefault="008A4882">
      <w:pPr>
        <w:spacing w:after="0"/>
        <w:ind w:left="2694"/>
        <w:rPr>
          <w:rFonts w:ascii="Arial" w:hAnsi="Arial" w:cs="Arial"/>
          <w:sz w:val="20"/>
          <w:szCs w:val="20"/>
        </w:rPr>
      </w:pPr>
      <w:r w:rsidRPr="001D4331">
        <w:rPr>
          <w:rFonts w:ascii="Arial" w:eastAsia="TTE17FFBD0t00" w:hAnsi="Arial" w:cs="Arial"/>
          <w:sz w:val="20"/>
          <w:szCs w:val="20"/>
        </w:rPr>
        <w:t>Gmina Kazanów, ul. Plac Partyzantów 28, 26-713 Kazanów</w:t>
      </w:r>
    </w:p>
    <w:p w:rsidR="008A4882" w:rsidRDefault="008A4882">
      <w:pPr>
        <w:spacing w:after="0"/>
        <w:ind w:firstLine="708"/>
        <w:jc w:val="both"/>
        <w:rPr>
          <w:rFonts w:ascii="Arial" w:hAnsi="Arial" w:cs="Arial"/>
          <w:sz w:val="20"/>
          <w:szCs w:val="20"/>
        </w:rPr>
      </w:pPr>
      <w:r>
        <w:rPr>
          <w:rFonts w:ascii="Arial" w:hAnsi="Arial" w:cs="Arial"/>
          <w:sz w:val="20"/>
          <w:szCs w:val="20"/>
        </w:rPr>
        <w:t>oświadczam, co następuje:</w:t>
      </w:r>
    </w:p>
    <w:p w:rsidR="008A4882" w:rsidRDefault="008A4882">
      <w:pPr>
        <w:spacing w:after="0"/>
        <w:ind w:firstLine="709"/>
        <w:jc w:val="both"/>
        <w:rPr>
          <w:rFonts w:ascii="Arial" w:hAnsi="Arial" w:cs="Arial"/>
          <w:sz w:val="21"/>
          <w:szCs w:val="21"/>
        </w:rPr>
      </w:pPr>
    </w:p>
    <w:p w:rsidR="008A4882" w:rsidRDefault="008A4882">
      <w:pPr>
        <w:shd w:val="clear" w:color="auto" w:fill="BFBFBF"/>
        <w:spacing w:after="0"/>
        <w:jc w:val="both"/>
        <w:rPr>
          <w:rFonts w:ascii="Arial" w:hAnsi="Arial" w:cs="Arial"/>
          <w:b/>
          <w:bCs/>
          <w:sz w:val="21"/>
          <w:szCs w:val="21"/>
        </w:rPr>
      </w:pPr>
      <w:r>
        <w:rPr>
          <w:rFonts w:ascii="Arial" w:hAnsi="Arial" w:cs="Arial"/>
          <w:b/>
          <w:bCs/>
          <w:sz w:val="21"/>
          <w:szCs w:val="21"/>
        </w:rPr>
        <w:t>INFORMACJA DOTYCZĄCA WYKONAWCY:</w:t>
      </w:r>
    </w:p>
    <w:p w:rsidR="008A4882" w:rsidRDefault="008A4882">
      <w:pPr>
        <w:spacing w:after="0"/>
        <w:jc w:val="both"/>
        <w:rPr>
          <w:rFonts w:ascii="Arial" w:hAnsi="Arial" w:cs="Arial"/>
          <w:sz w:val="21"/>
          <w:szCs w:val="21"/>
        </w:rPr>
      </w:pPr>
    </w:p>
    <w:p w:rsidR="008A4882" w:rsidRDefault="008A4882">
      <w:pPr>
        <w:spacing w:after="0"/>
        <w:jc w:val="both"/>
        <w:rPr>
          <w:rFonts w:ascii="Arial" w:hAnsi="Arial" w:cs="Arial"/>
          <w:sz w:val="21"/>
          <w:szCs w:val="21"/>
        </w:rPr>
      </w:pPr>
      <w:r>
        <w:rPr>
          <w:rFonts w:ascii="Arial" w:hAnsi="Arial" w:cs="Arial"/>
          <w:sz w:val="21"/>
          <w:szCs w:val="21"/>
        </w:rPr>
        <w:t xml:space="preserve">Oświadczam, że spełniam warunki udziału w postępowaniu określone przez zamawiającego </w:t>
      </w:r>
      <w:r>
        <w:rPr>
          <w:rFonts w:ascii="Arial" w:hAnsi="Arial" w:cs="Arial"/>
          <w:sz w:val="21"/>
          <w:szCs w:val="21"/>
        </w:rPr>
        <w:br/>
        <w:t xml:space="preserve">w pkt 3.2. Specyfikacji Istotnych Warunków Zamówienia </w:t>
      </w:r>
    </w:p>
    <w:p w:rsidR="008A4882" w:rsidRDefault="008A4882">
      <w:pPr>
        <w:spacing w:after="0"/>
        <w:jc w:val="right"/>
        <w:rPr>
          <w:rFonts w:ascii="Arial" w:hAnsi="Arial" w:cs="Arial"/>
          <w:sz w:val="20"/>
          <w:szCs w:val="20"/>
        </w:rPr>
      </w:pPr>
      <w:r>
        <w:rPr>
          <w:rFonts w:ascii="Arial" w:hAnsi="Arial" w:cs="Arial"/>
          <w:sz w:val="20"/>
          <w:szCs w:val="20"/>
        </w:rPr>
        <w:t xml:space="preserve">…………….……. </w:t>
      </w:r>
      <w:r>
        <w:rPr>
          <w:rFonts w:ascii="Arial" w:hAnsi="Arial" w:cs="Arial"/>
          <w:i/>
          <w:iCs/>
          <w:sz w:val="20"/>
          <w:szCs w:val="20"/>
        </w:rPr>
        <w:t>(miejscowość),</w:t>
      </w:r>
      <w:r>
        <w:rPr>
          <w:rFonts w:ascii="Arial" w:hAnsi="Arial" w:cs="Arial"/>
          <w:sz w:val="20"/>
          <w:szCs w:val="20"/>
        </w:rPr>
        <w:t xml:space="preserve">dnia ………….……. r. </w:t>
      </w:r>
    </w:p>
    <w:p w:rsidR="008A4882" w:rsidRDefault="008A4882">
      <w:pPr>
        <w:spacing w:after="0"/>
        <w:jc w:val="both"/>
        <w:rPr>
          <w:rFonts w:ascii="Arial" w:hAnsi="Arial" w:cs="Arial"/>
          <w:sz w:val="20"/>
          <w:szCs w:val="20"/>
        </w:rPr>
      </w:pPr>
    </w:p>
    <w:p w:rsidR="008A4882" w:rsidRDefault="008A4882">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8A4882" w:rsidRDefault="008A4882">
      <w:pPr>
        <w:spacing w:after="0"/>
        <w:ind w:left="5664" w:firstLine="708"/>
        <w:jc w:val="both"/>
        <w:rPr>
          <w:rFonts w:ascii="Arial" w:hAnsi="Arial" w:cs="Arial"/>
          <w:i/>
          <w:iCs/>
          <w:sz w:val="16"/>
          <w:szCs w:val="16"/>
        </w:rPr>
      </w:pPr>
      <w:r>
        <w:rPr>
          <w:rFonts w:ascii="Arial" w:hAnsi="Arial" w:cs="Arial"/>
          <w:i/>
          <w:iCs/>
          <w:sz w:val="16"/>
          <w:szCs w:val="16"/>
        </w:rPr>
        <w:t>(podpis)</w:t>
      </w:r>
    </w:p>
    <w:p w:rsidR="008A4882" w:rsidRDefault="008A4882">
      <w:pPr>
        <w:spacing w:after="0"/>
        <w:ind w:left="5664" w:firstLine="708"/>
        <w:jc w:val="both"/>
        <w:rPr>
          <w:rFonts w:ascii="Arial" w:hAnsi="Arial" w:cs="Arial"/>
          <w:i/>
          <w:iCs/>
          <w:sz w:val="16"/>
          <w:szCs w:val="16"/>
        </w:rPr>
      </w:pPr>
    </w:p>
    <w:p w:rsidR="008A4882" w:rsidRDefault="008A4882">
      <w:pPr>
        <w:spacing w:after="0"/>
        <w:ind w:left="5664" w:firstLine="708"/>
        <w:jc w:val="both"/>
        <w:rPr>
          <w:rFonts w:ascii="Arial" w:hAnsi="Arial" w:cs="Arial"/>
          <w:i/>
          <w:iCs/>
          <w:sz w:val="16"/>
          <w:szCs w:val="16"/>
        </w:rPr>
      </w:pPr>
    </w:p>
    <w:p w:rsidR="008A4882" w:rsidRDefault="008A4882">
      <w:pPr>
        <w:shd w:val="clear" w:color="auto" w:fill="BFBFBF"/>
        <w:jc w:val="both"/>
        <w:rPr>
          <w:rFonts w:ascii="Arial" w:hAnsi="Arial" w:cs="Arial"/>
          <w:sz w:val="21"/>
          <w:szCs w:val="21"/>
        </w:rPr>
      </w:pPr>
      <w:r>
        <w:rPr>
          <w:rFonts w:ascii="Arial" w:hAnsi="Arial" w:cs="Arial"/>
          <w:b/>
          <w:bCs/>
          <w:sz w:val="21"/>
          <w:szCs w:val="21"/>
        </w:rPr>
        <w:t>INFORMACJA W ZWIĄZKU Z POLEGANIEM NA ZASOBACH INNYCH PODMIOTÓW</w:t>
      </w:r>
      <w:r>
        <w:rPr>
          <w:rFonts w:ascii="Arial" w:hAnsi="Arial" w:cs="Arial"/>
          <w:sz w:val="21"/>
          <w:szCs w:val="21"/>
        </w:rPr>
        <w:t>:</w:t>
      </w:r>
    </w:p>
    <w:p w:rsidR="008A4882" w:rsidRDefault="008A4882">
      <w:pPr>
        <w:spacing w:after="0"/>
        <w:rPr>
          <w:rFonts w:ascii="Arial" w:hAnsi="Arial" w:cs="Arial"/>
          <w:sz w:val="21"/>
          <w:szCs w:val="21"/>
        </w:rPr>
      </w:pPr>
      <w:r>
        <w:rPr>
          <w:rFonts w:ascii="Arial" w:hAnsi="Arial" w:cs="Arial"/>
          <w:sz w:val="21"/>
          <w:szCs w:val="21"/>
        </w:rPr>
        <w:t>Oświadczam, że w celu wykazania spełniania warunków udziału w postępowaniu, określonych przez zamawiającego w pkt 3.2. Specyfikacji Istotnych Warunków Zamówienia, polegam na zasobach następującego/ych podmiotu/ów: ………………………………………………………………………………………………………………</w:t>
      </w:r>
    </w:p>
    <w:p w:rsidR="008A4882" w:rsidRDefault="008A4882">
      <w:pPr>
        <w:spacing w:after="0"/>
        <w:jc w:val="both"/>
        <w:rPr>
          <w:rFonts w:ascii="Arial" w:hAnsi="Arial" w:cs="Arial"/>
          <w:sz w:val="21"/>
          <w:szCs w:val="21"/>
        </w:rPr>
      </w:pPr>
      <w:r>
        <w:rPr>
          <w:rFonts w:ascii="Arial" w:hAnsi="Arial" w:cs="Arial"/>
          <w:sz w:val="21"/>
          <w:szCs w:val="21"/>
        </w:rPr>
        <w:t>..……………………………………………………………………………………………………………….……………………………………..,w następującym zakresie: …………………………………………</w:t>
      </w:r>
    </w:p>
    <w:p w:rsidR="008A4882" w:rsidRDefault="008A4882">
      <w:pPr>
        <w:spacing w:after="0"/>
        <w:jc w:val="both"/>
        <w:rPr>
          <w:rFonts w:ascii="Arial" w:hAnsi="Arial" w:cs="Arial"/>
          <w:i/>
          <w:iCs/>
          <w:sz w:val="16"/>
          <w:szCs w:val="16"/>
        </w:rPr>
      </w:pPr>
      <w:r>
        <w:rPr>
          <w:rFonts w:ascii="Arial" w:hAnsi="Arial" w:cs="Arial"/>
          <w:sz w:val="21"/>
          <w:szCs w:val="21"/>
        </w:rPr>
        <w:t>…………………………………………………………………………………………………………………</w:t>
      </w:r>
      <w:r>
        <w:rPr>
          <w:rFonts w:ascii="Arial" w:hAnsi="Arial" w:cs="Arial"/>
          <w:i/>
          <w:iCs/>
          <w:sz w:val="16"/>
          <w:szCs w:val="16"/>
        </w:rPr>
        <w:t xml:space="preserve">(wskazać podmiot i określić odpowiedni zakres dla wskazanego podmiotu). </w:t>
      </w:r>
    </w:p>
    <w:p w:rsidR="008A4882" w:rsidRDefault="008A4882">
      <w:pPr>
        <w:spacing w:after="0"/>
        <w:jc w:val="both"/>
        <w:rPr>
          <w:rFonts w:ascii="Arial" w:hAnsi="Arial" w:cs="Arial"/>
          <w:sz w:val="20"/>
          <w:szCs w:val="20"/>
        </w:rPr>
      </w:pPr>
    </w:p>
    <w:p w:rsidR="008A4882" w:rsidRDefault="008A4882">
      <w:pPr>
        <w:spacing w:after="0"/>
        <w:rPr>
          <w:rFonts w:ascii="Arial" w:hAnsi="Arial" w:cs="Arial"/>
          <w:sz w:val="20"/>
          <w:szCs w:val="20"/>
        </w:rPr>
      </w:pPr>
      <w:r>
        <w:rPr>
          <w:rFonts w:ascii="Arial" w:hAnsi="Arial" w:cs="Arial"/>
          <w:sz w:val="20"/>
          <w:szCs w:val="20"/>
        </w:rPr>
        <w:t xml:space="preserve">…………….……. </w:t>
      </w:r>
      <w:r>
        <w:rPr>
          <w:rFonts w:ascii="Arial" w:hAnsi="Arial" w:cs="Arial"/>
          <w:i/>
          <w:iCs/>
          <w:sz w:val="20"/>
          <w:szCs w:val="20"/>
        </w:rPr>
        <w:t>(miejscowość),</w:t>
      </w:r>
      <w:r>
        <w:rPr>
          <w:rFonts w:ascii="Arial" w:hAnsi="Arial" w:cs="Arial"/>
          <w:sz w:val="20"/>
          <w:szCs w:val="20"/>
        </w:rPr>
        <w:t xml:space="preserve">dnia ………….……. r. </w:t>
      </w:r>
    </w:p>
    <w:p w:rsidR="008A4882" w:rsidRDefault="008A4882">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8A4882" w:rsidRDefault="008A4882">
      <w:pPr>
        <w:spacing w:after="0"/>
        <w:ind w:left="5664" w:firstLine="708"/>
        <w:jc w:val="both"/>
        <w:rPr>
          <w:rFonts w:ascii="Arial" w:hAnsi="Arial" w:cs="Arial"/>
          <w:i/>
          <w:iCs/>
          <w:sz w:val="16"/>
          <w:szCs w:val="16"/>
        </w:rPr>
      </w:pPr>
      <w:r>
        <w:rPr>
          <w:rFonts w:ascii="Arial" w:hAnsi="Arial" w:cs="Arial"/>
          <w:i/>
          <w:iCs/>
          <w:sz w:val="16"/>
          <w:szCs w:val="16"/>
        </w:rPr>
        <w:t>(podpis</w:t>
      </w:r>
    </w:p>
    <w:p w:rsidR="008A4882" w:rsidRDefault="008A4882">
      <w:pPr>
        <w:spacing w:after="0"/>
        <w:ind w:left="5664" w:firstLine="708"/>
        <w:jc w:val="both"/>
        <w:rPr>
          <w:rFonts w:ascii="Arial" w:hAnsi="Arial" w:cs="Arial"/>
          <w:i/>
          <w:iCs/>
          <w:sz w:val="16"/>
          <w:szCs w:val="16"/>
        </w:rPr>
      </w:pPr>
    </w:p>
    <w:p w:rsidR="008A4882" w:rsidRDefault="008A4882">
      <w:pPr>
        <w:spacing w:after="0"/>
        <w:ind w:left="5664" w:firstLine="708"/>
        <w:jc w:val="both"/>
        <w:rPr>
          <w:rFonts w:ascii="Arial" w:hAnsi="Arial" w:cs="Arial"/>
          <w:i/>
          <w:iCs/>
          <w:sz w:val="16"/>
          <w:szCs w:val="16"/>
        </w:rPr>
      </w:pPr>
    </w:p>
    <w:p w:rsidR="008A4882" w:rsidRDefault="008A4882">
      <w:pPr>
        <w:spacing w:after="0"/>
        <w:ind w:left="5664" w:firstLine="708"/>
        <w:jc w:val="both"/>
        <w:rPr>
          <w:rFonts w:ascii="Arial" w:hAnsi="Arial" w:cs="Arial"/>
          <w:i/>
          <w:iCs/>
          <w:sz w:val="16"/>
          <w:szCs w:val="16"/>
        </w:rPr>
      </w:pPr>
    </w:p>
    <w:p w:rsidR="008A4882" w:rsidRDefault="008A4882">
      <w:pPr>
        <w:shd w:val="clear" w:color="auto" w:fill="BFBFBF"/>
        <w:spacing w:after="0"/>
        <w:jc w:val="both"/>
        <w:rPr>
          <w:rFonts w:ascii="Arial" w:hAnsi="Arial" w:cs="Arial"/>
          <w:b/>
          <w:bCs/>
          <w:sz w:val="21"/>
          <w:szCs w:val="21"/>
        </w:rPr>
      </w:pPr>
      <w:r>
        <w:rPr>
          <w:rFonts w:ascii="Arial" w:hAnsi="Arial" w:cs="Arial"/>
          <w:b/>
          <w:bCs/>
          <w:sz w:val="21"/>
          <w:szCs w:val="21"/>
        </w:rPr>
        <w:t>OŚWIADCZENIE DOTYCZĄCE PODANYCH INFORMACJI:</w:t>
      </w:r>
    </w:p>
    <w:p w:rsidR="008A4882" w:rsidRDefault="008A4882">
      <w:pPr>
        <w:jc w:val="both"/>
        <w:rPr>
          <w:rFonts w:ascii="Arial" w:hAnsi="Arial" w:cs="Arial"/>
          <w:sz w:val="21"/>
          <w:szCs w:val="21"/>
        </w:rPr>
      </w:pPr>
    </w:p>
    <w:p w:rsidR="008A4882" w:rsidRDefault="008A4882">
      <w:pPr>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rsidR="008A4882" w:rsidRDefault="008A4882">
      <w:pPr>
        <w:spacing w:after="0"/>
        <w:jc w:val="both"/>
        <w:rPr>
          <w:rFonts w:ascii="Arial" w:hAnsi="Arial" w:cs="Arial"/>
          <w:sz w:val="20"/>
          <w:szCs w:val="20"/>
        </w:rPr>
      </w:pPr>
    </w:p>
    <w:p w:rsidR="008A4882" w:rsidRDefault="008A4882">
      <w:pPr>
        <w:spacing w:after="0"/>
        <w:jc w:val="right"/>
        <w:rPr>
          <w:rFonts w:ascii="Arial" w:hAnsi="Arial" w:cs="Arial"/>
          <w:sz w:val="20"/>
          <w:szCs w:val="20"/>
        </w:rPr>
      </w:pPr>
      <w:r>
        <w:rPr>
          <w:rFonts w:ascii="Arial" w:hAnsi="Arial" w:cs="Arial"/>
          <w:sz w:val="20"/>
          <w:szCs w:val="20"/>
        </w:rPr>
        <w:t xml:space="preserve">…………….……. </w:t>
      </w:r>
      <w:r>
        <w:rPr>
          <w:rFonts w:ascii="Arial" w:hAnsi="Arial" w:cs="Arial"/>
          <w:i/>
          <w:iCs/>
          <w:sz w:val="20"/>
          <w:szCs w:val="20"/>
        </w:rPr>
        <w:t>(miejscowość),</w:t>
      </w:r>
      <w:r>
        <w:rPr>
          <w:rFonts w:ascii="Arial" w:hAnsi="Arial" w:cs="Arial"/>
          <w:sz w:val="20"/>
          <w:szCs w:val="20"/>
        </w:rPr>
        <w:t xml:space="preserve">dnia ………….……. r. </w:t>
      </w:r>
    </w:p>
    <w:p w:rsidR="008A4882" w:rsidRDefault="008A4882">
      <w:pPr>
        <w:spacing w:after="0"/>
        <w:jc w:val="both"/>
        <w:rPr>
          <w:rFonts w:ascii="Arial" w:hAnsi="Arial" w:cs="Arial"/>
          <w:sz w:val="20"/>
          <w:szCs w:val="20"/>
        </w:rPr>
      </w:pPr>
    </w:p>
    <w:p w:rsidR="008A4882" w:rsidRDefault="008A4882">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8A4882" w:rsidRDefault="008A4882">
      <w:pPr>
        <w:spacing w:after="0"/>
        <w:ind w:left="5664" w:firstLine="708"/>
        <w:jc w:val="both"/>
        <w:rPr>
          <w:rFonts w:ascii="Arial" w:hAnsi="Arial" w:cs="Arial"/>
          <w:i/>
          <w:iCs/>
          <w:sz w:val="16"/>
          <w:szCs w:val="16"/>
        </w:rPr>
      </w:pPr>
      <w:r>
        <w:rPr>
          <w:rFonts w:ascii="Arial" w:hAnsi="Arial" w:cs="Arial"/>
          <w:i/>
          <w:iCs/>
          <w:sz w:val="16"/>
          <w:szCs w:val="16"/>
        </w:rPr>
        <w:t>(podpis)</w:t>
      </w:r>
    </w:p>
    <w:sectPr w:rsidR="008A4882" w:rsidSect="008A4882">
      <w:headerReference w:type="default" r:id="rId10"/>
      <w:pgSz w:w="12240" w:h="15840"/>
      <w:pgMar w:top="1418" w:right="1418" w:bottom="720" w:left="1418" w:header="709"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EB3" w:rsidRDefault="007E2EB3">
      <w:pPr>
        <w:spacing w:after="0" w:line="240" w:lineRule="auto"/>
      </w:pPr>
      <w:r>
        <w:separator/>
      </w:r>
    </w:p>
  </w:endnote>
  <w:endnote w:type="continuationSeparator" w:id="0">
    <w:p w:rsidR="007E2EB3" w:rsidRDefault="007E2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TE17FFBD0t00">
    <w:altName w:val="Times New Roman"/>
    <w:charset w:val="00"/>
    <w:family w:val="auto"/>
    <w:pitch w:val="variable"/>
  </w:font>
  <w:font w:name="TimesNewRoman">
    <w:altName w:val="Arial Unicode MS"/>
    <w:charset w:val="00"/>
    <w:family w:val="auto"/>
    <w:pitch w:val="variable"/>
  </w:font>
  <w:font w:name="TTE17FF760t00">
    <w:altName w:val="Arial Unicode MS"/>
    <w:charset w:val="00"/>
    <w:family w:val="auto"/>
    <w:pitch w:val="variable"/>
  </w:font>
  <w:font w:name="TTE1C00810t00">
    <w:altName w:val="Arial Unicode MS"/>
    <w:charset w:val="00"/>
    <w:family w:val="auto"/>
    <w:pitch w:val="variable"/>
  </w:font>
  <w:font w:name="MyriadPro-Regular">
    <w:altName w:val="MS Mincho"/>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EB3" w:rsidRDefault="007E2EB3">
      <w:pPr>
        <w:spacing w:after="0" w:line="240" w:lineRule="auto"/>
      </w:pPr>
      <w:r>
        <w:separator/>
      </w:r>
    </w:p>
  </w:footnote>
  <w:footnote w:type="continuationSeparator" w:id="0">
    <w:p w:rsidR="007E2EB3" w:rsidRDefault="007E2EB3">
      <w:pPr>
        <w:spacing w:after="0" w:line="240" w:lineRule="auto"/>
      </w:pPr>
      <w:r>
        <w:continuationSeparator/>
      </w:r>
    </w:p>
  </w:footnote>
  <w:footnote w:id="1">
    <w:p w:rsidR="00224CFA" w:rsidRDefault="00224CFA" w:rsidP="002B6B84">
      <w:pPr>
        <w:pStyle w:val="Tekstprzypisudolnego"/>
      </w:pPr>
      <w:r>
        <w:rPr>
          <w:rStyle w:val="Odwoanieprzypisudolnego"/>
        </w:rPr>
        <w:footnoteRef/>
      </w:r>
      <w:r>
        <w:t xml:space="preserve"> Zob. art. 8a ust. 2 oraz art. 97 ust. 1a ustawy Pzp.</w:t>
      </w:r>
    </w:p>
  </w:footnote>
  <w:footnote w:id="2">
    <w:p w:rsidR="00224CFA" w:rsidRDefault="00224CFA" w:rsidP="002B6B84">
      <w:pPr>
        <w:pStyle w:val="Tekstprzypisudolnego"/>
      </w:pPr>
      <w:r>
        <w:rPr>
          <w:rStyle w:val="Odwoanieprzypisudolnego"/>
        </w:rPr>
        <w:footnoteRef/>
      </w:r>
      <w:r>
        <w:t xml:space="preserve"> Zob. art. 8a ust. 3 ustawy Pzp.</w:t>
      </w:r>
    </w:p>
  </w:footnote>
  <w:footnote w:id="3">
    <w:p w:rsidR="00224CFA" w:rsidRDefault="00224CFA" w:rsidP="002B6B84">
      <w:pPr>
        <w:pStyle w:val="Tekstprzypisudolnego"/>
      </w:pPr>
      <w:r>
        <w:rPr>
          <w:rStyle w:val="Odwoanieprzypisudolnego"/>
        </w:rPr>
        <w:footnoteRef/>
      </w:r>
      <w:r>
        <w:t xml:space="preserve"> Zob. art. 97 ust. 1b ustawy Pzp.</w:t>
      </w:r>
    </w:p>
  </w:footnote>
  <w:footnote w:id="4">
    <w:p w:rsidR="00224CFA" w:rsidRDefault="00224CFA" w:rsidP="002B6B84">
      <w:pPr>
        <w:pStyle w:val="Tekstprzypisudolnego"/>
      </w:pPr>
      <w:r>
        <w:rPr>
          <w:rStyle w:val="Odwoanieprzypisudolnego"/>
        </w:rPr>
        <w:footnoteRef/>
      </w:r>
      <w:r>
        <w:t xml:space="preserve"> Zob. art. 8a ust. 4 ustawy Pzp.</w:t>
      </w:r>
    </w:p>
  </w:footnote>
  <w:footnote w:id="5">
    <w:p w:rsidR="00224CFA" w:rsidRDefault="00224CFA" w:rsidP="002B6B84">
      <w:pPr>
        <w:pStyle w:val="Tekstprzypisudolnego"/>
      </w:pPr>
      <w:r>
        <w:rPr>
          <w:rStyle w:val="Odwoanieprzypisudolnego"/>
        </w:rPr>
        <w:footnoteRef/>
      </w:r>
      <w:r>
        <w:t xml:space="preserve"> Zob. art. 96 ust. 3b ustawy Pzp.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CFA" w:rsidRPr="00471C1B" w:rsidRDefault="00224CFA">
    <w:pPr>
      <w:ind w:left="284" w:hanging="284"/>
      <w:jc w:val="center"/>
      <w:rPr>
        <w:sz w:val="20"/>
        <w:szCs w:val="20"/>
      </w:rPr>
    </w:pPr>
    <w:r>
      <w:rPr>
        <w:rFonts w:ascii="Times New Roman" w:hAnsi="Times New Roman" w:cs="Times New Roman"/>
        <w:sz w:val="20"/>
        <w:szCs w:val="20"/>
      </w:rPr>
      <w:t>RGK.</w:t>
    </w:r>
    <w:r w:rsidRPr="00471C1B">
      <w:rPr>
        <w:rFonts w:ascii="Times New Roman" w:hAnsi="Times New Roman" w:cs="Times New Roman"/>
        <w:sz w:val="20"/>
        <w:szCs w:val="20"/>
      </w:rPr>
      <w:t>271.0</w:t>
    </w:r>
    <w:r>
      <w:rPr>
        <w:rFonts w:ascii="Times New Roman" w:hAnsi="Times New Roman" w:cs="Times New Roman"/>
        <w:sz w:val="20"/>
        <w:szCs w:val="20"/>
      </w:rPr>
      <w:t>7</w:t>
    </w:r>
    <w:r w:rsidRPr="00471C1B">
      <w:rPr>
        <w:rFonts w:ascii="Times New Roman" w:hAnsi="Times New Roman" w:cs="Times New Roman"/>
        <w:sz w:val="20"/>
        <w:szCs w:val="20"/>
      </w:rPr>
      <w:t>.20</w:t>
    </w:r>
    <w:r>
      <w:rPr>
        <w:rFonts w:ascii="Times New Roman" w:hAnsi="Times New Roman" w:cs="Times New Roman"/>
        <w:sz w:val="20"/>
        <w:szCs w:val="20"/>
      </w:rPr>
      <w:t>20</w:t>
    </w:r>
    <w:r w:rsidRPr="00471C1B">
      <w:rPr>
        <w:rFonts w:ascii="Times New Roman" w:hAnsi="Times New Roman" w:cs="Times New Roman"/>
        <w:sz w:val="20"/>
        <w:szCs w:val="20"/>
      </w:rPr>
      <w:t xml:space="preserve">:  </w:t>
    </w:r>
    <w:r>
      <w:rPr>
        <w:rFonts w:ascii="Times New Roman" w:hAnsi="Times New Roman" w:cs="Times New Roman"/>
        <w:sz w:val="20"/>
        <w:szCs w:val="20"/>
      </w:rPr>
      <w:t>Termomodernizacja budynku hali sportowej przy Publicznej Szkole Podstawowej w Kazanowie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600"/>
        </w:tabs>
        <w:ind w:left="600" w:hanging="360"/>
      </w:pPr>
      <w:rPr>
        <w:rFonts w:ascii="Times New Roman" w:hAnsi="Times New Roman" w:cs="Times New Roman"/>
      </w:rPr>
    </w:lvl>
  </w:abstractNum>
  <w:abstractNum w:abstractNumId="1" w15:restartNumberingAfterBreak="0">
    <w:nsid w:val="0000000D"/>
    <w:multiLevelType w:val="singleLevel"/>
    <w:tmpl w:val="0000000D"/>
    <w:name w:val="WW8Num5"/>
    <w:lvl w:ilvl="0">
      <w:start w:val="1"/>
      <w:numFmt w:val="bullet"/>
      <w:lvlText w:val="-"/>
      <w:lvlJc w:val="left"/>
      <w:pPr>
        <w:ind w:left="360" w:hanging="360"/>
      </w:pPr>
      <w:rPr>
        <w:rFonts w:ascii="Times New Roman" w:hAnsi="Times New Roman" w:cs="Times New Roman"/>
      </w:rPr>
    </w:lvl>
  </w:abstractNum>
  <w:abstractNum w:abstractNumId="2" w15:restartNumberingAfterBreak="0">
    <w:nsid w:val="00DA523D"/>
    <w:multiLevelType w:val="hybridMultilevel"/>
    <w:tmpl w:val="CA6AE4DA"/>
    <w:lvl w:ilvl="0" w:tplc="CEDC4B6C">
      <w:start w:val="2"/>
      <w:numFmt w:val="decimal"/>
      <w:lvlText w:val="%1)"/>
      <w:lvlJc w:val="left"/>
      <w:pPr>
        <w:ind w:left="644" w:hanging="360"/>
      </w:pPr>
      <w:rPr>
        <w:rFonts w:ascii="Times New Roman" w:hAnsi="Times New Roman" w:cs="Times New Roman" w:hint="default"/>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3" w15:restartNumberingAfterBreak="0">
    <w:nsid w:val="01A41801"/>
    <w:multiLevelType w:val="hybridMultilevel"/>
    <w:tmpl w:val="03541AEA"/>
    <w:lvl w:ilvl="0" w:tplc="04150017">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 w15:restartNumberingAfterBreak="0">
    <w:nsid w:val="0203685C"/>
    <w:multiLevelType w:val="hybridMultilevel"/>
    <w:tmpl w:val="B06236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4F4E34"/>
    <w:multiLevelType w:val="hybridMultilevel"/>
    <w:tmpl w:val="F1946B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523AD7"/>
    <w:multiLevelType w:val="hybridMultilevel"/>
    <w:tmpl w:val="FC363450"/>
    <w:lvl w:ilvl="0" w:tplc="E6F4C48C">
      <w:start w:val="1"/>
      <w:numFmt w:val="decimal"/>
      <w:lvlText w:val="%1)"/>
      <w:lvlJc w:val="left"/>
      <w:pPr>
        <w:tabs>
          <w:tab w:val="num" w:pos="680"/>
        </w:tabs>
        <w:ind w:left="680" w:hanging="51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44509D7"/>
    <w:multiLevelType w:val="hybridMultilevel"/>
    <w:tmpl w:val="41FE3B72"/>
    <w:lvl w:ilvl="0" w:tplc="FCC01AEC">
      <w:start w:val="1"/>
      <w:numFmt w:val="decimal"/>
      <w:lvlText w:val="%1."/>
      <w:lvlJc w:val="left"/>
      <w:pPr>
        <w:ind w:left="720" w:hanging="360"/>
      </w:pPr>
      <w:rPr>
        <w:rFonts w:ascii="Times New Roman" w:hAnsi="Times New Roman" w:cs="Times New Roman" w:hint="default"/>
        <w:b/>
        <w:bCs/>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 w15:restartNumberingAfterBreak="0">
    <w:nsid w:val="05995C80"/>
    <w:multiLevelType w:val="multilevel"/>
    <w:tmpl w:val="317E06B0"/>
    <w:lvl w:ilvl="0">
      <w:start w:val="1"/>
      <w:numFmt w:val="decimal"/>
      <w:lvlText w:val="%1."/>
      <w:lvlJc w:val="left"/>
      <w:pPr>
        <w:ind w:left="360" w:hanging="360"/>
      </w:pPr>
      <w:rPr>
        <w:rFonts w:ascii="Times New Roman" w:hAnsi="Times New Roman" w:cs="Times New Roman" w:hint="default"/>
      </w:rPr>
    </w:lvl>
    <w:lvl w:ilvl="1">
      <w:start w:val="3"/>
      <w:numFmt w:val="decimal"/>
      <w:lvlText w:val="%1.%2."/>
      <w:lvlJc w:val="left"/>
      <w:pPr>
        <w:ind w:left="644" w:hanging="360"/>
      </w:pPr>
      <w:rPr>
        <w:rFonts w:ascii="Times New Roman" w:hAnsi="Times New Roman" w:cs="Times New Roman" w:hint="default"/>
        <w:b w:val="0"/>
        <w:bCs w:val="0"/>
      </w:rPr>
    </w:lvl>
    <w:lvl w:ilvl="2">
      <w:start w:val="1"/>
      <w:numFmt w:val="decimal"/>
      <w:lvlText w:val="%1.%2.%3."/>
      <w:lvlJc w:val="left"/>
      <w:pPr>
        <w:ind w:left="1434" w:hanging="720"/>
      </w:pPr>
      <w:rPr>
        <w:rFonts w:ascii="Times New Roman" w:hAnsi="Times New Roman" w:cs="Times New Roman" w:hint="default"/>
      </w:rPr>
    </w:lvl>
    <w:lvl w:ilvl="3">
      <w:start w:val="1"/>
      <w:numFmt w:val="decimal"/>
      <w:lvlText w:val="%1.%2.%3.%4."/>
      <w:lvlJc w:val="left"/>
      <w:pPr>
        <w:ind w:left="1791" w:hanging="720"/>
      </w:pPr>
      <w:rPr>
        <w:rFonts w:ascii="Times New Roman" w:hAnsi="Times New Roman" w:cs="Times New Roman" w:hint="default"/>
      </w:rPr>
    </w:lvl>
    <w:lvl w:ilvl="4">
      <w:start w:val="1"/>
      <w:numFmt w:val="decimal"/>
      <w:lvlText w:val="%1.%2.%3.%4.%5."/>
      <w:lvlJc w:val="left"/>
      <w:pPr>
        <w:ind w:left="2508" w:hanging="1080"/>
      </w:pPr>
      <w:rPr>
        <w:rFonts w:ascii="Times New Roman" w:hAnsi="Times New Roman" w:cs="Times New Roman" w:hint="default"/>
      </w:rPr>
    </w:lvl>
    <w:lvl w:ilvl="5">
      <w:start w:val="1"/>
      <w:numFmt w:val="decimal"/>
      <w:lvlText w:val="%1.%2.%3.%4.%5.%6."/>
      <w:lvlJc w:val="left"/>
      <w:pPr>
        <w:ind w:left="2865" w:hanging="1080"/>
      </w:pPr>
      <w:rPr>
        <w:rFonts w:ascii="Times New Roman" w:hAnsi="Times New Roman" w:cs="Times New Roman" w:hint="default"/>
      </w:rPr>
    </w:lvl>
    <w:lvl w:ilvl="6">
      <w:start w:val="1"/>
      <w:numFmt w:val="decimal"/>
      <w:lvlText w:val="%1.%2.%3.%4.%5.%6.%7."/>
      <w:lvlJc w:val="left"/>
      <w:pPr>
        <w:ind w:left="3582" w:hanging="1440"/>
      </w:pPr>
      <w:rPr>
        <w:rFonts w:ascii="Times New Roman" w:hAnsi="Times New Roman" w:cs="Times New Roman" w:hint="default"/>
      </w:rPr>
    </w:lvl>
    <w:lvl w:ilvl="7">
      <w:start w:val="1"/>
      <w:numFmt w:val="decimal"/>
      <w:lvlText w:val="%1.%2.%3.%4.%5.%6.%7.%8."/>
      <w:lvlJc w:val="left"/>
      <w:pPr>
        <w:ind w:left="3939" w:hanging="1440"/>
      </w:pPr>
      <w:rPr>
        <w:rFonts w:ascii="Times New Roman" w:hAnsi="Times New Roman" w:cs="Times New Roman" w:hint="default"/>
      </w:rPr>
    </w:lvl>
    <w:lvl w:ilvl="8">
      <w:start w:val="1"/>
      <w:numFmt w:val="decimal"/>
      <w:lvlText w:val="%1.%2.%3.%4.%5.%6.%7.%8.%9."/>
      <w:lvlJc w:val="left"/>
      <w:pPr>
        <w:ind w:left="4656" w:hanging="1800"/>
      </w:pPr>
      <w:rPr>
        <w:rFonts w:ascii="Times New Roman" w:hAnsi="Times New Roman" w:cs="Times New Roman" w:hint="default"/>
      </w:rPr>
    </w:lvl>
  </w:abstractNum>
  <w:abstractNum w:abstractNumId="9" w15:restartNumberingAfterBreak="0">
    <w:nsid w:val="06AA4BAA"/>
    <w:multiLevelType w:val="hybridMultilevel"/>
    <w:tmpl w:val="879AB768"/>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0A285C02"/>
    <w:multiLevelType w:val="hybridMultilevel"/>
    <w:tmpl w:val="F244E05A"/>
    <w:lvl w:ilvl="0" w:tplc="04150017">
      <w:start w:val="2"/>
      <w:numFmt w:val="lowerLetter"/>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1" w15:restartNumberingAfterBreak="0">
    <w:nsid w:val="0A685C6D"/>
    <w:multiLevelType w:val="hybridMultilevel"/>
    <w:tmpl w:val="0B0E6486"/>
    <w:lvl w:ilvl="0" w:tplc="0415000F">
      <w:start w:val="9"/>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 w15:restartNumberingAfterBreak="0">
    <w:nsid w:val="0C2B6DA1"/>
    <w:multiLevelType w:val="multilevel"/>
    <w:tmpl w:val="1DAA784E"/>
    <w:lvl w:ilvl="0">
      <w:start w:val="1"/>
      <w:numFmt w:val="decimal"/>
      <w:lvlText w:val="%1."/>
      <w:lvlJc w:val="left"/>
      <w:pPr>
        <w:ind w:left="360" w:hanging="360"/>
      </w:pPr>
      <w:rPr>
        <w:rFonts w:ascii="Times New Roman" w:hAnsi="Times New Roman" w:cs="Times New Roman" w:hint="default"/>
        <w:b w:val="0"/>
        <w:bCs w:val="0"/>
      </w:rPr>
    </w:lvl>
    <w:lvl w:ilvl="1">
      <w:start w:val="1"/>
      <w:numFmt w:val="decimal"/>
      <w:lvlText w:val="%1.%2."/>
      <w:lvlJc w:val="left"/>
      <w:pPr>
        <w:ind w:left="502" w:hanging="360"/>
      </w:pPr>
      <w:rPr>
        <w:rFonts w:ascii="Times New Roman" w:hAnsi="Times New Roman" w:cs="Times New Roman" w:hint="default"/>
        <w:b w:val="0"/>
        <w:bCs w:val="0"/>
      </w:rPr>
    </w:lvl>
    <w:lvl w:ilvl="2">
      <w:start w:val="1"/>
      <w:numFmt w:val="decimal"/>
      <w:lvlText w:val="%1.%2.%3."/>
      <w:lvlJc w:val="left"/>
      <w:pPr>
        <w:ind w:left="720" w:hanging="720"/>
      </w:pPr>
      <w:rPr>
        <w:rFonts w:ascii="Times New Roman" w:hAnsi="Times New Roman" w:cs="Times New Roman" w:hint="default"/>
        <w:b w:val="0"/>
        <w:bCs w:val="0"/>
      </w:rPr>
    </w:lvl>
    <w:lvl w:ilvl="3">
      <w:start w:val="1"/>
      <w:numFmt w:val="decimal"/>
      <w:lvlText w:val="%1.%2.%3.%4."/>
      <w:lvlJc w:val="left"/>
      <w:pPr>
        <w:ind w:left="720" w:hanging="720"/>
      </w:pPr>
      <w:rPr>
        <w:rFonts w:ascii="Times New Roman" w:hAnsi="Times New Roman" w:cs="Times New Roman" w:hint="default"/>
        <w:b w:val="0"/>
        <w:bCs w:val="0"/>
      </w:rPr>
    </w:lvl>
    <w:lvl w:ilvl="4">
      <w:start w:val="1"/>
      <w:numFmt w:val="decimal"/>
      <w:lvlText w:val="%1.%2.%3.%4.%5."/>
      <w:lvlJc w:val="left"/>
      <w:pPr>
        <w:ind w:left="1080" w:hanging="1080"/>
      </w:pPr>
      <w:rPr>
        <w:rFonts w:ascii="Times New Roman" w:hAnsi="Times New Roman" w:cs="Times New Roman" w:hint="default"/>
        <w:b w:val="0"/>
        <w:bCs w:val="0"/>
      </w:rPr>
    </w:lvl>
    <w:lvl w:ilvl="5">
      <w:start w:val="1"/>
      <w:numFmt w:val="decimal"/>
      <w:lvlText w:val="%1.%2.%3.%4.%5.%6."/>
      <w:lvlJc w:val="left"/>
      <w:pPr>
        <w:ind w:left="1080" w:hanging="1080"/>
      </w:pPr>
      <w:rPr>
        <w:rFonts w:ascii="Times New Roman" w:hAnsi="Times New Roman" w:cs="Times New Roman" w:hint="default"/>
        <w:b w:val="0"/>
        <w:bCs w:val="0"/>
      </w:rPr>
    </w:lvl>
    <w:lvl w:ilvl="6">
      <w:start w:val="1"/>
      <w:numFmt w:val="decimal"/>
      <w:lvlText w:val="%1.%2.%3.%4.%5.%6.%7."/>
      <w:lvlJc w:val="left"/>
      <w:pPr>
        <w:ind w:left="1440" w:hanging="1440"/>
      </w:pPr>
      <w:rPr>
        <w:rFonts w:ascii="Times New Roman" w:hAnsi="Times New Roman" w:cs="Times New Roman" w:hint="default"/>
        <w:b w:val="0"/>
        <w:bCs w:val="0"/>
      </w:rPr>
    </w:lvl>
    <w:lvl w:ilvl="7">
      <w:start w:val="1"/>
      <w:numFmt w:val="decimal"/>
      <w:lvlText w:val="%1.%2.%3.%4.%5.%6.%7.%8."/>
      <w:lvlJc w:val="left"/>
      <w:pPr>
        <w:ind w:left="1440" w:hanging="1440"/>
      </w:pPr>
      <w:rPr>
        <w:rFonts w:ascii="Times New Roman" w:hAnsi="Times New Roman" w:cs="Times New Roman" w:hint="default"/>
        <w:b w:val="0"/>
        <w:bCs w:val="0"/>
      </w:rPr>
    </w:lvl>
    <w:lvl w:ilvl="8">
      <w:start w:val="1"/>
      <w:numFmt w:val="decimal"/>
      <w:lvlText w:val="%1.%2.%3.%4.%5.%6.%7.%8.%9."/>
      <w:lvlJc w:val="left"/>
      <w:pPr>
        <w:ind w:left="1800" w:hanging="1800"/>
      </w:pPr>
      <w:rPr>
        <w:rFonts w:ascii="Times New Roman" w:hAnsi="Times New Roman" w:cs="Times New Roman" w:hint="default"/>
        <w:b w:val="0"/>
        <w:bCs w:val="0"/>
      </w:rPr>
    </w:lvl>
  </w:abstractNum>
  <w:abstractNum w:abstractNumId="13" w15:restartNumberingAfterBreak="0">
    <w:nsid w:val="0C8D34A0"/>
    <w:multiLevelType w:val="hybridMultilevel"/>
    <w:tmpl w:val="31A8897C"/>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0F612248"/>
    <w:multiLevelType w:val="hybridMultilevel"/>
    <w:tmpl w:val="9FC2423E"/>
    <w:lvl w:ilvl="0" w:tplc="B40A727E">
      <w:start w:val="1"/>
      <w:numFmt w:val="decimal"/>
      <w:lvlText w:val="%1."/>
      <w:lvlJc w:val="left"/>
      <w:pPr>
        <w:tabs>
          <w:tab w:val="num" w:pos="720"/>
        </w:tabs>
        <w:ind w:left="720" w:hanging="360"/>
      </w:pPr>
      <w:rPr>
        <w:rFonts w:ascii="Times New Roman" w:hAnsi="Times New Roman" w:cs="Times New Roman" w:hint="default"/>
        <w:b w:val="0"/>
        <w:bCs w:val="0"/>
        <w:i w:val="0"/>
        <w:iCs w:val="0"/>
        <w:sz w:val="22"/>
        <w:szCs w:val="22"/>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16" w15:restartNumberingAfterBreak="0">
    <w:nsid w:val="1B7B0556"/>
    <w:multiLevelType w:val="multilevel"/>
    <w:tmpl w:val="B1D252E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1"/>
        <w:szCs w:val="11"/>
        <w:u w:val="none"/>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7" w15:restartNumberingAfterBreak="0">
    <w:nsid w:val="1EAC5D23"/>
    <w:multiLevelType w:val="hybridMultilevel"/>
    <w:tmpl w:val="79226BC0"/>
    <w:lvl w:ilvl="0" w:tplc="0415000F">
      <w:start w:val="9"/>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1F90189A"/>
    <w:multiLevelType w:val="hybridMultilevel"/>
    <w:tmpl w:val="20F6F4EC"/>
    <w:lvl w:ilvl="0" w:tplc="576895FA">
      <w:start w:val="1"/>
      <w:numFmt w:val="decimal"/>
      <w:lvlText w:val="%1."/>
      <w:lvlJc w:val="left"/>
      <w:pPr>
        <w:ind w:left="720" w:hanging="360"/>
      </w:pPr>
      <w:rPr>
        <w:rFonts w:ascii="Times New Roman" w:hAnsi="Times New Roman" w:cs="Times New Roman" w:hint="default"/>
        <w:sz w:val="22"/>
        <w:szCs w:val="22"/>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269B5401"/>
    <w:multiLevelType w:val="hybridMultilevel"/>
    <w:tmpl w:val="2F380378"/>
    <w:lvl w:ilvl="0" w:tplc="73B21044">
      <w:start w:val="1"/>
      <w:numFmt w:val="bullet"/>
      <w:lvlText w:val=""/>
      <w:lvlJc w:val="left"/>
      <w:pPr>
        <w:ind w:left="720" w:hanging="360"/>
      </w:pPr>
      <w:rPr>
        <w:rFonts w:ascii="Wingdings" w:hAnsi="Wingdings" w:cs="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0" w15:restartNumberingAfterBreak="0">
    <w:nsid w:val="2A373F20"/>
    <w:multiLevelType w:val="hybridMultilevel"/>
    <w:tmpl w:val="D9646CDE"/>
    <w:lvl w:ilvl="0" w:tplc="484E59E4">
      <w:start w:val="11"/>
      <w:numFmt w:val="bullet"/>
      <w:lvlText w:val=""/>
      <w:lvlJc w:val="left"/>
      <w:pPr>
        <w:ind w:left="1080" w:hanging="360"/>
      </w:pPr>
      <w:rPr>
        <w:rFonts w:ascii="Symbol" w:eastAsia="Times New Roman"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21" w15:restartNumberingAfterBreak="0">
    <w:nsid w:val="2AD02481"/>
    <w:multiLevelType w:val="hybridMultilevel"/>
    <w:tmpl w:val="40BCC6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D159F2"/>
    <w:multiLevelType w:val="hybridMultilevel"/>
    <w:tmpl w:val="AC3ADF0E"/>
    <w:lvl w:ilvl="0" w:tplc="04150011">
      <w:start w:val="1"/>
      <w:numFmt w:val="decimal"/>
      <w:lvlText w:val="%1)"/>
      <w:lvlJc w:val="left"/>
      <w:pPr>
        <w:ind w:left="1353" w:hanging="360"/>
      </w:pPr>
      <w:rPr>
        <w:rFonts w:ascii="Times New Roman" w:hAnsi="Times New Roman" w:cs="Times New Roman"/>
      </w:rPr>
    </w:lvl>
    <w:lvl w:ilvl="1" w:tplc="D7FA3934">
      <w:start w:val="1"/>
      <w:numFmt w:val="lowerLetter"/>
      <w:lvlText w:val="%2)"/>
      <w:lvlJc w:val="left"/>
      <w:pPr>
        <w:tabs>
          <w:tab w:val="num" w:pos="1800"/>
        </w:tabs>
        <w:ind w:left="2083" w:hanging="283"/>
      </w:pPr>
      <w:rPr>
        <w:rFonts w:ascii="Times New Roman" w:hAnsi="Times New Roman" w:cs="Times New Roman" w:hint="default"/>
        <w:b w:val="0"/>
        <w:bCs w:val="0"/>
        <w:i w:val="0"/>
        <w:iCs w:val="0"/>
        <w:sz w:val="24"/>
        <w:szCs w:val="24"/>
      </w:rPr>
    </w:lvl>
    <w:lvl w:ilvl="2" w:tplc="0415001B">
      <w:start w:val="1"/>
      <w:numFmt w:val="lowerRoman"/>
      <w:lvlText w:val="%3."/>
      <w:lvlJc w:val="right"/>
      <w:pPr>
        <w:ind w:left="2880" w:hanging="180"/>
      </w:pPr>
      <w:rPr>
        <w:rFonts w:ascii="Times New Roman" w:hAnsi="Times New Roman" w:cs="Times New Roman"/>
      </w:rPr>
    </w:lvl>
    <w:lvl w:ilvl="3" w:tplc="0415000F">
      <w:start w:val="1"/>
      <w:numFmt w:val="decimal"/>
      <w:lvlText w:val="%4."/>
      <w:lvlJc w:val="left"/>
      <w:pPr>
        <w:ind w:left="3600" w:hanging="360"/>
      </w:pPr>
      <w:rPr>
        <w:rFonts w:ascii="Times New Roman" w:hAnsi="Times New Roman" w:cs="Times New Roman"/>
      </w:rPr>
    </w:lvl>
    <w:lvl w:ilvl="4" w:tplc="04150019">
      <w:start w:val="1"/>
      <w:numFmt w:val="lowerLetter"/>
      <w:lvlText w:val="%5."/>
      <w:lvlJc w:val="left"/>
      <w:pPr>
        <w:ind w:left="4320" w:hanging="360"/>
      </w:pPr>
      <w:rPr>
        <w:rFonts w:ascii="Times New Roman" w:hAnsi="Times New Roman" w:cs="Times New Roman"/>
      </w:rPr>
    </w:lvl>
    <w:lvl w:ilvl="5" w:tplc="0415001B">
      <w:start w:val="1"/>
      <w:numFmt w:val="lowerRoman"/>
      <w:lvlText w:val="%6."/>
      <w:lvlJc w:val="right"/>
      <w:pPr>
        <w:ind w:left="5040" w:hanging="180"/>
      </w:pPr>
      <w:rPr>
        <w:rFonts w:ascii="Times New Roman" w:hAnsi="Times New Roman" w:cs="Times New Roman"/>
      </w:rPr>
    </w:lvl>
    <w:lvl w:ilvl="6" w:tplc="0415000F">
      <w:start w:val="1"/>
      <w:numFmt w:val="decimal"/>
      <w:lvlText w:val="%7."/>
      <w:lvlJc w:val="left"/>
      <w:pPr>
        <w:ind w:left="5760" w:hanging="360"/>
      </w:pPr>
      <w:rPr>
        <w:rFonts w:ascii="Times New Roman" w:hAnsi="Times New Roman" w:cs="Times New Roman"/>
      </w:rPr>
    </w:lvl>
    <w:lvl w:ilvl="7" w:tplc="04150019">
      <w:start w:val="1"/>
      <w:numFmt w:val="lowerLetter"/>
      <w:lvlText w:val="%8."/>
      <w:lvlJc w:val="left"/>
      <w:pPr>
        <w:ind w:left="6480" w:hanging="360"/>
      </w:pPr>
      <w:rPr>
        <w:rFonts w:ascii="Times New Roman" w:hAnsi="Times New Roman" w:cs="Times New Roman"/>
      </w:rPr>
    </w:lvl>
    <w:lvl w:ilvl="8" w:tplc="0415001B">
      <w:start w:val="1"/>
      <w:numFmt w:val="lowerRoman"/>
      <w:lvlText w:val="%9."/>
      <w:lvlJc w:val="right"/>
      <w:pPr>
        <w:ind w:left="7200" w:hanging="180"/>
      </w:pPr>
      <w:rPr>
        <w:rFonts w:ascii="Times New Roman" w:hAnsi="Times New Roman" w:cs="Times New Roman"/>
      </w:rPr>
    </w:lvl>
  </w:abstractNum>
  <w:abstractNum w:abstractNumId="23" w15:restartNumberingAfterBreak="0">
    <w:nsid w:val="305A1747"/>
    <w:multiLevelType w:val="hybridMultilevel"/>
    <w:tmpl w:val="AC3ADF0E"/>
    <w:lvl w:ilvl="0" w:tplc="04150011">
      <w:start w:val="1"/>
      <w:numFmt w:val="decimal"/>
      <w:lvlText w:val="%1)"/>
      <w:lvlJc w:val="left"/>
      <w:pPr>
        <w:ind w:left="1353" w:hanging="360"/>
      </w:pPr>
      <w:rPr>
        <w:rFonts w:ascii="Times New Roman" w:hAnsi="Times New Roman" w:cs="Times New Roman"/>
      </w:rPr>
    </w:lvl>
    <w:lvl w:ilvl="1" w:tplc="D7FA3934">
      <w:start w:val="1"/>
      <w:numFmt w:val="lowerLetter"/>
      <w:lvlText w:val="%2)"/>
      <w:lvlJc w:val="left"/>
      <w:pPr>
        <w:tabs>
          <w:tab w:val="num" w:pos="1800"/>
        </w:tabs>
        <w:ind w:left="2083" w:hanging="283"/>
      </w:pPr>
      <w:rPr>
        <w:rFonts w:ascii="Times New Roman" w:hAnsi="Times New Roman" w:cs="Times New Roman" w:hint="default"/>
        <w:b w:val="0"/>
        <w:bCs w:val="0"/>
        <w:i w:val="0"/>
        <w:iCs w:val="0"/>
        <w:sz w:val="24"/>
        <w:szCs w:val="24"/>
      </w:rPr>
    </w:lvl>
    <w:lvl w:ilvl="2" w:tplc="0415001B">
      <w:start w:val="1"/>
      <w:numFmt w:val="lowerRoman"/>
      <w:lvlText w:val="%3."/>
      <w:lvlJc w:val="right"/>
      <w:pPr>
        <w:ind w:left="2880" w:hanging="180"/>
      </w:pPr>
      <w:rPr>
        <w:rFonts w:ascii="Times New Roman" w:hAnsi="Times New Roman" w:cs="Times New Roman"/>
      </w:rPr>
    </w:lvl>
    <w:lvl w:ilvl="3" w:tplc="0415000F">
      <w:start w:val="1"/>
      <w:numFmt w:val="decimal"/>
      <w:lvlText w:val="%4."/>
      <w:lvlJc w:val="left"/>
      <w:pPr>
        <w:ind w:left="3600" w:hanging="360"/>
      </w:pPr>
      <w:rPr>
        <w:rFonts w:ascii="Times New Roman" w:hAnsi="Times New Roman" w:cs="Times New Roman"/>
      </w:rPr>
    </w:lvl>
    <w:lvl w:ilvl="4" w:tplc="04150019">
      <w:start w:val="1"/>
      <w:numFmt w:val="lowerLetter"/>
      <w:lvlText w:val="%5."/>
      <w:lvlJc w:val="left"/>
      <w:pPr>
        <w:ind w:left="4320" w:hanging="360"/>
      </w:pPr>
      <w:rPr>
        <w:rFonts w:ascii="Times New Roman" w:hAnsi="Times New Roman" w:cs="Times New Roman"/>
      </w:rPr>
    </w:lvl>
    <w:lvl w:ilvl="5" w:tplc="0415001B">
      <w:start w:val="1"/>
      <w:numFmt w:val="lowerRoman"/>
      <w:lvlText w:val="%6."/>
      <w:lvlJc w:val="right"/>
      <w:pPr>
        <w:ind w:left="5040" w:hanging="180"/>
      </w:pPr>
      <w:rPr>
        <w:rFonts w:ascii="Times New Roman" w:hAnsi="Times New Roman" w:cs="Times New Roman"/>
      </w:rPr>
    </w:lvl>
    <w:lvl w:ilvl="6" w:tplc="0415000F">
      <w:start w:val="1"/>
      <w:numFmt w:val="decimal"/>
      <w:lvlText w:val="%7."/>
      <w:lvlJc w:val="left"/>
      <w:pPr>
        <w:ind w:left="5760" w:hanging="360"/>
      </w:pPr>
      <w:rPr>
        <w:rFonts w:ascii="Times New Roman" w:hAnsi="Times New Roman" w:cs="Times New Roman"/>
      </w:rPr>
    </w:lvl>
    <w:lvl w:ilvl="7" w:tplc="04150019">
      <w:start w:val="1"/>
      <w:numFmt w:val="lowerLetter"/>
      <w:lvlText w:val="%8."/>
      <w:lvlJc w:val="left"/>
      <w:pPr>
        <w:ind w:left="6480" w:hanging="360"/>
      </w:pPr>
      <w:rPr>
        <w:rFonts w:ascii="Times New Roman" w:hAnsi="Times New Roman" w:cs="Times New Roman"/>
      </w:rPr>
    </w:lvl>
    <w:lvl w:ilvl="8" w:tplc="0415001B">
      <w:start w:val="1"/>
      <w:numFmt w:val="lowerRoman"/>
      <w:lvlText w:val="%9."/>
      <w:lvlJc w:val="right"/>
      <w:pPr>
        <w:ind w:left="7200" w:hanging="180"/>
      </w:pPr>
      <w:rPr>
        <w:rFonts w:ascii="Times New Roman" w:hAnsi="Times New Roman" w:cs="Times New Roman"/>
      </w:r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25" w15:restartNumberingAfterBreak="0">
    <w:nsid w:val="33865B69"/>
    <w:multiLevelType w:val="hybridMultilevel"/>
    <w:tmpl w:val="A9EAE886"/>
    <w:lvl w:ilvl="0" w:tplc="E5DE01D2">
      <w:start w:val="1"/>
      <w:numFmt w:val="lowerLetter"/>
      <w:lvlText w:val="%1)"/>
      <w:lvlJc w:val="left"/>
      <w:pPr>
        <w:ind w:left="720" w:hanging="360"/>
      </w:pPr>
      <w:rPr>
        <w:rFonts w:ascii="Garamond" w:eastAsia="Times New Roman" w:hAnsi="Garamond"/>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338C45BB"/>
    <w:multiLevelType w:val="hybridMultilevel"/>
    <w:tmpl w:val="EDB2488E"/>
    <w:lvl w:ilvl="0" w:tplc="04150017">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7" w15:restartNumberingAfterBreak="0">
    <w:nsid w:val="3DA76D8A"/>
    <w:multiLevelType w:val="multilevel"/>
    <w:tmpl w:val="47920A88"/>
    <w:lvl w:ilvl="0">
      <w:start w:val="1"/>
      <w:numFmt w:val="decimal"/>
      <w:lvlText w:val="%1."/>
      <w:lvlJc w:val="left"/>
      <w:pPr>
        <w:ind w:left="360" w:hanging="360"/>
      </w:pPr>
      <w:rPr>
        <w:rFonts w:ascii="Times New Roman" w:hAnsi="Times New Roman" w:cs="Times New Roman" w:hint="default"/>
      </w:rPr>
    </w:lvl>
    <w:lvl w:ilvl="1">
      <w:start w:val="1"/>
      <w:numFmt w:val="decimal"/>
      <w:isLgl/>
      <w:lvlText w:val="%1.%2"/>
      <w:lvlJc w:val="left"/>
      <w:pPr>
        <w:ind w:left="360" w:hanging="360"/>
      </w:pPr>
      <w:rPr>
        <w:rFonts w:ascii="Times New Roman" w:hAnsi="Times New Roman" w:cs="Times New Roman"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440" w:hanging="1440"/>
      </w:pPr>
      <w:rPr>
        <w:rFonts w:ascii="Times New Roman" w:hAnsi="Times New Roman" w:cs="Times New Roman" w:hint="default"/>
      </w:rPr>
    </w:lvl>
  </w:abstractNum>
  <w:abstractNum w:abstractNumId="28" w15:restartNumberingAfterBreak="0">
    <w:nsid w:val="437C3B1C"/>
    <w:multiLevelType w:val="hybridMultilevel"/>
    <w:tmpl w:val="DE282FFA"/>
    <w:lvl w:ilvl="0" w:tplc="0A141E1C">
      <w:start w:val="1"/>
      <w:numFmt w:val="decimal"/>
      <w:lvlText w:val="%1)"/>
      <w:lvlJc w:val="left"/>
      <w:pPr>
        <w:ind w:left="720" w:hanging="360"/>
      </w:pPr>
      <w:rPr>
        <w:rFonts w:ascii="Times New Roman" w:hAnsi="Times New Roman" w:cs="Times New Roman"/>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9" w15:restartNumberingAfterBreak="0">
    <w:nsid w:val="45545C89"/>
    <w:multiLevelType w:val="hybridMultilevel"/>
    <w:tmpl w:val="745E9DDC"/>
    <w:lvl w:ilvl="0" w:tplc="04150011">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0" w15:restartNumberingAfterBreak="0">
    <w:nsid w:val="49C961BE"/>
    <w:multiLevelType w:val="hybridMultilevel"/>
    <w:tmpl w:val="B0AA1340"/>
    <w:lvl w:ilvl="0" w:tplc="740EDB7C">
      <w:start w:val="2"/>
      <w:numFmt w:val="decimal"/>
      <w:lvlText w:val="%1)"/>
      <w:lvlJc w:val="left"/>
      <w:pPr>
        <w:ind w:left="1040" w:hanging="360"/>
      </w:pPr>
      <w:rPr>
        <w:rFonts w:ascii="Times New Roman" w:hAnsi="Times New Roman" w:cs="Times New Roman" w:hint="default"/>
      </w:rPr>
    </w:lvl>
    <w:lvl w:ilvl="1" w:tplc="04150019">
      <w:start w:val="1"/>
      <w:numFmt w:val="lowerLetter"/>
      <w:lvlText w:val="%2."/>
      <w:lvlJc w:val="left"/>
      <w:pPr>
        <w:ind w:left="1760" w:hanging="360"/>
      </w:pPr>
      <w:rPr>
        <w:rFonts w:ascii="Times New Roman" w:hAnsi="Times New Roman" w:cs="Times New Roman"/>
      </w:rPr>
    </w:lvl>
    <w:lvl w:ilvl="2" w:tplc="0415001B">
      <w:start w:val="1"/>
      <w:numFmt w:val="lowerRoman"/>
      <w:lvlText w:val="%3."/>
      <w:lvlJc w:val="right"/>
      <w:pPr>
        <w:ind w:left="2480" w:hanging="180"/>
      </w:pPr>
      <w:rPr>
        <w:rFonts w:ascii="Times New Roman" w:hAnsi="Times New Roman" w:cs="Times New Roman"/>
      </w:rPr>
    </w:lvl>
    <w:lvl w:ilvl="3" w:tplc="0415000F">
      <w:start w:val="1"/>
      <w:numFmt w:val="decimal"/>
      <w:lvlText w:val="%4."/>
      <w:lvlJc w:val="left"/>
      <w:pPr>
        <w:ind w:left="3200" w:hanging="360"/>
      </w:pPr>
      <w:rPr>
        <w:rFonts w:ascii="Times New Roman" w:hAnsi="Times New Roman" w:cs="Times New Roman"/>
      </w:rPr>
    </w:lvl>
    <w:lvl w:ilvl="4" w:tplc="04150019">
      <w:start w:val="1"/>
      <w:numFmt w:val="lowerLetter"/>
      <w:lvlText w:val="%5."/>
      <w:lvlJc w:val="left"/>
      <w:pPr>
        <w:ind w:left="3920" w:hanging="360"/>
      </w:pPr>
      <w:rPr>
        <w:rFonts w:ascii="Times New Roman" w:hAnsi="Times New Roman" w:cs="Times New Roman"/>
      </w:rPr>
    </w:lvl>
    <w:lvl w:ilvl="5" w:tplc="0415001B">
      <w:start w:val="1"/>
      <w:numFmt w:val="lowerRoman"/>
      <w:lvlText w:val="%6."/>
      <w:lvlJc w:val="right"/>
      <w:pPr>
        <w:ind w:left="4640" w:hanging="180"/>
      </w:pPr>
      <w:rPr>
        <w:rFonts w:ascii="Times New Roman" w:hAnsi="Times New Roman" w:cs="Times New Roman"/>
      </w:rPr>
    </w:lvl>
    <w:lvl w:ilvl="6" w:tplc="0415000F">
      <w:start w:val="1"/>
      <w:numFmt w:val="decimal"/>
      <w:lvlText w:val="%7."/>
      <w:lvlJc w:val="left"/>
      <w:pPr>
        <w:ind w:left="5360" w:hanging="360"/>
      </w:pPr>
      <w:rPr>
        <w:rFonts w:ascii="Times New Roman" w:hAnsi="Times New Roman" w:cs="Times New Roman"/>
      </w:rPr>
    </w:lvl>
    <w:lvl w:ilvl="7" w:tplc="04150019">
      <w:start w:val="1"/>
      <w:numFmt w:val="lowerLetter"/>
      <w:lvlText w:val="%8."/>
      <w:lvlJc w:val="left"/>
      <w:pPr>
        <w:ind w:left="6080" w:hanging="360"/>
      </w:pPr>
      <w:rPr>
        <w:rFonts w:ascii="Times New Roman" w:hAnsi="Times New Roman" w:cs="Times New Roman"/>
      </w:rPr>
    </w:lvl>
    <w:lvl w:ilvl="8" w:tplc="0415001B">
      <w:start w:val="1"/>
      <w:numFmt w:val="lowerRoman"/>
      <w:lvlText w:val="%9."/>
      <w:lvlJc w:val="right"/>
      <w:pPr>
        <w:ind w:left="6800" w:hanging="180"/>
      </w:pPr>
      <w:rPr>
        <w:rFonts w:ascii="Times New Roman" w:hAnsi="Times New Roman" w:cs="Times New Roman"/>
      </w:rPr>
    </w:lvl>
  </w:abstractNum>
  <w:abstractNum w:abstractNumId="31" w15:restartNumberingAfterBreak="0">
    <w:nsid w:val="4CAE6780"/>
    <w:multiLevelType w:val="hybridMultilevel"/>
    <w:tmpl w:val="2C16ADB2"/>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2" w15:restartNumberingAfterBreak="0">
    <w:nsid w:val="4E444B1B"/>
    <w:multiLevelType w:val="multilevel"/>
    <w:tmpl w:val="FCA04292"/>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33" w15:restartNumberingAfterBreak="0">
    <w:nsid w:val="4E6C5450"/>
    <w:multiLevelType w:val="hybridMultilevel"/>
    <w:tmpl w:val="BF3CDE4A"/>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505E70A8"/>
    <w:multiLevelType w:val="hybridMultilevel"/>
    <w:tmpl w:val="AC3ADF0E"/>
    <w:lvl w:ilvl="0" w:tplc="04150011">
      <w:start w:val="1"/>
      <w:numFmt w:val="decimal"/>
      <w:lvlText w:val="%1)"/>
      <w:lvlJc w:val="left"/>
      <w:pPr>
        <w:ind w:left="1353" w:hanging="360"/>
      </w:pPr>
      <w:rPr>
        <w:rFonts w:ascii="Times New Roman" w:hAnsi="Times New Roman" w:cs="Times New Roman"/>
      </w:rPr>
    </w:lvl>
    <w:lvl w:ilvl="1" w:tplc="D7FA3934">
      <w:start w:val="1"/>
      <w:numFmt w:val="lowerLetter"/>
      <w:lvlText w:val="%2)"/>
      <w:lvlJc w:val="left"/>
      <w:pPr>
        <w:tabs>
          <w:tab w:val="num" w:pos="1800"/>
        </w:tabs>
        <w:ind w:left="2083" w:hanging="283"/>
      </w:pPr>
      <w:rPr>
        <w:rFonts w:ascii="Times New Roman" w:hAnsi="Times New Roman" w:cs="Times New Roman" w:hint="default"/>
        <w:b w:val="0"/>
        <w:bCs w:val="0"/>
        <w:i w:val="0"/>
        <w:iCs w:val="0"/>
        <w:sz w:val="24"/>
        <w:szCs w:val="24"/>
      </w:rPr>
    </w:lvl>
    <w:lvl w:ilvl="2" w:tplc="0415001B">
      <w:start w:val="1"/>
      <w:numFmt w:val="lowerRoman"/>
      <w:lvlText w:val="%3."/>
      <w:lvlJc w:val="right"/>
      <w:pPr>
        <w:ind w:left="2880" w:hanging="180"/>
      </w:pPr>
      <w:rPr>
        <w:rFonts w:ascii="Times New Roman" w:hAnsi="Times New Roman" w:cs="Times New Roman"/>
      </w:rPr>
    </w:lvl>
    <w:lvl w:ilvl="3" w:tplc="0415000F">
      <w:start w:val="1"/>
      <w:numFmt w:val="decimal"/>
      <w:lvlText w:val="%4."/>
      <w:lvlJc w:val="left"/>
      <w:pPr>
        <w:ind w:left="3600" w:hanging="360"/>
      </w:pPr>
      <w:rPr>
        <w:rFonts w:ascii="Times New Roman" w:hAnsi="Times New Roman" w:cs="Times New Roman"/>
      </w:rPr>
    </w:lvl>
    <w:lvl w:ilvl="4" w:tplc="04150019">
      <w:start w:val="1"/>
      <w:numFmt w:val="lowerLetter"/>
      <w:lvlText w:val="%5."/>
      <w:lvlJc w:val="left"/>
      <w:pPr>
        <w:ind w:left="4320" w:hanging="360"/>
      </w:pPr>
      <w:rPr>
        <w:rFonts w:ascii="Times New Roman" w:hAnsi="Times New Roman" w:cs="Times New Roman"/>
      </w:rPr>
    </w:lvl>
    <w:lvl w:ilvl="5" w:tplc="0415001B">
      <w:start w:val="1"/>
      <w:numFmt w:val="lowerRoman"/>
      <w:lvlText w:val="%6."/>
      <w:lvlJc w:val="right"/>
      <w:pPr>
        <w:ind w:left="5040" w:hanging="180"/>
      </w:pPr>
      <w:rPr>
        <w:rFonts w:ascii="Times New Roman" w:hAnsi="Times New Roman" w:cs="Times New Roman"/>
      </w:rPr>
    </w:lvl>
    <w:lvl w:ilvl="6" w:tplc="0415000F">
      <w:start w:val="1"/>
      <w:numFmt w:val="decimal"/>
      <w:lvlText w:val="%7."/>
      <w:lvlJc w:val="left"/>
      <w:pPr>
        <w:ind w:left="5760" w:hanging="360"/>
      </w:pPr>
      <w:rPr>
        <w:rFonts w:ascii="Times New Roman" w:hAnsi="Times New Roman" w:cs="Times New Roman"/>
      </w:rPr>
    </w:lvl>
    <w:lvl w:ilvl="7" w:tplc="04150019">
      <w:start w:val="1"/>
      <w:numFmt w:val="lowerLetter"/>
      <w:lvlText w:val="%8."/>
      <w:lvlJc w:val="left"/>
      <w:pPr>
        <w:ind w:left="6480" w:hanging="360"/>
      </w:pPr>
      <w:rPr>
        <w:rFonts w:ascii="Times New Roman" w:hAnsi="Times New Roman" w:cs="Times New Roman"/>
      </w:rPr>
    </w:lvl>
    <w:lvl w:ilvl="8" w:tplc="0415001B">
      <w:start w:val="1"/>
      <w:numFmt w:val="lowerRoman"/>
      <w:lvlText w:val="%9."/>
      <w:lvlJc w:val="right"/>
      <w:pPr>
        <w:ind w:left="7200" w:hanging="180"/>
      </w:pPr>
      <w:rPr>
        <w:rFonts w:ascii="Times New Roman" w:hAnsi="Times New Roman" w:cs="Times New Roman"/>
      </w:rPr>
    </w:lvl>
  </w:abstractNum>
  <w:abstractNum w:abstractNumId="35" w15:restartNumberingAfterBreak="0">
    <w:nsid w:val="5B32514C"/>
    <w:multiLevelType w:val="multilevel"/>
    <w:tmpl w:val="512A1134"/>
    <w:lvl w:ilvl="0">
      <w:numFmt w:val="bullet"/>
      <w:lvlText w:val="-"/>
      <w:lvlJc w:val="left"/>
    </w:lvl>
    <w:lvl w:ilvl="1">
      <w:start w:val="1"/>
      <w:numFmt w:val="decimal"/>
      <w:lvlText w:val="%2."/>
      <w:lvlJc w:val="left"/>
      <w:rPr>
        <w:rFonts w:ascii="Times New Roman" w:hAnsi="Times New Roman" w:cs="Times New Roman"/>
      </w:rPr>
    </w:lvl>
    <w:lvl w:ilvl="2">
      <w:start w:val="1"/>
      <w:numFmt w:val="decimal"/>
      <w:lvlText w:val="%3."/>
      <w:lvlJc w:val="lef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decimal"/>
      <w:lvlText w:val="%5."/>
      <w:lvlJc w:val="left"/>
      <w:rPr>
        <w:rFonts w:ascii="Times New Roman" w:hAnsi="Times New Roman" w:cs="Times New Roman"/>
      </w:rPr>
    </w:lvl>
    <w:lvl w:ilvl="5">
      <w:start w:val="1"/>
      <w:numFmt w:val="decimal"/>
      <w:lvlText w:val="%6."/>
      <w:lvlJc w:val="lef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decimal"/>
      <w:lvlText w:val="%8."/>
      <w:lvlJc w:val="left"/>
      <w:rPr>
        <w:rFonts w:ascii="Times New Roman" w:hAnsi="Times New Roman" w:cs="Times New Roman"/>
      </w:rPr>
    </w:lvl>
    <w:lvl w:ilvl="8">
      <w:start w:val="1"/>
      <w:numFmt w:val="decimal"/>
      <w:lvlText w:val="%9."/>
      <w:lvlJc w:val="left"/>
      <w:rPr>
        <w:rFonts w:ascii="Times New Roman" w:hAnsi="Times New Roman" w:cs="Times New Roman"/>
      </w:rPr>
    </w:lvl>
  </w:abstractNum>
  <w:abstractNum w:abstractNumId="36" w15:restartNumberingAfterBreak="0">
    <w:nsid w:val="5E9F4889"/>
    <w:multiLevelType w:val="hybridMultilevel"/>
    <w:tmpl w:val="2458BCD4"/>
    <w:lvl w:ilvl="0" w:tplc="04150017">
      <w:start w:val="3"/>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7" w15:restartNumberingAfterBreak="0">
    <w:nsid w:val="62604A16"/>
    <w:multiLevelType w:val="hybridMultilevel"/>
    <w:tmpl w:val="2F9E4112"/>
    <w:lvl w:ilvl="0" w:tplc="04150017">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8" w15:restartNumberingAfterBreak="0">
    <w:nsid w:val="64991C6C"/>
    <w:multiLevelType w:val="hybridMultilevel"/>
    <w:tmpl w:val="FB2668BE"/>
    <w:lvl w:ilvl="0" w:tplc="0415000F">
      <w:start w:val="9"/>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9" w15:restartNumberingAfterBreak="0">
    <w:nsid w:val="652A50CE"/>
    <w:multiLevelType w:val="hybridMultilevel"/>
    <w:tmpl w:val="8710F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A930F0"/>
    <w:multiLevelType w:val="multilevel"/>
    <w:tmpl w:val="E696CDEA"/>
    <w:lvl w:ilvl="0">
      <w:start w:val="1"/>
      <w:numFmt w:val="decimal"/>
      <w:pStyle w:val="Nagwek1"/>
      <w:lvlText w:val="%1"/>
      <w:lvlJc w:val="left"/>
      <w:pPr>
        <w:ind w:left="432" w:hanging="432"/>
      </w:pPr>
      <w:rPr>
        <w:rFonts w:ascii="Times New Roman" w:hAnsi="Times New Roman" w:cs="Times New Roman"/>
      </w:rPr>
    </w:lvl>
    <w:lvl w:ilvl="1">
      <w:start w:val="1"/>
      <w:numFmt w:val="decimal"/>
      <w:pStyle w:val="Nagwek2"/>
      <w:lvlText w:val="%1.%2"/>
      <w:lvlJc w:val="left"/>
      <w:pPr>
        <w:ind w:left="718" w:hanging="576"/>
      </w:pPr>
      <w:rPr>
        <w:rFonts w:ascii="Times New Roman" w:hAnsi="Times New Roman" w:cs="Times New Roman"/>
      </w:rPr>
    </w:lvl>
    <w:lvl w:ilvl="2">
      <w:start w:val="1"/>
      <w:numFmt w:val="decimal"/>
      <w:pStyle w:val="Nagwek3"/>
      <w:lvlText w:val="%1.%2.%3"/>
      <w:lvlJc w:val="left"/>
      <w:pPr>
        <w:ind w:left="720" w:hanging="720"/>
      </w:pPr>
      <w:rPr>
        <w:rFonts w:ascii="Times New Roman" w:hAnsi="Times New Roman" w:cs="Times New Roman"/>
      </w:rPr>
    </w:lvl>
    <w:lvl w:ilvl="3">
      <w:start w:val="1"/>
      <w:numFmt w:val="decimal"/>
      <w:pStyle w:val="Nagwek4"/>
      <w:lvlText w:val="%1.%2.%3.%4"/>
      <w:lvlJc w:val="left"/>
      <w:pPr>
        <w:ind w:left="864" w:hanging="864"/>
      </w:pPr>
      <w:rPr>
        <w:rFonts w:ascii="Times New Roman" w:hAnsi="Times New Roman" w:cs="Times New Roman"/>
      </w:rPr>
    </w:lvl>
    <w:lvl w:ilvl="4">
      <w:start w:val="1"/>
      <w:numFmt w:val="decimal"/>
      <w:pStyle w:val="Nagwek5"/>
      <w:lvlText w:val="%1.%2.%3.%4.%5"/>
      <w:lvlJc w:val="left"/>
      <w:pPr>
        <w:ind w:left="1008" w:hanging="1008"/>
      </w:pPr>
      <w:rPr>
        <w:rFonts w:ascii="Times New Roman" w:hAnsi="Times New Roman" w:cs="Times New Roman"/>
      </w:rPr>
    </w:lvl>
    <w:lvl w:ilvl="5">
      <w:start w:val="1"/>
      <w:numFmt w:val="decimal"/>
      <w:pStyle w:val="Nagwek6"/>
      <w:lvlText w:val="%1.%2.%3.%4.%5.%6"/>
      <w:lvlJc w:val="left"/>
      <w:pPr>
        <w:ind w:left="1152" w:hanging="1152"/>
      </w:pPr>
      <w:rPr>
        <w:rFonts w:ascii="Times New Roman" w:hAnsi="Times New Roman" w:cs="Times New Roman"/>
      </w:rPr>
    </w:lvl>
    <w:lvl w:ilvl="6">
      <w:start w:val="1"/>
      <w:numFmt w:val="decimal"/>
      <w:pStyle w:val="Nagwek7"/>
      <w:lvlText w:val="%1.%2.%3.%4.%5.%6.%7"/>
      <w:lvlJc w:val="left"/>
      <w:pPr>
        <w:ind w:left="1296" w:hanging="1296"/>
      </w:pPr>
      <w:rPr>
        <w:rFonts w:ascii="Times New Roman" w:hAnsi="Times New Roman" w:cs="Times New Roman"/>
      </w:rPr>
    </w:lvl>
    <w:lvl w:ilvl="7">
      <w:start w:val="1"/>
      <w:numFmt w:val="decimal"/>
      <w:pStyle w:val="Nagwek8"/>
      <w:lvlText w:val="%1.%2.%3.%4.%5.%6.%7.%8"/>
      <w:lvlJc w:val="left"/>
      <w:pPr>
        <w:ind w:left="1440" w:hanging="1440"/>
      </w:pPr>
      <w:rPr>
        <w:rFonts w:ascii="Times New Roman" w:hAnsi="Times New Roman" w:cs="Times New Roman"/>
      </w:rPr>
    </w:lvl>
    <w:lvl w:ilvl="8">
      <w:start w:val="1"/>
      <w:numFmt w:val="decimal"/>
      <w:pStyle w:val="Nagwek9"/>
      <w:lvlText w:val="%1.%2.%3.%4.%5.%6.%7.%8.%9"/>
      <w:lvlJc w:val="left"/>
      <w:pPr>
        <w:ind w:left="1584" w:hanging="1584"/>
      </w:pPr>
      <w:rPr>
        <w:rFonts w:ascii="Times New Roman" w:hAnsi="Times New Roman" w:cs="Times New Roman"/>
      </w:rPr>
    </w:lvl>
  </w:abstractNum>
  <w:abstractNum w:abstractNumId="41" w15:restartNumberingAfterBreak="0">
    <w:nsid w:val="6AE77355"/>
    <w:multiLevelType w:val="hybridMultilevel"/>
    <w:tmpl w:val="89B2EFEA"/>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2" w15:restartNumberingAfterBreak="0">
    <w:nsid w:val="70CD3422"/>
    <w:multiLevelType w:val="multilevel"/>
    <w:tmpl w:val="57CEE230"/>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Roman"/>
      <w:lvlText w:val="%3."/>
      <w:lvlJc w:val="righ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lowerLetter"/>
      <w:lvlText w:val="%5."/>
      <w:lvlJc w:val="left"/>
      <w:rPr>
        <w:rFonts w:ascii="Times New Roman" w:hAnsi="Times New Roman" w:cs="Times New Roman"/>
      </w:rPr>
    </w:lvl>
    <w:lvl w:ilvl="5">
      <w:start w:val="1"/>
      <w:numFmt w:val="lowerRoman"/>
      <w:lvlText w:val="%6."/>
      <w:lvlJc w:val="righ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lowerLetter"/>
      <w:lvlText w:val="%8."/>
      <w:lvlJc w:val="left"/>
      <w:rPr>
        <w:rFonts w:ascii="Times New Roman" w:hAnsi="Times New Roman" w:cs="Times New Roman"/>
      </w:rPr>
    </w:lvl>
    <w:lvl w:ilvl="8">
      <w:start w:val="1"/>
      <w:numFmt w:val="lowerRoman"/>
      <w:lvlText w:val="%9."/>
      <w:lvlJc w:val="right"/>
      <w:rPr>
        <w:rFonts w:ascii="Times New Roman" w:hAnsi="Times New Roman" w:cs="Times New Roman"/>
      </w:rPr>
    </w:lvl>
  </w:abstractNum>
  <w:abstractNum w:abstractNumId="43" w15:restartNumberingAfterBreak="0">
    <w:nsid w:val="70DB538F"/>
    <w:multiLevelType w:val="hybridMultilevel"/>
    <w:tmpl w:val="BEF41B78"/>
    <w:lvl w:ilvl="0" w:tplc="04150017">
      <w:start w:val="1"/>
      <w:numFmt w:val="lowerLetter"/>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4" w15:restartNumberingAfterBreak="0">
    <w:nsid w:val="70FC3F91"/>
    <w:multiLevelType w:val="hybridMultilevel"/>
    <w:tmpl w:val="DD3A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7E78C1"/>
    <w:multiLevelType w:val="hybridMultilevel"/>
    <w:tmpl w:val="F91C697C"/>
    <w:lvl w:ilvl="0" w:tplc="04150017">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6" w15:restartNumberingAfterBreak="0">
    <w:nsid w:val="7AC23C0D"/>
    <w:multiLevelType w:val="hybridMultilevel"/>
    <w:tmpl w:val="C608B58A"/>
    <w:lvl w:ilvl="0" w:tplc="AAAAAD52">
      <w:numFmt w:val="bullet"/>
      <w:lvlText w:val="-"/>
      <w:lvlJc w:val="left"/>
      <w:pPr>
        <w:tabs>
          <w:tab w:val="num" w:pos="283"/>
        </w:tabs>
        <w:ind w:left="283" w:hanging="360"/>
      </w:pPr>
      <w:rPr>
        <w:rFonts w:ascii="Times New Roman" w:eastAsia="Times New Roman" w:hAnsi="Times New Roman" w:hint="default"/>
        <w:b/>
        <w:bCs/>
      </w:rPr>
    </w:lvl>
    <w:lvl w:ilvl="1" w:tplc="04150003">
      <w:start w:val="1"/>
      <w:numFmt w:val="bullet"/>
      <w:lvlText w:val="o"/>
      <w:lvlJc w:val="left"/>
      <w:pPr>
        <w:tabs>
          <w:tab w:val="num" w:pos="1003"/>
        </w:tabs>
        <w:ind w:left="1003" w:hanging="360"/>
      </w:pPr>
      <w:rPr>
        <w:rFonts w:ascii="Courier New" w:hAnsi="Courier New" w:cs="Courier New" w:hint="default"/>
      </w:rPr>
    </w:lvl>
    <w:lvl w:ilvl="2" w:tplc="04150005">
      <w:start w:val="1"/>
      <w:numFmt w:val="bullet"/>
      <w:lvlText w:val=""/>
      <w:lvlJc w:val="left"/>
      <w:pPr>
        <w:tabs>
          <w:tab w:val="num" w:pos="1723"/>
        </w:tabs>
        <w:ind w:left="1723" w:hanging="360"/>
      </w:pPr>
      <w:rPr>
        <w:rFonts w:ascii="Wingdings" w:hAnsi="Wingdings" w:cs="Wingdings" w:hint="default"/>
      </w:rPr>
    </w:lvl>
    <w:lvl w:ilvl="3" w:tplc="04150001">
      <w:start w:val="1"/>
      <w:numFmt w:val="bullet"/>
      <w:lvlText w:val=""/>
      <w:lvlJc w:val="left"/>
      <w:pPr>
        <w:tabs>
          <w:tab w:val="num" w:pos="2443"/>
        </w:tabs>
        <w:ind w:left="2443" w:hanging="360"/>
      </w:pPr>
      <w:rPr>
        <w:rFonts w:ascii="Symbol" w:hAnsi="Symbol" w:cs="Symbol" w:hint="default"/>
      </w:rPr>
    </w:lvl>
    <w:lvl w:ilvl="4" w:tplc="04150003">
      <w:start w:val="1"/>
      <w:numFmt w:val="bullet"/>
      <w:lvlText w:val="o"/>
      <w:lvlJc w:val="left"/>
      <w:pPr>
        <w:tabs>
          <w:tab w:val="num" w:pos="3163"/>
        </w:tabs>
        <w:ind w:left="3163" w:hanging="360"/>
      </w:pPr>
      <w:rPr>
        <w:rFonts w:ascii="Courier New" w:hAnsi="Courier New" w:cs="Courier New" w:hint="default"/>
      </w:rPr>
    </w:lvl>
    <w:lvl w:ilvl="5" w:tplc="04150005">
      <w:start w:val="1"/>
      <w:numFmt w:val="bullet"/>
      <w:lvlText w:val=""/>
      <w:lvlJc w:val="left"/>
      <w:pPr>
        <w:tabs>
          <w:tab w:val="num" w:pos="3883"/>
        </w:tabs>
        <w:ind w:left="3883" w:hanging="360"/>
      </w:pPr>
      <w:rPr>
        <w:rFonts w:ascii="Wingdings" w:hAnsi="Wingdings" w:cs="Wingdings" w:hint="default"/>
      </w:rPr>
    </w:lvl>
    <w:lvl w:ilvl="6" w:tplc="04150001">
      <w:start w:val="1"/>
      <w:numFmt w:val="bullet"/>
      <w:lvlText w:val=""/>
      <w:lvlJc w:val="left"/>
      <w:pPr>
        <w:tabs>
          <w:tab w:val="num" w:pos="4603"/>
        </w:tabs>
        <w:ind w:left="4603" w:hanging="360"/>
      </w:pPr>
      <w:rPr>
        <w:rFonts w:ascii="Symbol" w:hAnsi="Symbol" w:cs="Symbol" w:hint="default"/>
      </w:rPr>
    </w:lvl>
    <w:lvl w:ilvl="7" w:tplc="04150003">
      <w:start w:val="1"/>
      <w:numFmt w:val="bullet"/>
      <w:lvlText w:val="o"/>
      <w:lvlJc w:val="left"/>
      <w:pPr>
        <w:tabs>
          <w:tab w:val="num" w:pos="5323"/>
        </w:tabs>
        <w:ind w:left="5323" w:hanging="360"/>
      </w:pPr>
      <w:rPr>
        <w:rFonts w:ascii="Courier New" w:hAnsi="Courier New" w:cs="Courier New" w:hint="default"/>
      </w:rPr>
    </w:lvl>
    <w:lvl w:ilvl="8" w:tplc="04150005">
      <w:start w:val="1"/>
      <w:numFmt w:val="bullet"/>
      <w:lvlText w:val=""/>
      <w:lvlJc w:val="left"/>
      <w:pPr>
        <w:tabs>
          <w:tab w:val="num" w:pos="6043"/>
        </w:tabs>
        <w:ind w:left="6043" w:hanging="360"/>
      </w:pPr>
      <w:rPr>
        <w:rFonts w:ascii="Wingdings" w:hAnsi="Wingdings" w:cs="Wingdings" w:hint="default"/>
      </w:rPr>
    </w:lvl>
  </w:abstractNum>
  <w:abstractNum w:abstractNumId="47" w15:restartNumberingAfterBreak="0">
    <w:nsid w:val="7AEA2318"/>
    <w:multiLevelType w:val="hybridMultilevel"/>
    <w:tmpl w:val="03AE800A"/>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num w:numId="1">
    <w:abstractNumId w:val="35"/>
  </w:num>
  <w:num w:numId="2">
    <w:abstractNumId w:val="42"/>
  </w:num>
  <w:num w:numId="3">
    <w:abstractNumId w:val="32"/>
  </w:num>
  <w:num w:numId="4">
    <w:abstractNumId w:val="40"/>
  </w:num>
  <w:num w:numId="5">
    <w:abstractNumId w:val="1"/>
  </w:num>
  <w:num w:numId="6">
    <w:abstractNumId w:val="27"/>
  </w:num>
  <w:num w:numId="7">
    <w:abstractNumId w:val="9"/>
  </w:num>
  <w:num w:numId="8">
    <w:abstractNumId w:val="22"/>
  </w:num>
  <w:num w:numId="9">
    <w:abstractNumId w:val="6"/>
  </w:num>
  <w:num w:numId="10">
    <w:abstractNumId w:val="23"/>
  </w:num>
  <w:num w:numId="11">
    <w:abstractNumId w:val="29"/>
  </w:num>
  <w:num w:numId="12">
    <w:abstractNumId w:val="8"/>
  </w:num>
  <w:num w:numId="13">
    <w:abstractNumId w:val="30"/>
  </w:num>
  <w:num w:numId="14">
    <w:abstractNumId w:val="2"/>
  </w:num>
  <w:num w:numId="15">
    <w:abstractNumId w:val="34"/>
  </w:num>
  <w:num w:numId="16">
    <w:abstractNumId w:val="10"/>
  </w:num>
  <w:num w:numId="17">
    <w:abstractNumId w:val="37"/>
  </w:num>
  <w:num w:numId="18">
    <w:abstractNumId w:val="14"/>
  </w:num>
  <w:num w:numId="19">
    <w:abstractNumId w:val="18"/>
  </w:num>
  <w:num w:numId="20">
    <w:abstractNumId w:val="7"/>
  </w:num>
  <w:num w:numId="21">
    <w:abstractNumId w:val="12"/>
  </w:num>
  <w:num w:numId="22">
    <w:abstractNumId w:val="33"/>
  </w:num>
  <w:num w:numId="23">
    <w:abstractNumId w:val="45"/>
  </w:num>
  <w:num w:numId="24">
    <w:abstractNumId w:val="0"/>
  </w:num>
  <w:num w:numId="25">
    <w:abstractNumId w:val="36"/>
  </w:num>
  <w:num w:numId="26">
    <w:abstractNumId w:val="43"/>
  </w:num>
  <w:num w:numId="27">
    <w:abstractNumId w:val="47"/>
  </w:num>
  <w:num w:numId="28">
    <w:abstractNumId w:val="28"/>
  </w:num>
  <w:num w:numId="29">
    <w:abstractNumId w:val="13"/>
  </w:num>
  <w:num w:numId="30">
    <w:abstractNumId w:val="3"/>
  </w:num>
  <w:num w:numId="31">
    <w:abstractNumId w:val="25"/>
  </w:num>
  <w:num w:numId="32">
    <w:abstractNumId w:val="41"/>
  </w:num>
  <w:num w:numId="33">
    <w:abstractNumId w:val="26"/>
  </w:num>
  <w:num w:numId="34">
    <w:abstractNumId w:val="31"/>
  </w:num>
  <w:num w:numId="35">
    <w:abstractNumId w:val="20"/>
  </w:num>
  <w:num w:numId="36">
    <w:abstractNumId w:val="16"/>
  </w:num>
  <w:num w:numId="37">
    <w:abstractNumId w:val="19"/>
  </w:num>
  <w:num w:numId="38">
    <w:abstractNumId w:val="15"/>
  </w:num>
  <w:num w:numId="39">
    <w:abstractNumId w:val="24"/>
  </w:num>
  <w:num w:numId="40">
    <w:abstractNumId w:val="17"/>
  </w:num>
  <w:num w:numId="41">
    <w:abstractNumId w:val="11"/>
  </w:num>
  <w:num w:numId="42">
    <w:abstractNumId w:val="38"/>
  </w:num>
  <w:num w:numId="43">
    <w:abstractNumId w:val="46"/>
  </w:num>
  <w:num w:numId="44">
    <w:abstractNumId w:val="44"/>
  </w:num>
  <w:num w:numId="45">
    <w:abstractNumId w:val="21"/>
  </w:num>
  <w:num w:numId="46">
    <w:abstractNumId w:val="5"/>
  </w:num>
  <w:num w:numId="47">
    <w:abstractNumId w:val="4"/>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882"/>
    <w:rsid w:val="00061F7A"/>
    <w:rsid w:val="001851BF"/>
    <w:rsid w:val="001B4B87"/>
    <w:rsid w:val="001D4331"/>
    <w:rsid w:val="00224CFA"/>
    <w:rsid w:val="002B6B84"/>
    <w:rsid w:val="002C4FAB"/>
    <w:rsid w:val="002D1C11"/>
    <w:rsid w:val="003703F0"/>
    <w:rsid w:val="003F0C5D"/>
    <w:rsid w:val="00471C1B"/>
    <w:rsid w:val="004B43C2"/>
    <w:rsid w:val="00503C68"/>
    <w:rsid w:val="005B656E"/>
    <w:rsid w:val="005D4D25"/>
    <w:rsid w:val="006B4D58"/>
    <w:rsid w:val="006E2882"/>
    <w:rsid w:val="006E3D55"/>
    <w:rsid w:val="006F68C4"/>
    <w:rsid w:val="00763638"/>
    <w:rsid w:val="007D65CD"/>
    <w:rsid w:val="007E2EB3"/>
    <w:rsid w:val="00844EAF"/>
    <w:rsid w:val="008A4882"/>
    <w:rsid w:val="008A54DD"/>
    <w:rsid w:val="008B2049"/>
    <w:rsid w:val="008C69B1"/>
    <w:rsid w:val="00921C8D"/>
    <w:rsid w:val="00970B46"/>
    <w:rsid w:val="009813BD"/>
    <w:rsid w:val="009A2639"/>
    <w:rsid w:val="009A6517"/>
    <w:rsid w:val="009B1208"/>
    <w:rsid w:val="009B3467"/>
    <w:rsid w:val="00A96AD6"/>
    <w:rsid w:val="00B74012"/>
    <w:rsid w:val="00BA2500"/>
    <w:rsid w:val="00BF6673"/>
    <w:rsid w:val="00CA2C79"/>
    <w:rsid w:val="00D763CF"/>
    <w:rsid w:val="00DD2760"/>
    <w:rsid w:val="00EB6ADB"/>
    <w:rsid w:val="00EC3A84"/>
    <w:rsid w:val="00F51E5D"/>
    <w:rsid w:val="00F52B50"/>
    <w:rsid w:val="00F65B45"/>
    <w:rsid w:val="00FC4D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5E0D90F7"/>
  <w15:docId w15:val="{343C01C1-7133-41D4-88CD-80142D97B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3A84"/>
    <w:pPr>
      <w:widowControl w:val="0"/>
      <w:suppressAutoHyphens/>
      <w:autoSpaceDN w:val="0"/>
      <w:spacing w:after="200" w:line="276" w:lineRule="auto"/>
      <w:textAlignment w:val="baseline"/>
    </w:pPr>
    <w:rPr>
      <w:rFonts w:cs="Calibri"/>
      <w:kern w:val="3"/>
      <w:sz w:val="22"/>
      <w:szCs w:val="22"/>
      <w:lang w:eastAsia="en-US"/>
    </w:rPr>
  </w:style>
  <w:style w:type="paragraph" w:styleId="Nagwek1">
    <w:name w:val="heading 1"/>
    <w:basedOn w:val="Normalny"/>
    <w:link w:val="Nagwek1Znak"/>
    <w:uiPriority w:val="99"/>
    <w:qFormat/>
    <w:rsid w:val="00EC3A84"/>
    <w:pPr>
      <w:numPr>
        <w:numId w:val="4"/>
      </w:numPr>
      <w:suppressAutoHyphens w:val="0"/>
      <w:autoSpaceDN/>
      <w:spacing w:before="240" w:after="120" w:line="240" w:lineRule="auto"/>
      <w:textAlignment w:val="auto"/>
      <w:outlineLvl w:val="0"/>
    </w:pPr>
    <w:rPr>
      <w:b/>
      <w:bCs/>
      <w:kern w:val="0"/>
      <w:sz w:val="20"/>
      <w:szCs w:val="20"/>
      <w:lang w:eastAsia="pl-PL"/>
    </w:rPr>
  </w:style>
  <w:style w:type="paragraph" w:styleId="Nagwek2">
    <w:name w:val="heading 2"/>
    <w:basedOn w:val="Normalny"/>
    <w:link w:val="Nagwek2Znak"/>
    <w:uiPriority w:val="99"/>
    <w:qFormat/>
    <w:rsid w:val="00EC3A84"/>
    <w:pPr>
      <w:numPr>
        <w:ilvl w:val="1"/>
        <w:numId w:val="4"/>
      </w:numPr>
      <w:suppressAutoHyphens w:val="0"/>
      <w:autoSpaceDN/>
      <w:spacing w:after="0" w:line="240" w:lineRule="auto"/>
      <w:ind w:hanging="718"/>
      <w:textAlignment w:val="auto"/>
      <w:outlineLvl w:val="1"/>
    </w:pPr>
    <w:rPr>
      <w:b/>
      <w:bCs/>
      <w:kern w:val="0"/>
      <w:sz w:val="20"/>
      <w:szCs w:val="20"/>
      <w:lang w:eastAsia="pl-PL"/>
    </w:rPr>
  </w:style>
  <w:style w:type="paragraph" w:styleId="Nagwek3">
    <w:name w:val="heading 3"/>
    <w:basedOn w:val="Normalny"/>
    <w:link w:val="Nagwek3Znak"/>
    <w:uiPriority w:val="99"/>
    <w:qFormat/>
    <w:rsid w:val="00EC3A84"/>
    <w:pPr>
      <w:numPr>
        <w:ilvl w:val="2"/>
        <w:numId w:val="4"/>
      </w:numPr>
      <w:suppressAutoHyphens w:val="0"/>
      <w:autoSpaceDN/>
      <w:spacing w:before="120" w:after="0" w:line="240" w:lineRule="auto"/>
      <w:textAlignment w:val="auto"/>
      <w:outlineLvl w:val="2"/>
    </w:pPr>
    <w:rPr>
      <w:b/>
      <w:bCs/>
      <w:kern w:val="0"/>
      <w:sz w:val="20"/>
      <w:szCs w:val="20"/>
      <w:lang w:eastAsia="pl-PL"/>
    </w:rPr>
  </w:style>
  <w:style w:type="paragraph" w:styleId="Nagwek4">
    <w:name w:val="heading 4"/>
    <w:basedOn w:val="Normalny"/>
    <w:link w:val="Nagwek4Znak"/>
    <w:uiPriority w:val="99"/>
    <w:qFormat/>
    <w:rsid w:val="00EC3A84"/>
    <w:pPr>
      <w:numPr>
        <w:ilvl w:val="3"/>
        <w:numId w:val="4"/>
      </w:numPr>
      <w:suppressAutoHyphens w:val="0"/>
      <w:autoSpaceDN/>
      <w:spacing w:after="0" w:line="240" w:lineRule="auto"/>
      <w:textAlignment w:val="auto"/>
      <w:outlineLvl w:val="3"/>
    </w:pPr>
    <w:rPr>
      <w:rFonts w:ascii="Tahoma" w:hAnsi="Tahoma" w:cs="Tahoma"/>
      <w:b/>
      <w:bCs/>
      <w:kern w:val="0"/>
      <w:sz w:val="20"/>
      <w:szCs w:val="20"/>
      <w:lang w:val="en-US" w:eastAsia="pl-PL"/>
    </w:rPr>
  </w:style>
  <w:style w:type="paragraph" w:styleId="Nagwek5">
    <w:name w:val="heading 5"/>
    <w:basedOn w:val="Normalny"/>
    <w:next w:val="Normalny"/>
    <w:link w:val="Nagwek5Znak"/>
    <w:uiPriority w:val="99"/>
    <w:qFormat/>
    <w:rsid w:val="00EC3A84"/>
    <w:pPr>
      <w:numPr>
        <w:ilvl w:val="4"/>
        <w:numId w:val="4"/>
      </w:numPr>
      <w:suppressAutoHyphens w:val="0"/>
      <w:autoSpaceDN/>
      <w:spacing w:before="240" w:after="60" w:line="240" w:lineRule="auto"/>
      <w:textAlignment w:val="auto"/>
      <w:outlineLvl w:val="4"/>
    </w:pPr>
    <w:rPr>
      <w:b/>
      <w:bCs/>
      <w:i/>
      <w:iCs/>
      <w:kern w:val="0"/>
      <w:sz w:val="26"/>
      <w:szCs w:val="26"/>
      <w:lang w:val="en-US" w:eastAsia="pl-PL"/>
    </w:rPr>
  </w:style>
  <w:style w:type="paragraph" w:styleId="Nagwek6">
    <w:name w:val="heading 6"/>
    <w:basedOn w:val="Normalny"/>
    <w:next w:val="Normalny"/>
    <w:link w:val="Nagwek6Znak"/>
    <w:uiPriority w:val="99"/>
    <w:qFormat/>
    <w:rsid w:val="00EC3A84"/>
    <w:pPr>
      <w:numPr>
        <w:ilvl w:val="5"/>
        <w:numId w:val="4"/>
      </w:numPr>
      <w:suppressAutoHyphens w:val="0"/>
      <w:autoSpaceDN/>
      <w:spacing w:before="240" w:after="60" w:line="240" w:lineRule="auto"/>
      <w:textAlignment w:val="auto"/>
      <w:outlineLvl w:val="5"/>
    </w:pPr>
    <w:rPr>
      <w:b/>
      <w:bCs/>
      <w:kern w:val="0"/>
      <w:sz w:val="20"/>
      <w:szCs w:val="20"/>
      <w:lang w:val="en-US" w:eastAsia="pl-PL"/>
    </w:rPr>
  </w:style>
  <w:style w:type="paragraph" w:styleId="Nagwek7">
    <w:name w:val="heading 7"/>
    <w:basedOn w:val="Normalny"/>
    <w:next w:val="Normalny"/>
    <w:link w:val="Nagwek7Znak"/>
    <w:uiPriority w:val="99"/>
    <w:qFormat/>
    <w:rsid w:val="00EC3A84"/>
    <w:pPr>
      <w:numPr>
        <w:ilvl w:val="6"/>
        <w:numId w:val="4"/>
      </w:numPr>
      <w:suppressAutoHyphens w:val="0"/>
      <w:autoSpaceDN/>
      <w:spacing w:before="240" w:after="60" w:line="240" w:lineRule="auto"/>
      <w:textAlignment w:val="auto"/>
      <w:outlineLvl w:val="6"/>
    </w:pPr>
    <w:rPr>
      <w:kern w:val="0"/>
      <w:sz w:val="24"/>
      <w:szCs w:val="24"/>
      <w:lang w:val="en-US" w:eastAsia="pl-PL"/>
    </w:rPr>
  </w:style>
  <w:style w:type="paragraph" w:styleId="Nagwek8">
    <w:name w:val="heading 8"/>
    <w:basedOn w:val="Normalny"/>
    <w:next w:val="Normalny"/>
    <w:link w:val="Nagwek8Znak"/>
    <w:uiPriority w:val="99"/>
    <w:qFormat/>
    <w:rsid w:val="00EC3A84"/>
    <w:pPr>
      <w:numPr>
        <w:ilvl w:val="7"/>
        <w:numId w:val="4"/>
      </w:numPr>
      <w:suppressAutoHyphens w:val="0"/>
      <w:autoSpaceDN/>
      <w:spacing w:before="240" w:after="60" w:line="240" w:lineRule="auto"/>
      <w:textAlignment w:val="auto"/>
      <w:outlineLvl w:val="7"/>
    </w:pPr>
    <w:rPr>
      <w:i/>
      <w:iCs/>
      <w:kern w:val="0"/>
      <w:sz w:val="24"/>
      <w:szCs w:val="24"/>
      <w:lang w:val="en-US" w:eastAsia="pl-PL"/>
    </w:rPr>
  </w:style>
  <w:style w:type="paragraph" w:styleId="Nagwek9">
    <w:name w:val="heading 9"/>
    <w:basedOn w:val="Normalny"/>
    <w:next w:val="Normalny"/>
    <w:link w:val="Nagwek9Znak"/>
    <w:uiPriority w:val="99"/>
    <w:qFormat/>
    <w:rsid w:val="00EC3A84"/>
    <w:pPr>
      <w:numPr>
        <w:ilvl w:val="8"/>
        <w:numId w:val="4"/>
      </w:numPr>
      <w:suppressAutoHyphens w:val="0"/>
      <w:autoSpaceDN/>
      <w:spacing w:before="240" w:after="60" w:line="240" w:lineRule="auto"/>
      <w:textAlignment w:val="auto"/>
      <w:outlineLvl w:val="8"/>
    </w:pPr>
    <w:rPr>
      <w:rFonts w:ascii="Cambria" w:hAnsi="Cambria" w:cs="Cambria"/>
      <w:kern w:val="0"/>
      <w:sz w:val="20"/>
      <w:szCs w:val="20"/>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EC3A84"/>
    <w:rPr>
      <w:rFonts w:ascii="Calibri" w:hAnsi="Calibri" w:cs="Calibri"/>
      <w:b/>
      <w:bCs/>
      <w:sz w:val="20"/>
      <w:szCs w:val="20"/>
    </w:rPr>
  </w:style>
  <w:style w:type="character" w:customStyle="1" w:styleId="Nagwek2Znak">
    <w:name w:val="Nagłówek 2 Znak"/>
    <w:link w:val="Nagwek2"/>
    <w:uiPriority w:val="99"/>
    <w:rsid w:val="00EC3A84"/>
    <w:rPr>
      <w:rFonts w:ascii="Calibri" w:hAnsi="Calibri" w:cs="Calibri"/>
      <w:b/>
      <w:bCs/>
      <w:sz w:val="20"/>
      <w:szCs w:val="20"/>
    </w:rPr>
  </w:style>
  <w:style w:type="character" w:customStyle="1" w:styleId="Nagwek3Znak">
    <w:name w:val="Nagłówek 3 Znak"/>
    <w:link w:val="Nagwek3"/>
    <w:uiPriority w:val="99"/>
    <w:rsid w:val="00EC3A84"/>
    <w:rPr>
      <w:rFonts w:ascii="Calibri" w:hAnsi="Calibri" w:cs="Calibri"/>
      <w:b/>
      <w:bCs/>
      <w:sz w:val="20"/>
      <w:szCs w:val="20"/>
    </w:rPr>
  </w:style>
  <w:style w:type="character" w:customStyle="1" w:styleId="Nagwek4Znak">
    <w:name w:val="Nagłówek 4 Znak"/>
    <w:link w:val="Nagwek4"/>
    <w:uiPriority w:val="99"/>
    <w:rsid w:val="00EC3A84"/>
    <w:rPr>
      <w:rFonts w:ascii="Tahoma" w:hAnsi="Tahoma" w:cs="Tahoma"/>
      <w:b/>
      <w:bCs/>
      <w:sz w:val="20"/>
      <w:szCs w:val="20"/>
      <w:lang w:val="en-US"/>
    </w:rPr>
  </w:style>
  <w:style w:type="character" w:customStyle="1" w:styleId="Nagwek5Znak">
    <w:name w:val="Nagłówek 5 Znak"/>
    <w:link w:val="Nagwek5"/>
    <w:uiPriority w:val="99"/>
    <w:rsid w:val="00EC3A84"/>
    <w:rPr>
      <w:rFonts w:ascii="Calibri" w:hAnsi="Calibri" w:cs="Calibri"/>
      <w:b/>
      <w:bCs/>
      <w:i/>
      <w:iCs/>
      <w:sz w:val="26"/>
      <w:szCs w:val="26"/>
      <w:lang w:val="en-US"/>
    </w:rPr>
  </w:style>
  <w:style w:type="character" w:customStyle="1" w:styleId="Nagwek6Znak">
    <w:name w:val="Nagłówek 6 Znak"/>
    <w:link w:val="Nagwek6"/>
    <w:uiPriority w:val="99"/>
    <w:rsid w:val="00EC3A84"/>
    <w:rPr>
      <w:rFonts w:ascii="Calibri" w:hAnsi="Calibri" w:cs="Calibri"/>
      <w:b/>
      <w:bCs/>
      <w:sz w:val="20"/>
      <w:szCs w:val="20"/>
      <w:lang w:val="en-US"/>
    </w:rPr>
  </w:style>
  <w:style w:type="character" w:customStyle="1" w:styleId="Nagwek7Znak">
    <w:name w:val="Nagłówek 7 Znak"/>
    <w:link w:val="Nagwek7"/>
    <w:uiPriority w:val="99"/>
    <w:rsid w:val="00EC3A84"/>
    <w:rPr>
      <w:rFonts w:ascii="Calibri" w:hAnsi="Calibri" w:cs="Calibri"/>
      <w:sz w:val="24"/>
      <w:szCs w:val="24"/>
      <w:lang w:val="en-US"/>
    </w:rPr>
  </w:style>
  <w:style w:type="character" w:customStyle="1" w:styleId="Nagwek8Znak">
    <w:name w:val="Nagłówek 8 Znak"/>
    <w:link w:val="Nagwek8"/>
    <w:uiPriority w:val="99"/>
    <w:rsid w:val="00EC3A84"/>
    <w:rPr>
      <w:rFonts w:ascii="Calibri" w:hAnsi="Calibri" w:cs="Calibri"/>
      <w:i/>
      <w:iCs/>
      <w:sz w:val="24"/>
      <w:szCs w:val="24"/>
      <w:lang w:val="en-US"/>
    </w:rPr>
  </w:style>
  <w:style w:type="character" w:customStyle="1" w:styleId="Nagwek9Znak">
    <w:name w:val="Nagłówek 9 Znak"/>
    <w:link w:val="Nagwek9"/>
    <w:uiPriority w:val="99"/>
    <w:rsid w:val="00EC3A84"/>
    <w:rPr>
      <w:rFonts w:ascii="Cambria" w:hAnsi="Cambria" w:cs="Cambria"/>
      <w:sz w:val="20"/>
      <w:szCs w:val="20"/>
      <w:lang w:val="en-US"/>
    </w:rPr>
  </w:style>
  <w:style w:type="paragraph" w:customStyle="1" w:styleId="Standard">
    <w:name w:val="Standard"/>
    <w:uiPriority w:val="99"/>
    <w:rsid w:val="00EC3A84"/>
    <w:pPr>
      <w:suppressAutoHyphens/>
      <w:autoSpaceDN w:val="0"/>
      <w:textAlignment w:val="baseline"/>
    </w:pPr>
    <w:rPr>
      <w:rFonts w:cs="Calibri"/>
      <w:kern w:val="3"/>
      <w:lang w:eastAsia="zh-CN"/>
    </w:rPr>
  </w:style>
  <w:style w:type="paragraph" w:customStyle="1" w:styleId="Textbody">
    <w:name w:val="Text body"/>
    <w:basedOn w:val="Standard"/>
    <w:uiPriority w:val="99"/>
    <w:rsid w:val="00EC3A84"/>
    <w:pPr>
      <w:spacing w:after="120"/>
    </w:pPr>
  </w:style>
  <w:style w:type="paragraph" w:customStyle="1" w:styleId="Heading21">
    <w:name w:val="Heading 21"/>
    <w:basedOn w:val="Standard"/>
    <w:next w:val="Textbody"/>
    <w:uiPriority w:val="99"/>
    <w:rsid w:val="00EC3A84"/>
    <w:pPr>
      <w:keepNext/>
      <w:jc w:val="center"/>
      <w:outlineLvl w:val="1"/>
    </w:pPr>
    <w:rPr>
      <w:b/>
      <w:bCs/>
      <w:sz w:val="22"/>
      <w:szCs w:val="22"/>
    </w:rPr>
  </w:style>
  <w:style w:type="paragraph" w:customStyle="1" w:styleId="Heading41">
    <w:name w:val="Heading 41"/>
    <w:next w:val="Textbody"/>
    <w:uiPriority w:val="99"/>
    <w:rsid w:val="00EC3A84"/>
    <w:pPr>
      <w:keepNext/>
      <w:suppressAutoHyphens/>
      <w:autoSpaceDN w:val="0"/>
      <w:jc w:val="right"/>
      <w:textAlignment w:val="baseline"/>
      <w:outlineLvl w:val="3"/>
    </w:pPr>
    <w:rPr>
      <w:rFonts w:cs="Calibri"/>
      <w:kern w:val="3"/>
      <w:sz w:val="24"/>
      <w:szCs w:val="24"/>
      <w:lang w:eastAsia="en-US"/>
    </w:rPr>
  </w:style>
  <w:style w:type="paragraph" w:customStyle="1" w:styleId="WW-Domy3flnie">
    <w:name w:val="WW-Domyś3flnie"/>
    <w:uiPriority w:val="99"/>
    <w:rsid w:val="00EC3A84"/>
    <w:pPr>
      <w:widowControl w:val="0"/>
      <w:suppressAutoHyphens/>
      <w:autoSpaceDN w:val="0"/>
      <w:spacing w:after="200" w:line="276" w:lineRule="auto"/>
      <w:textAlignment w:val="baseline"/>
    </w:pPr>
    <w:rPr>
      <w:rFonts w:cs="Calibri"/>
      <w:kern w:val="3"/>
      <w:sz w:val="22"/>
      <w:szCs w:val="22"/>
      <w:lang w:eastAsia="en-US"/>
    </w:rPr>
  </w:style>
  <w:style w:type="paragraph" w:customStyle="1" w:styleId="Tekstpodstawowywcity1">
    <w:name w:val="Tekst podstawowy wcięty1"/>
    <w:basedOn w:val="Standard"/>
    <w:uiPriority w:val="99"/>
    <w:rsid w:val="00EC3A84"/>
  </w:style>
  <w:style w:type="paragraph" w:customStyle="1" w:styleId="Akapitzlist2">
    <w:name w:val="Akapit z listą2"/>
    <w:basedOn w:val="Standard"/>
    <w:uiPriority w:val="99"/>
    <w:rsid w:val="00EC3A84"/>
  </w:style>
  <w:style w:type="paragraph" w:customStyle="1" w:styleId="Standarduser">
    <w:name w:val="Standard (user)"/>
    <w:uiPriority w:val="99"/>
    <w:rsid w:val="00EC3A84"/>
    <w:pPr>
      <w:widowControl w:val="0"/>
      <w:suppressAutoHyphens/>
      <w:autoSpaceDN w:val="0"/>
      <w:spacing w:after="200" w:line="276" w:lineRule="auto"/>
      <w:textAlignment w:val="baseline"/>
    </w:pPr>
    <w:rPr>
      <w:rFonts w:cs="Calibri"/>
      <w:kern w:val="3"/>
      <w:sz w:val="22"/>
      <w:szCs w:val="22"/>
      <w:lang w:eastAsia="en-US"/>
    </w:rPr>
  </w:style>
  <w:style w:type="paragraph" w:customStyle="1" w:styleId="Heading11">
    <w:name w:val="Heading 11"/>
    <w:basedOn w:val="Standard"/>
    <w:next w:val="Textbody"/>
    <w:uiPriority w:val="99"/>
    <w:rsid w:val="00EC3A84"/>
    <w:pPr>
      <w:keepNext/>
      <w:spacing w:before="240" w:after="60"/>
      <w:outlineLvl w:val="0"/>
    </w:pPr>
    <w:rPr>
      <w:rFonts w:ascii="Cambria" w:hAnsi="Cambria" w:cs="Cambria"/>
      <w:b/>
      <w:bCs/>
      <w:sz w:val="32"/>
      <w:szCs w:val="32"/>
    </w:rPr>
  </w:style>
  <w:style w:type="paragraph" w:styleId="Nagwek">
    <w:name w:val="header"/>
    <w:basedOn w:val="Normalny"/>
    <w:link w:val="NagwekZnak"/>
    <w:uiPriority w:val="99"/>
    <w:rsid w:val="00EC3A84"/>
    <w:pPr>
      <w:tabs>
        <w:tab w:val="center" w:pos="4536"/>
        <w:tab w:val="right" w:pos="9072"/>
      </w:tabs>
      <w:spacing w:after="0" w:line="240" w:lineRule="auto"/>
    </w:pPr>
    <w:rPr>
      <w:sz w:val="20"/>
      <w:szCs w:val="20"/>
      <w:lang w:eastAsia="pl-PL"/>
    </w:rPr>
  </w:style>
  <w:style w:type="character" w:customStyle="1" w:styleId="NagwekZnak">
    <w:name w:val="Nagłówek Znak"/>
    <w:link w:val="Nagwek"/>
    <w:uiPriority w:val="99"/>
    <w:rsid w:val="00EC3A84"/>
    <w:rPr>
      <w:rFonts w:ascii="Calibri" w:hAnsi="Calibri" w:cs="Calibri"/>
      <w:kern w:val="3"/>
    </w:rPr>
  </w:style>
  <w:style w:type="paragraph" w:styleId="Stopka">
    <w:name w:val="footer"/>
    <w:basedOn w:val="Normalny"/>
    <w:link w:val="StopkaZnak"/>
    <w:uiPriority w:val="99"/>
    <w:rsid w:val="00EC3A84"/>
    <w:pPr>
      <w:tabs>
        <w:tab w:val="center" w:pos="4536"/>
        <w:tab w:val="right" w:pos="9072"/>
      </w:tabs>
      <w:spacing w:after="0" w:line="240" w:lineRule="auto"/>
    </w:pPr>
    <w:rPr>
      <w:sz w:val="20"/>
      <w:szCs w:val="20"/>
      <w:lang w:eastAsia="pl-PL"/>
    </w:rPr>
  </w:style>
  <w:style w:type="character" w:customStyle="1" w:styleId="StopkaZnak">
    <w:name w:val="Stopka Znak"/>
    <w:link w:val="Stopka"/>
    <w:uiPriority w:val="99"/>
    <w:rsid w:val="00EC3A84"/>
    <w:rPr>
      <w:rFonts w:ascii="Calibri" w:hAnsi="Calibri" w:cs="Calibri"/>
      <w:kern w:val="3"/>
    </w:rPr>
  </w:style>
  <w:style w:type="paragraph" w:styleId="Akapitzlist">
    <w:name w:val="List Paragraph"/>
    <w:basedOn w:val="Normalny"/>
    <w:uiPriority w:val="34"/>
    <w:qFormat/>
    <w:rsid w:val="00EC3A84"/>
    <w:pPr>
      <w:widowControl/>
      <w:suppressAutoHyphens w:val="0"/>
      <w:autoSpaceDN/>
      <w:ind w:left="720"/>
      <w:textAlignment w:val="auto"/>
    </w:pPr>
    <w:rPr>
      <w:kern w:val="0"/>
    </w:rPr>
  </w:style>
  <w:style w:type="paragraph" w:customStyle="1" w:styleId="Tekstpodstawowy21">
    <w:name w:val="Tekst podstawowy 21"/>
    <w:basedOn w:val="Normalny"/>
    <w:uiPriority w:val="99"/>
    <w:rsid w:val="00EC3A84"/>
    <w:pPr>
      <w:widowControl/>
      <w:autoSpaceDN/>
      <w:spacing w:after="0" w:line="360" w:lineRule="auto"/>
      <w:jc w:val="both"/>
      <w:textAlignment w:val="auto"/>
    </w:pPr>
    <w:rPr>
      <w:kern w:val="0"/>
      <w:sz w:val="24"/>
      <w:szCs w:val="24"/>
      <w:lang w:eastAsia="ar-SA"/>
    </w:rPr>
  </w:style>
  <w:style w:type="paragraph" w:customStyle="1" w:styleId="Default">
    <w:name w:val="Default"/>
    <w:uiPriority w:val="99"/>
    <w:rsid w:val="00EC3A84"/>
    <w:pPr>
      <w:autoSpaceDE w:val="0"/>
      <w:autoSpaceDN w:val="0"/>
      <w:adjustRightInd w:val="0"/>
    </w:pPr>
    <w:rPr>
      <w:rFonts w:cs="Calibri"/>
      <w:color w:val="000000"/>
      <w:sz w:val="24"/>
      <w:szCs w:val="24"/>
    </w:rPr>
  </w:style>
  <w:style w:type="paragraph" w:styleId="Tekstpodstawowy3">
    <w:name w:val="Body Text 3"/>
    <w:basedOn w:val="Normalny"/>
    <w:link w:val="Tekstpodstawowy3Znak"/>
    <w:uiPriority w:val="99"/>
    <w:rsid w:val="00EC3A84"/>
    <w:pPr>
      <w:spacing w:after="120"/>
    </w:pPr>
    <w:rPr>
      <w:sz w:val="16"/>
      <w:szCs w:val="16"/>
      <w:lang w:eastAsia="pl-PL"/>
    </w:rPr>
  </w:style>
  <w:style w:type="character" w:customStyle="1" w:styleId="Tekstpodstawowy3Znak">
    <w:name w:val="Tekst podstawowy 3 Znak"/>
    <w:link w:val="Tekstpodstawowy3"/>
    <w:uiPriority w:val="99"/>
    <w:rsid w:val="00EC3A84"/>
    <w:rPr>
      <w:rFonts w:ascii="Calibri" w:hAnsi="Calibri" w:cs="Calibri"/>
      <w:kern w:val="3"/>
      <w:sz w:val="16"/>
      <w:szCs w:val="16"/>
    </w:rPr>
  </w:style>
  <w:style w:type="paragraph" w:styleId="Tekstpodstawowywcity">
    <w:name w:val="Body Text Indent"/>
    <w:basedOn w:val="Normalny"/>
    <w:link w:val="TekstpodstawowywcityZnak"/>
    <w:uiPriority w:val="99"/>
    <w:rsid w:val="00EC3A84"/>
    <w:pPr>
      <w:widowControl/>
      <w:suppressAutoHyphens w:val="0"/>
      <w:overflowPunct w:val="0"/>
      <w:autoSpaceDE w:val="0"/>
      <w:adjustRightInd w:val="0"/>
      <w:spacing w:after="120" w:line="240" w:lineRule="auto"/>
      <w:ind w:left="283"/>
    </w:pPr>
    <w:rPr>
      <w:rFonts w:ascii="Courier New" w:hAnsi="Courier New" w:cs="Courier New"/>
      <w:kern w:val="0"/>
      <w:sz w:val="28"/>
      <w:szCs w:val="28"/>
      <w:lang w:eastAsia="pl-PL"/>
    </w:rPr>
  </w:style>
  <w:style w:type="character" w:customStyle="1" w:styleId="TekstpodstawowywcityZnak">
    <w:name w:val="Tekst podstawowy wcięty Znak"/>
    <w:link w:val="Tekstpodstawowywcity"/>
    <w:uiPriority w:val="99"/>
    <w:rsid w:val="00EC3A84"/>
    <w:rPr>
      <w:rFonts w:ascii="Courier New" w:hAnsi="Courier New" w:cs="Courier New"/>
      <w:sz w:val="28"/>
      <w:szCs w:val="28"/>
      <w:lang w:eastAsia="pl-PL"/>
    </w:rPr>
  </w:style>
  <w:style w:type="paragraph" w:customStyle="1" w:styleId="ZnakZnak1Znak">
    <w:name w:val="Znak Znak1 Znak"/>
    <w:basedOn w:val="Normalny"/>
    <w:uiPriority w:val="99"/>
    <w:rsid w:val="00EC3A84"/>
    <w:pPr>
      <w:widowControl/>
      <w:suppressAutoHyphens w:val="0"/>
      <w:autoSpaceDN/>
      <w:spacing w:after="0" w:line="240" w:lineRule="auto"/>
      <w:textAlignment w:val="auto"/>
    </w:pPr>
    <w:rPr>
      <w:rFonts w:ascii="Arial" w:hAnsi="Arial" w:cs="Arial"/>
      <w:kern w:val="0"/>
      <w:sz w:val="24"/>
      <w:szCs w:val="24"/>
      <w:lang w:eastAsia="pl-PL"/>
    </w:rPr>
  </w:style>
  <w:style w:type="character" w:customStyle="1" w:styleId="Odwoaniedokomentarza3">
    <w:name w:val="Odwołanie do komentarza3"/>
    <w:uiPriority w:val="99"/>
    <w:rsid w:val="00EC3A84"/>
    <w:rPr>
      <w:sz w:val="16"/>
      <w:szCs w:val="16"/>
    </w:rPr>
  </w:style>
  <w:style w:type="paragraph" w:styleId="Tekstprzypisudolnego">
    <w:name w:val="footnote text"/>
    <w:basedOn w:val="Normalny"/>
    <w:link w:val="TekstprzypisudolnegoZnak"/>
    <w:uiPriority w:val="99"/>
    <w:rsid w:val="00EC3A84"/>
    <w:pPr>
      <w:widowControl/>
      <w:autoSpaceDN/>
      <w:spacing w:after="0" w:line="240" w:lineRule="auto"/>
      <w:textAlignment w:val="auto"/>
    </w:pPr>
    <w:rPr>
      <w:rFonts w:cs="Times New Roman"/>
      <w:sz w:val="20"/>
      <w:szCs w:val="20"/>
    </w:rPr>
  </w:style>
  <w:style w:type="character" w:customStyle="1" w:styleId="TekstprzypisudolnegoZnak">
    <w:name w:val="Tekst przypisu dolnego Znak"/>
    <w:link w:val="Tekstprzypisudolnego"/>
    <w:uiPriority w:val="99"/>
    <w:rsid w:val="00EC3A84"/>
    <w:rPr>
      <w:rFonts w:ascii="Times New Roman" w:hAnsi="Times New Roman" w:cs="Times New Roman"/>
      <w:kern w:val="3"/>
      <w:sz w:val="20"/>
      <w:szCs w:val="20"/>
      <w:lang w:eastAsia="en-US"/>
    </w:rPr>
  </w:style>
  <w:style w:type="character" w:customStyle="1" w:styleId="FootnoteTextChar1">
    <w:name w:val="Footnote Text Char1"/>
    <w:uiPriority w:val="99"/>
    <w:rsid w:val="00EC3A84"/>
    <w:rPr>
      <w:rFonts w:ascii="Calibri" w:hAnsi="Calibri" w:cs="Calibri"/>
      <w:kern w:val="1"/>
      <w:sz w:val="20"/>
      <w:szCs w:val="20"/>
      <w:lang w:eastAsia="zh-CN"/>
    </w:rPr>
  </w:style>
  <w:style w:type="character" w:styleId="Odwoanieprzypisudolnego">
    <w:name w:val="footnote reference"/>
    <w:uiPriority w:val="99"/>
    <w:rsid w:val="00EC3A84"/>
    <w:rPr>
      <w:rFonts w:ascii="Times New Roman" w:hAnsi="Times New Roman" w:cs="Times New Roman"/>
      <w:vertAlign w:val="superscript"/>
    </w:rPr>
  </w:style>
  <w:style w:type="paragraph" w:customStyle="1" w:styleId="Normalny1">
    <w:name w:val="Normalny1"/>
    <w:uiPriority w:val="99"/>
    <w:rsid w:val="00EC3A84"/>
    <w:pPr>
      <w:suppressAutoHyphens/>
      <w:spacing w:after="200"/>
      <w:textAlignment w:val="baseline"/>
    </w:pPr>
    <w:rPr>
      <w:rFonts w:cs="Calibri"/>
      <w:kern w:val="1"/>
      <w:lang w:eastAsia="zh-CN"/>
    </w:rPr>
  </w:style>
  <w:style w:type="character" w:styleId="Hipercze">
    <w:name w:val="Hyperlink"/>
    <w:uiPriority w:val="99"/>
    <w:rsid w:val="00EC3A84"/>
    <w:rPr>
      <w:rFonts w:ascii="Times New Roman" w:hAnsi="Times New Roman" w:cs="Times New Roman"/>
      <w:color w:val="0000FF"/>
      <w:u w:val="single"/>
    </w:rPr>
  </w:style>
  <w:style w:type="paragraph" w:styleId="Tekstprzypisukocowego">
    <w:name w:val="endnote text"/>
    <w:basedOn w:val="Normalny"/>
    <w:link w:val="TekstprzypisukocowegoZnak"/>
    <w:uiPriority w:val="99"/>
    <w:rsid w:val="00EC3A84"/>
    <w:rPr>
      <w:sz w:val="20"/>
      <w:szCs w:val="20"/>
      <w:lang w:eastAsia="pl-PL"/>
    </w:rPr>
  </w:style>
  <w:style w:type="character" w:customStyle="1" w:styleId="TekstprzypisukocowegoZnak">
    <w:name w:val="Tekst przypisu końcowego Znak"/>
    <w:link w:val="Tekstprzypisukocowego"/>
    <w:uiPriority w:val="99"/>
    <w:rsid w:val="00EC3A84"/>
    <w:rPr>
      <w:rFonts w:ascii="Calibri" w:hAnsi="Calibri" w:cs="Calibri"/>
      <w:kern w:val="3"/>
      <w:sz w:val="20"/>
      <w:szCs w:val="20"/>
    </w:rPr>
  </w:style>
  <w:style w:type="character" w:styleId="Odwoanieprzypisukocowego">
    <w:name w:val="endnote reference"/>
    <w:uiPriority w:val="99"/>
    <w:rsid w:val="00EC3A84"/>
    <w:rPr>
      <w:rFonts w:ascii="Times New Roman" w:hAnsi="Times New Roman" w:cs="Times New Roman"/>
      <w:vertAlign w:val="superscript"/>
    </w:rPr>
  </w:style>
  <w:style w:type="paragraph" w:styleId="NormalnyWeb">
    <w:name w:val="Normal (Web)"/>
    <w:basedOn w:val="Normalny"/>
    <w:uiPriority w:val="99"/>
    <w:rsid w:val="00EC3A84"/>
    <w:pPr>
      <w:widowControl/>
      <w:suppressAutoHyphens w:val="0"/>
      <w:autoSpaceDN/>
      <w:spacing w:before="100" w:beforeAutospacing="1" w:after="100" w:afterAutospacing="1" w:line="240" w:lineRule="auto"/>
      <w:textAlignment w:val="auto"/>
    </w:pPr>
    <w:rPr>
      <w:kern w:val="0"/>
      <w:sz w:val="24"/>
      <w:szCs w:val="24"/>
      <w:lang w:eastAsia="pl-PL"/>
    </w:rPr>
  </w:style>
  <w:style w:type="character" w:styleId="Pogrubienie">
    <w:name w:val="Strong"/>
    <w:uiPriority w:val="99"/>
    <w:qFormat/>
    <w:rsid w:val="00EC3A84"/>
    <w:rPr>
      <w:rFonts w:ascii="Times New Roman" w:hAnsi="Times New Roman" w:cs="Times New Roman"/>
      <w:b/>
      <w:bCs/>
    </w:rPr>
  </w:style>
  <w:style w:type="paragraph" w:styleId="Tekstdymka">
    <w:name w:val="Balloon Text"/>
    <w:basedOn w:val="Normalny"/>
    <w:link w:val="TekstdymkaZnak"/>
    <w:uiPriority w:val="99"/>
    <w:rsid w:val="00EC3A84"/>
    <w:pPr>
      <w:spacing w:after="0" w:line="240" w:lineRule="auto"/>
    </w:pPr>
    <w:rPr>
      <w:rFonts w:ascii="Tahoma" w:hAnsi="Tahoma" w:cs="Tahoma"/>
      <w:sz w:val="16"/>
      <w:szCs w:val="16"/>
      <w:lang w:eastAsia="pl-PL"/>
    </w:rPr>
  </w:style>
  <w:style w:type="character" w:customStyle="1" w:styleId="TekstdymkaZnak">
    <w:name w:val="Tekst dymka Znak"/>
    <w:link w:val="Tekstdymka"/>
    <w:uiPriority w:val="99"/>
    <w:rsid w:val="00EC3A84"/>
    <w:rPr>
      <w:rFonts w:ascii="Tahoma" w:hAnsi="Tahoma" w:cs="Tahoma"/>
      <w:kern w:val="3"/>
      <w:sz w:val="16"/>
      <w:szCs w:val="16"/>
    </w:rPr>
  </w:style>
  <w:style w:type="paragraph" w:styleId="Tekstpodstawowy">
    <w:name w:val="Body Text"/>
    <w:basedOn w:val="Normalny"/>
    <w:link w:val="TekstpodstawowyZnak"/>
    <w:uiPriority w:val="99"/>
    <w:rsid w:val="00EC3A84"/>
    <w:pPr>
      <w:widowControl/>
      <w:spacing w:after="120"/>
    </w:pPr>
    <w:rPr>
      <w:sz w:val="20"/>
      <w:szCs w:val="20"/>
      <w:lang w:eastAsia="pl-PL"/>
    </w:rPr>
  </w:style>
  <w:style w:type="character" w:customStyle="1" w:styleId="TekstpodstawowyZnak">
    <w:name w:val="Tekst podstawowy Znak"/>
    <w:link w:val="Tekstpodstawowy"/>
    <w:uiPriority w:val="99"/>
    <w:rsid w:val="00EC3A84"/>
    <w:rPr>
      <w:rFonts w:ascii="Calibri" w:hAnsi="Calibri" w:cs="Calibri"/>
      <w:kern w:val="3"/>
    </w:rPr>
  </w:style>
  <w:style w:type="paragraph" w:customStyle="1" w:styleId="NormalnyWYGIL">
    <w:name w:val="Normalny WYG IL"/>
    <w:basedOn w:val="Normalny"/>
    <w:uiPriority w:val="99"/>
    <w:rsid w:val="00EC3A84"/>
    <w:pPr>
      <w:widowControl/>
      <w:autoSpaceDN/>
      <w:spacing w:before="120" w:after="120" w:line="300" w:lineRule="atLeast"/>
      <w:ind w:firstLine="709"/>
      <w:jc w:val="both"/>
      <w:textAlignment w:val="auto"/>
    </w:pPr>
    <w:rPr>
      <w:rFonts w:ascii="Arial Narrow" w:hAnsi="Arial Narrow" w:cs="Arial Narrow"/>
      <w:kern w:val="0"/>
      <w:lang w:eastAsia="ar-SA"/>
    </w:rPr>
  </w:style>
  <w:style w:type="paragraph" w:customStyle="1" w:styleId="Akapitzlist1">
    <w:name w:val="Akapit z listą1"/>
    <w:basedOn w:val="Normalny"/>
    <w:uiPriority w:val="99"/>
    <w:rsid w:val="00EC3A84"/>
    <w:pPr>
      <w:widowControl/>
      <w:suppressAutoHyphens w:val="0"/>
      <w:autoSpaceDN/>
      <w:spacing w:after="0" w:line="240" w:lineRule="auto"/>
      <w:ind w:left="720"/>
      <w:textAlignment w:val="auto"/>
    </w:pPr>
    <w:rPr>
      <w:kern w:val="0"/>
      <w:sz w:val="24"/>
      <w:szCs w:val="24"/>
      <w:lang w:eastAsia="pl-PL"/>
    </w:rPr>
  </w:style>
  <w:style w:type="paragraph" w:styleId="Tekstpodstawowy2">
    <w:name w:val="Body Text 2"/>
    <w:basedOn w:val="Normalny"/>
    <w:link w:val="Tekstpodstawowy2Znak"/>
    <w:uiPriority w:val="99"/>
    <w:rsid w:val="00EC3A84"/>
    <w:pPr>
      <w:autoSpaceDE w:val="0"/>
      <w:adjustRightInd w:val="0"/>
      <w:spacing w:after="0"/>
      <w:jc w:val="both"/>
    </w:pPr>
    <w:rPr>
      <w:rFonts w:cs="Times New Roman"/>
    </w:rPr>
  </w:style>
  <w:style w:type="character" w:customStyle="1" w:styleId="Tekstpodstawowy2Znak">
    <w:name w:val="Tekst podstawowy 2 Znak"/>
    <w:link w:val="Tekstpodstawowy2"/>
    <w:uiPriority w:val="99"/>
    <w:rsid w:val="00EC3A84"/>
    <w:rPr>
      <w:rFonts w:ascii="Calibri" w:hAnsi="Calibri" w:cs="Calibri"/>
      <w:kern w:val="3"/>
    </w:rPr>
  </w:style>
  <w:style w:type="paragraph" w:styleId="HTML-wstpniesformatowany">
    <w:name w:val="HTML Preformatted"/>
    <w:basedOn w:val="Normalny"/>
    <w:link w:val="HTML-wstpniesformatowanyZnak"/>
    <w:uiPriority w:val="99"/>
    <w:rsid w:val="00EC3A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hAnsi="Courier New" w:cs="Courier New"/>
      <w:kern w:val="0"/>
      <w:sz w:val="20"/>
      <w:szCs w:val="20"/>
      <w:lang w:eastAsia="pl-PL"/>
    </w:rPr>
  </w:style>
  <w:style w:type="character" w:customStyle="1" w:styleId="HTML-wstpniesformatowanyZnak">
    <w:name w:val="HTML - wstępnie sformatowany Znak"/>
    <w:link w:val="HTML-wstpniesformatowany"/>
    <w:uiPriority w:val="99"/>
    <w:rsid w:val="00EC3A84"/>
    <w:rPr>
      <w:rFonts w:ascii="Courier New" w:hAnsi="Courier New" w:cs="Courier New"/>
      <w:sz w:val="20"/>
      <w:szCs w:val="20"/>
      <w:lang w:eastAsia="pl-PL"/>
    </w:rPr>
  </w:style>
  <w:style w:type="character" w:customStyle="1" w:styleId="Teksttreci">
    <w:name w:val="Tekst treści_"/>
    <w:uiPriority w:val="99"/>
    <w:rsid w:val="00EC3A84"/>
    <w:rPr>
      <w:rFonts w:ascii="Times New Roman" w:hAnsi="Times New Roman" w:cs="Times New Roman"/>
      <w:sz w:val="23"/>
      <w:szCs w:val="23"/>
      <w:shd w:val="clear" w:color="auto" w:fill="FFFFFF"/>
    </w:rPr>
  </w:style>
  <w:style w:type="paragraph" w:customStyle="1" w:styleId="Teksttreci0">
    <w:name w:val="Tekst treści"/>
    <w:basedOn w:val="Normalny"/>
    <w:uiPriority w:val="99"/>
    <w:rsid w:val="00EC3A84"/>
    <w:pPr>
      <w:shd w:val="clear" w:color="auto" w:fill="FFFFFF"/>
      <w:suppressAutoHyphens w:val="0"/>
      <w:autoSpaceDN/>
      <w:spacing w:after="0" w:line="240" w:lineRule="atLeast"/>
      <w:ind w:hanging="1120"/>
      <w:jc w:val="right"/>
      <w:textAlignment w:val="auto"/>
    </w:pPr>
    <w:rPr>
      <w:kern w:val="0"/>
      <w:sz w:val="23"/>
      <w:szCs w:val="23"/>
    </w:rPr>
  </w:style>
  <w:style w:type="character" w:customStyle="1" w:styleId="Teksttreci4">
    <w:name w:val="Tekst treści (4)_"/>
    <w:uiPriority w:val="99"/>
    <w:rsid w:val="00EC3A84"/>
    <w:rPr>
      <w:rFonts w:ascii="Times New Roman" w:hAnsi="Times New Roman" w:cs="Times New Roman"/>
      <w:i/>
      <w:iCs/>
      <w:sz w:val="18"/>
      <w:szCs w:val="18"/>
      <w:shd w:val="clear" w:color="auto" w:fill="FFFFFF"/>
    </w:rPr>
  </w:style>
  <w:style w:type="paragraph" w:customStyle="1" w:styleId="Teksttreci40">
    <w:name w:val="Tekst treści (4)"/>
    <w:basedOn w:val="Normalny"/>
    <w:uiPriority w:val="99"/>
    <w:rsid w:val="00EC3A84"/>
    <w:pPr>
      <w:shd w:val="clear" w:color="auto" w:fill="FFFFFF"/>
      <w:suppressAutoHyphens w:val="0"/>
      <w:autoSpaceDN/>
      <w:spacing w:after="0" w:line="264" w:lineRule="exact"/>
      <w:jc w:val="both"/>
      <w:textAlignment w:val="auto"/>
    </w:pPr>
    <w:rPr>
      <w:i/>
      <w:iCs/>
      <w:kern w:val="0"/>
      <w:sz w:val="18"/>
      <w:szCs w:val="18"/>
    </w:rPr>
  </w:style>
  <w:style w:type="character" w:customStyle="1" w:styleId="Teksttreci2">
    <w:name w:val="Tekst treści (2)_"/>
    <w:uiPriority w:val="99"/>
    <w:rsid w:val="00EC3A84"/>
    <w:rPr>
      <w:rFonts w:ascii="Times New Roman" w:hAnsi="Times New Roman" w:cs="Times New Roman"/>
      <w:i/>
      <w:iCs/>
      <w:sz w:val="23"/>
      <w:szCs w:val="23"/>
      <w:shd w:val="clear" w:color="auto" w:fill="FFFFFF"/>
    </w:rPr>
  </w:style>
  <w:style w:type="paragraph" w:customStyle="1" w:styleId="Teksttreci20">
    <w:name w:val="Tekst treści (2)"/>
    <w:basedOn w:val="Normalny"/>
    <w:uiPriority w:val="99"/>
    <w:rsid w:val="00EC3A84"/>
    <w:pPr>
      <w:shd w:val="clear" w:color="auto" w:fill="FFFFFF"/>
      <w:suppressAutoHyphens w:val="0"/>
      <w:autoSpaceDN/>
      <w:spacing w:after="0" w:line="317" w:lineRule="exact"/>
      <w:ind w:hanging="360"/>
      <w:jc w:val="both"/>
      <w:textAlignment w:val="auto"/>
    </w:pPr>
    <w:rPr>
      <w:i/>
      <w:iCs/>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kazan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kazano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92D23-CB46-4385-ADD3-D76E8B183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25</Pages>
  <Words>7808</Words>
  <Characters>46854</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f</Company>
  <LinksUpToDate>false</LinksUpToDate>
  <CharactersWithSpaces>54553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J.Nosewicz</dc:creator>
  <cp:keywords/>
  <dc:description/>
  <cp:lastModifiedBy>KK1</cp:lastModifiedBy>
  <cp:revision>11</cp:revision>
  <cp:lastPrinted>2020-07-02T07:22:00Z</cp:lastPrinted>
  <dcterms:created xsi:type="dcterms:W3CDTF">2019-07-28T18:41:00Z</dcterms:created>
  <dcterms:modified xsi:type="dcterms:W3CDTF">2020-09-11T05:45:00Z</dcterms:modified>
</cp:coreProperties>
</file>