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901E7" w14:textId="07B96271" w:rsidR="00581000" w:rsidRPr="00B005E7" w:rsidRDefault="00581000" w:rsidP="00B005E7">
      <w:pPr>
        <w:spacing w:after="0"/>
        <w:jc w:val="right"/>
        <w:rPr>
          <w:rFonts w:ascii="Times New Roman" w:hAnsi="Times New Roman" w:cs="Times New Roman"/>
          <w:color w:val="000000" w:themeColor="text1"/>
          <w:sz w:val="24"/>
          <w:szCs w:val="24"/>
        </w:rPr>
      </w:pPr>
      <w:r w:rsidRPr="00B005E7">
        <w:rPr>
          <w:rFonts w:ascii="Times New Roman" w:hAnsi="Times New Roman" w:cs="Times New Roman"/>
          <w:bCs/>
          <w:color w:val="000000" w:themeColor="text1"/>
          <w:sz w:val="24"/>
          <w:szCs w:val="24"/>
        </w:rPr>
        <w:t>Z</w:t>
      </w:r>
      <w:r w:rsidR="005F6CF1" w:rsidRPr="00B005E7">
        <w:rPr>
          <w:rFonts w:ascii="Times New Roman" w:hAnsi="Times New Roman" w:cs="Times New Roman"/>
          <w:color w:val="000000" w:themeColor="text1"/>
          <w:sz w:val="24"/>
          <w:szCs w:val="24"/>
        </w:rPr>
        <w:t>ałącznik Nr 8</w:t>
      </w:r>
      <w:r w:rsidRPr="00B005E7">
        <w:rPr>
          <w:rFonts w:ascii="Times New Roman" w:hAnsi="Times New Roman" w:cs="Times New Roman"/>
          <w:color w:val="000000" w:themeColor="text1"/>
          <w:sz w:val="24"/>
          <w:szCs w:val="24"/>
        </w:rPr>
        <w:t xml:space="preserve"> do SWZ</w:t>
      </w:r>
    </w:p>
    <w:p w14:paraId="0A1AC9D2" w14:textId="5AB391B1" w:rsidR="00581000" w:rsidRPr="00B005E7" w:rsidRDefault="0002749C" w:rsidP="00B005E7">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RGK.271.9.2022</w:t>
      </w:r>
    </w:p>
    <w:p w14:paraId="40BD3B08" w14:textId="77777777" w:rsidR="00581000" w:rsidRPr="00B005E7" w:rsidRDefault="00581000" w:rsidP="00B005E7">
      <w:pPr>
        <w:spacing w:after="0"/>
        <w:jc w:val="center"/>
        <w:rPr>
          <w:rFonts w:ascii="Times New Roman" w:hAnsi="Times New Roman" w:cs="Times New Roman"/>
          <w:b/>
          <w:bCs/>
          <w:color w:val="000000" w:themeColor="text1"/>
          <w:sz w:val="24"/>
          <w:szCs w:val="24"/>
        </w:rPr>
      </w:pPr>
    </w:p>
    <w:p w14:paraId="368E6F29" w14:textId="51477CDF" w:rsidR="00581000" w:rsidRDefault="00581000" w:rsidP="00B005E7">
      <w:pPr>
        <w:tabs>
          <w:tab w:val="left" w:pos="5448"/>
        </w:tabs>
        <w:spacing w:after="0"/>
        <w:jc w:val="both"/>
        <w:rPr>
          <w:rFonts w:ascii="Times New Roman" w:eastAsia="Garamond" w:hAnsi="Times New Roman" w:cs="Times New Roman"/>
          <w:sz w:val="24"/>
          <w:szCs w:val="24"/>
        </w:rPr>
      </w:pPr>
      <w:r w:rsidRPr="00B005E7">
        <w:rPr>
          <w:rFonts w:ascii="Times New Roman" w:eastAsia="Garamond" w:hAnsi="Times New Roman" w:cs="Times New Roman"/>
          <w:sz w:val="24"/>
          <w:szCs w:val="24"/>
        </w:rPr>
        <w:t>Projektowane postanowienia umowy w sprawie zamówienia publicznego pod nazwą</w:t>
      </w:r>
      <w:r w:rsidRPr="00B005E7">
        <w:rPr>
          <w:rFonts w:ascii="Times New Roman" w:hAnsi="Times New Roman" w:cs="Times New Roman"/>
          <w:b/>
          <w:bCs/>
          <w:color w:val="000000" w:themeColor="text1"/>
          <w:sz w:val="24"/>
          <w:szCs w:val="24"/>
        </w:rPr>
        <w:t xml:space="preserve"> Dowóz uczniów do szkół </w:t>
      </w:r>
      <w:r w:rsidR="0002749C">
        <w:rPr>
          <w:rFonts w:ascii="Times New Roman" w:hAnsi="Times New Roman" w:cs="Times New Roman"/>
          <w:b/>
          <w:bCs/>
          <w:color w:val="000000" w:themeColor="text1"/>
          <w:sz w:val="24"/>
          <w:szCs w:val="24"/>
        </w:rPr>
        <w:t>podstawowych</w:t>
      </w:r>
      <w:r w:rsidR="008016B2">
        <w:rPr>
          <w:rFonts w:ascii="Times New Roman" w:hAnsi="Times New Roman" w:cs="Times New Roman"/>
          <w:b/>
          <w:bCs/>
          <w:color w:val="000000" w:themeColor="text1"/>
          <w:sz w:val="24"/>
          <w:szCs w:val="24"/>
        </w:rPr>
        <w:t xml:space="preserve"> w roku szkolnym 2022/2023 </w:t>
      </w:r>
      <w:r w:rsidRPr="00B005E7">
        <w:rPr>
          <w:rFonts w:ascii="Times New Roman" w:eastAsia="Garamond" w:hAnsi="Times New Roman" w:cs="Times New Roman"/>
          <w:sz w:val="24"/>
          <w:szCs w:val="24"/>
        </w:rPr>
        <w:t xml:space="preserve">prowadzonym przez Gminę </w:t>
      </w:r>
      <w:r w:rsidR="0002749C">
        <w:rPr>
          <w:rFonts w:ascii="Times New Roman" w:eastAsia="Garamond" w:hAnsi="Times New Roman" w:cs="Times New Roman"/>
          <w:sz w:val="24"/>
          <w:szCs w:val="24"/>
        </w:rPr>
        <w:t>Kazanów</w:t>
      </w:r>
    </w:p>
    <w:p w14:paraId="3E8E59FE" w14:textId="761F3D16" w:rsidR="0002749C" w:rsidRDefault="0002749C" w:rsidP="00B005E7">
      <w:pPr>
        <w:tabs>
          <w:tab w:val="left" w:pos="5448"/>
        </w:tabs>
        <w:spacing w:after="0"/>
        <w:jc w:val="both"/>
        <w:rPr>
          <w:rFonts w:ascii="Times New Roman" w:eastAsia="Garamond" w:hAnsi="Times New Roman" w:cs="Times New Roman"/>
          <w:sz w:val="24"/>
          <w:szCs w:val="24"/>
        </w:rPr>
      </w:pPr>
    </w:p>
    <w:p w14:paraId="277770B3" w14:textId="47213B70" w:rsidR="0002749C" w:rsidRDefault="0002749C" w:rsidP="0002749C">
      <w:pPr>
        <w:tabs>
          <w:tab w:val="left" w:pos="5448"/>
        </w:tabs>
        <w:spacing w:after="0"/>
        <w:jc w:val="center"/>
        <w:rPr>
          <w:rFonts w:ascii="Times New Roman" w:eastAsia="Garamond" w:hAnsi="Times New Roman" w:cs="Times New Roman"/>
          <w:sz w:val="24"/>
          <w:szCs w:val="24"/>
        </w:rPr>
      </w:pPr>
      <w:r>
        <w:rPr>
          <w:rFonts w:ascii="Times New Roman" w:eastAsia="Garamond" w:hAnsi="Times New Roman" w:cs="Times New Roman"/>
          <w:sz w:val="24"/>
          <w:szCs w:val="24"/>
        </w:rPr>
        <w:t>Umowa nr …./2022</w:t>
      </w:r>
    </w:p>
    <w:p w14:paraId="60F21DAA" w14:textId="77777777" w:rsidR="0002749C" w:rsidRPr="00B005E7" w:rsidRDefault="0002749C" w:rsidP="0002749C">
      <w:pPr>
        <w:tabs>
          <w:tab w:val="left" w:pos="5448"/>
        </w:tabs>
        <w:spacing w:after="0"/>
        <w:jc w:val="center"/>
        <w:rPr>
          <w:rFonts w:ascii="Times New Roman" w:eastAsia="Garamond" w:hAnsi="Times New Roman" w:cs="Times New Roman"/>
          <w:sz w:val="24"/>
          <w:szCs w:val="24"/>
        </w:rPr>
      </w:pPr>
    </w:p>
    <w:p w14:paraId="3B368201" w14:textId="04CCC557" w:rsidR="0002749C" w:rsidRPr="0002749C" w:rsidRDefault="0002749C" w:rsidP="0002749C">
      <w:pPr>
        <w:tabs>
          <w:tab w:val="left" w:pos="5448"/>
        </w:tabs>
        <w:spacing w:after="0"/>
        <w:jc w:val="both"/>
        <w:rPr>
          <w:rFonts w:ascii="Times New Roman" w:eastAsia="Garamond" w:hAnsi="Times New Roman" w:cs="Times New Roman"/>
          <w:sz w:val="24"/>
          <w:szCs w:val="24"/>
        </w:rPr>
      </w:pPr>
      <w:r w:rsidRPr="0002749C">
        <w:rPr>
          <w:rFonts w:ascii="Times New Roman" w:eastAsia="Garamond" w:hAnsi="Times New Roman" w:cs="Times New Roman"/>
          <w:sz w:val="24"/>
          <w:szCs w:val="24"/>
        </w:rPr>
        <w:t xml:space="preserve">Umowa zawarta w dniu </w:t>
      </w:r>
      <w:r>
        <w:rPr>
          <w:rFonts w:ascii="Times New Roman" w:eastAsia="Garamond" w:hAnsi="Times New Roman" w:cs="Times New Roman"/>
          <w:sz w:val="24"/>
          <w:szCs w:val="24"/>
        </w:rPr>
        <w:t>…………..</w:t>
      </w:r>
      <w:r w:rsidRPr="0002749C">
        <w:rPr>
          <w:rFonts w:ascii="Times New Roman" w:eastAsia="Garamond" w:hAnsi="Times New Roman" w:cs="Times New Roman"/>
          <w:sz w:val="24"/>
          <w:szCs w:val="24"/>
        </w:rPr>
        <w:t xml:space="preserve">2022 r. w Kazanowie pomiędzy: </w:t>
      </w:r>
    </w:p>
    <w:p w14:paraId="3526217A" w14:textId="77777777" w:rsidR="0002749C" w:rsidRPr="0002749C" w:rsidRDefault="0002749C" w:rsidP="0002749C">
      <w:pPr>
        <w:tabs>
          <w:tab w:val="left" w:pos="5448"/>
        </w:tabs>
        <w:spacing w:after="0"/>
        <w:jc w:val="both"/>
        <w:rPr>
          <w:rFonts w:ascii="Times New Roman" w:eastAsia="Garamond" w:hAnsi="Times New Roman" w:cs="Times New Roman"/>
          <w:sz w:val="24"/>
          <w:szCs w:val="24"/>
        </w:rPr>
      </w:pPr>
      <w:r w:rsidRPr="0002749C">
        <w:rPr>
          <w:rFonts w:ascii="Times New Roman" w:eastAsia="Garamond" w:hAnsi="Times New Roman" w:cs="Times New Roman"/>
          <w:b/>
          <w:sz w:val="24"/>
          <w:szCs w:val="24"/>
        </w:rPr>
        <w:t xml:space="preserve">Gminą Kazanów, ul. Plac Partyzantów 28, 26-713 Kazanów, </w:t>
      </w:r>
    </w:p>
    <w:p w14:paraId="12DF193E" w14:textId="77777777" w:rsidR="0002749C" w:rsidRPr="0002749C" w:rsidRDefault="0002749C" w:rsidP="0002749C">
      <w:pPr>
        <w:tabs>
          <w:tab w:val="left" w:pos="5448"/>
        </w:tabs>
        <w:spacing w:after="0"/>
        <w:jc w:val="both"/>
        <w:rPr>
          <w:rFonts w:ascii="Times New Roman" w:eastAsia="Garamond" w:hAnsi="Times New Roman" w:cs="Times New Roman"/>
          <w:sz w:val="24"/>
          <w:szCs w:val="24"/>
        </w:rPr>
      </w:pPr>
      <w:r w:rsidRPr="0002749C">
        <w:rPr>
          <w:rFonts w:ascii="Times New Roman" w:eastAsia="Garamond" w:hAnsi="Times New Roman" w:cs="Times New Roman"/>
          <w:sz w:val="24"/>
          <w:szCs w:val="24"/>
        </w:rPr>
        <w:t>NIP:811-17-15-870</w:t>
      </w:r>
    </w:p>
    <w:p w14:paraId="13D823C9" w14:textId="77777777" w:rsidR="0002749C" w:rsidRPr="0002749C" w:rsidRDefault="0002749C" w:rsidP="0002749C">
      <w:pPr>
        <w:tabs>
          <w:tab w:val="left" w:pos="5448"/>
        </w:tabs>
        <w:spacing w:after="0"/>
        <w:jc w:val="both"/>
        <w:rPr>
          <w:rFonts w:ascii="Times New Roman" w:eastAsia="Garamond" w:hAnsi="Times New Roman" w:cs="Times New Roman"/>
          <w:sz w:val="24"/>
          <w:szCs w:val="24"/>
        </w:rPr>
      </w:pPr>
      <w:r w:rsidRPr="0002749C">
        <w:rPr>
          <w:rFonts w:ascii="Times New Roman" w:eastAsia="Garamond" w:hAnsi="Times New Roman" w:cs="Times New Roman"/>
          <w:sz w:val="24"/>
          <w:szCs w:val="24"/>
        </w:rPr>
        <w:t xml:space="preserve">REGON: 670223793 </w:t>
      </w:r>
    </w:p>
    <w:p w14:paraId="65E19BB3" w14:textId="77777777" w:rsidR="0002749C" w:rsidRPr="0002749C" w:rsidRDefault="0002749C" w:rsidP="0002749C">
      <w:pPr>
        <w:tabs>
          <w:tab w:val="left" w:pos="5448"/>
        </w:tabs>
        <w:spacing w:after="0"/>
        <w:jc w:val="both"/>
        <w:rPr>
          <w:rFonts w:ascii="Times New Roman" w:eastAsia="Garamond" w:hAnsi="Times New Roman" w:cs="Times New Roman"/>
          <w:sz w:val="24"/>
          <w:szCs w:val="24"/>
        </w:rPr>
      </w:pPr>
      <w:r w:rsidRPr="0002749C">
        <w:rPr>
          <w:rFonts w:ascii="Times New Roman" w:eastAsia="Garamond" w:hAnsi="Times New Roman" w:cs="Times New Roman"/>
          <w:sz w:val="24"/>
          <w:szCs w:val="24"/>
        </w:rPr>
        <w:t xml:space="preserve">reprezentowaną przez: </w:t>
      </w:r>
    </w:p>
    <w:p w14:paraId="1B1F1F63" w14:textId="77777777" w:rsidR="0002749C" w:rsidRPr="0002749C" w:rsidRDefault="0002749C" w:rsidP="0002749C">
      <w:pPr>
        <w:tabs>
          <w:tab w:val="left" w:pos="5448"/>
        </w:tabs>
        <w:spacing w:after="0"/>
        <w:jc w:val="both"/>
        <w:rPr>
          <w:rFonts w:ascii="Times New Roman" w:eastAsia="Garamond" w:hAnsi="Times New Roman" w:cs="Times New Roman"/>
          <w:sz w:val="24"/>
          <w:szCs w:val="24"/>
        </w:rPr>
      </w:pPr>
      <w:r w:rsidRPr="0002749C">
        <w:rPr>
          <w:rFonts w:ascii="Times New Roman" w:eastAsia="Garamond" w:hAnsi="Times New Roman" w:cs="Times New Roman"/>
          <w:sz w:val="24"/>
          <w:szCs w:val="24"/>
        </w:rPr>
        <w:t>Teresa Pancerz – Pyrka – Wójt Gminy Kazanów</w:t>
      </w:r>
    </w:p>
    <w:p w14:paraId="1C116D79" w14:textId="77777777" w:rsidR="0002749C" w:rsidRDefault="0002749C" w:rsidP="0002749C">
      <w:pPr>
        <w:tabs>
          <w:tab w:val="left" w:pos="5448"/>
        </w:tabs>
        <w:spacing w:after="0"/>
        <w:jc w:val="both"/>
        <w:rPr>
          <w:rFonts w:ascii="Times New Roman" w:eastAsia="Garamond" w:hAnsi="Times New Roman" w:cs="Times New Roman"/>
          <w:sz w:val="24"/>
          <w:szCs w:val="24"/>
        </w:rPr>
      </w:pPr>
      <w:r w:rsidRPr="0002749C">
        <w:rPr>
          <w:rFonts w:ascii="Times New Roman" w:eastAsia="Garamond" w:hAnsi="Times New Roman" w:cs="Times New Roman"/>
          <w:sz w:val="24"/>
          <w:szCs w:val="24"/>
        </w:rPr>
        <w:t>przy kontrasygnacie Jadwigi Gąbka – Skarbnika Gminy</w:t>
      </w:r>
    </w:p>
    <w:p w14:paraId="1403C806" w14:textId="63A18968" w:rsidR="0002749C" w:rsidRPr="0002749C" w:rsidRDefault="0002749C" w:rsidP="0002749C">
      <w:pPr>
        <w:tabs>
          <w:tab w:val="left" w:pos="5448"/>
        </w:tabs>
        <w:spacing w:after="0"/>
        <w:jc w:val="both"/>
        <w:rPr>
          <w:rFonts w:ascii="Times New Roman" w:eastAsia="Garamond" w:hAnsi="Times New Roman" w:cs="Times New Roman"/>
          <w:sz w:val="24"/>
          <w:szCs w:val="24"/>
        </w:rPr>
      </w:pPr>
      <w:r w:rsidRPr="0002749C">
        <w:rPr>
          <w:rFonts w:ascii="Times New Roman" w:eastAsia="Garamond" w:hAnsi="Times New Roman" w:cs="Times New Roman"/>
          <w:sz w:val="24"/>
          <w:szCs w:val="24"/>
        </w:rPr>
        <w:t xml:space="preserve">zwaną dalej </w:t>
      </w:r>
      <w:r w:rsidRPr="0002749C">
        <w:rPr>
          <w:rFonts w:ascii="Times New Roman" w:eastAsia="Garamond" w:hAnsi="Times New Roman" w:cs="Times New Roman"/>
          <w:b/>
          <w:sz w:val="24"/>
          <w:szCs w:val="24"/>
        </w:rPr>
        <w:t>Zamawiającym,</w:t>
      </w:r>
      <w:r w:rsidRPr="0002749C">
        <w:rPr>
          <w:rFonts w:ascii="Times New Roman" w:eastAsia="Garamond" w:hAnsi="Times New Roman" w:cs="Times New Roman"/>
          <w:sz w:val="24"/>
          <w:szCs w:val="24"/>
        </w:rPr>
        <w:t xml:space="preserve"> </w:t>
      </w:r>
    </w:p>
    <w:p w14:paraId="701D445A" w14:textId="77777777" w:rsidR="0002749C" w:rsidRPr="0002749C" w:rsidRDefault="0002749C" w:rsidP="0002749C">
      <w:pPr>
        <w:tabs>
          <w:tab w:val="left" w:pos="5448"/>
        </w:tabs>
        <w:spacing w:after="0"/>
        <w:jc w:val="both"/>
        <w:rPr>
          <w:rFonts w:ascii="Times New Roman" w:eastAsia="Garamond" w:hAnsi="Times New Roman" w:cs="Times New Roman"/>
          <w:sz w:val="24"/>
          <w:szCs w:val="24"/>
        </w:rPr>
      </w:pPr>
      <w:r w:rsidRPr="0002749C">
        <w:rPr>
          <w:rFonts w:ascii="Times New Roman" w:eastAsia="Garamond" w:hAnsi="Times New Roman" w:cs="Times New Roman"/>
          <w:sz w:val="24"/>
          <w:szCs w:val="24"/>
        </w:rPr>
        <w:t>a</w:t>
      </w:r>
      <w:r w:rsidRPr="0002749C">
        <w:rPr>
          <w:rFonts w:ascii="Times New Roman" w:eastAsia="Garamond" w:hAnsi="Times New Roman" w:cs="Times New Roman"/>
          <w:b/>
          <w:sz w:val="24"/>
          <w:szCs w:val="24"/>
        </w:rPr>
        <w:t xml:space="preserve"> </w:t>
      </w:r>
    </w:p>
    <w:p w14:paraId="19DAE0A0" w14:textId="01C1AA74" w:rsidR="00581000" w:rsidRPr="008016B2" w:rsidRDefault="00581000" w:rsidP="008016B2">
      <w:pPr>
        <w:jc w:val="both"/>
        <w:rPr>
          <w:rFonts w:ascii="Times New Roman" w:hAnsi="Times New Roman" w:cs="Times New Roman"/>
          <w:sz w:val="24"/>
          <w:szCs w:val="24"/>
        </w:rPr>
      </w:pPr>
    </w:p>
    <w:p w14:paraId="7CE813D1" w14:textId="77777777" w:rsidR="00581000" w:rsidRPr="00B005E7" w:rsidRDefault="00581000" w:rsidP="00B005E7">
      <w:pPr>
        <w:tabs>
          <w:tab w:val="left" w:pos="5448"/>
        </w:tabs>
        <w:spacing w:after="0"/>
        <w:jc w:val="both"/>
        <w:rPr>
          <w:rFonts w:ascii="Times New Roman" w:eastAsia="Garamond" w:hAnsi="Times New Roman" w:cs="Times New Roman"/>
          <w:sz w:val="24"/>
          <w:szCs w:val="24"/>
        </w:rPr>
      </w:pPr>
      <w:r w:rsidRPr="00B005E7">
        <w:rPr>
          <w:rFonts w:ascii="Times New Roman" w:eastAsia="Garamond" w:hAnsi="Times New Roman" w:cs="Times New Roman"/>
          <w:sz w:val="24"/>
          <w:szCs w:val="24"/>
        </w:rPr>
        <w:t>firmą …………………….. z siedzibą w …………….., adres: …………, NIP: …….……,</w:t>
      </w:r>
    </w:p>
    <w:p w14:paraId="6E4D33E1" w14:textId="77777777" w:rsidR="00581000" w:rsidRPr="00B005E7" w:rsidRDefault="00581000" w:rsidP="00B005E7">
      <w:pPr>
        <w:tabs>
          <w:tab w:val="left" w:pos="5448"/>
        </w:tabs>
        <w:spacing w:after="0"/>
        <w:jc w:val="both"/>
        <w:rPr>
          <w:rFonts w:ascii="Times New Roman" w:eastAsia="Garamond" w:hAnsi="Times New Roman" w:cs="Times New Roman"/>
          <w:sz w:val="24"/>
          <w:szCs w:val="24"/>
        </w:rPr>
      </w:pPr>
      <w:r w:rsidRPr="00B005E7">
        <w:rPr>
          <w:rFonts w:ascii="Times New Roman" w:eastAsia="Garamond" w:hAnsi="Times New Roman" w:cs="Times New Roman"/>
          <w:sz w:val="24"/>
          <w:szCs w:val="24"/>
        </w:rPr>
        <w:t>REGON: …………………………………., wpisaną do Krajowego Rejestru Sądowego pod numerem: ..………………………………………………………………………………,</w:t>
      </w:r>
    </w:p>
    <w:p w14:paraId="22CC41CA" w14:textId="77777777" w:rsidR="00581000" w:rsidRPr="00B005E7" w:rsidRDefault="00581000" w:rsidP="00B005E7">
      <w:pPr>
        <w:tabs>
          <w:tab w:val="left" w:pos="5448"/>
        </w:tabs>
        <w:spacing w:after="0"/>
        <w:jc w:val="both"/>
        <w:rPr>
          <w:rFonts w:ascii="Times New Roman" w:eastAsia="Garamond" w:hAnsi="Times New Roman" w:cs="Times New Roman"/>
          <w:sz w:val="24"/>
          <w:szCs w:val="24"/>
        </w:rPr>
      </w:pPr>
      <w:r w:rsidRPr="00B005E7">
        <w:rPr>
          <w:rFonts w:ascii="Times New Roman" w:eastAsia="Garamond" w:hAnsi="Times New Roman" w:cs="Times New Roman"/>
          <w:sz w:val="24"/>
          <w:szCs w:val="24"/>
        </w:rPr>
        <w:t>reprezentowaną przez Pana/Panią/ przez firmę ……………………., w imieniu której działa Pan/Pani ………………..………………...…...,</w:t>
      </w:r>
    </w:p>
    <w:p w14:paraId="1104B063" w14:textId="77777777" w:rsidR="00581000" w:rsidRPr="00B005E7" w:rsidRDefault="00581000" w:rsidP="00B005E7">
      <w:pPr>
        <w:tabs>
          <w:tab w:val="left" w:pos="5448"/>
        </w:tabs>
        <w:spacing w:after="0"/>
        <w:jc w:val="both"/>
        <w:rPr>
          <w:rFonts w:ascii="Times New Roman" w:eastAsia="Garamond" w:hAnsi="Times New Roman" w:cs="Times New Roman"/>
          <w:sz w:val="24"/>
          <w:szCs w:val="24"/>
        </w:rPr>
      </w:pPr>
      <w:r w:rsidRPr="00B005E7">
        <w:rPr>
          <w:rFonts w:ascii="Times New Roman" w:eastAsia="Garamond" w:hAnsi="Times New Roman" w:cs="Times New Roman"/>
          <w:sz w:val="24"/>
          <w:szCs w:val="24"/>
        </w:rPr>
        <w:t>zwaną dalej „Wykonawcą”/</w:t>
      </w:r>
    </w:p>
    <w:p w14:paraId="7BEF7CCF" w14:textId="77777777" w:rsidR="00581000" w:rsidRPr="00B005E7" w:rsidRDefault="00581000" w:rsidP="00B005E7">
      <w:pPr>
        <w:tabs>
          <w:tab w:val="left" w:pos="5448"/>
        </w:tabs>
        <w:spacing w:after="0"/>
        <w:jc w:val="both"/>
        <w:rPr>
          <w:rFonts w:ascii="Times New Roman" w:eastAsia="Garamond" w:hAnsi="Times New Roman" w:cs="Times New Roman"/>
          <w:sz w:val="24"/>
          <w:szCs w:val="24"/>
        </w:rPr>
      </w:pPr>
      <w:r w:rsidRPr="00B005E7">
        <w:rPr>
          <w:rFonts w:ascii="Times New Roman" w:eastAsia="Garamond" w:hAnsi="Times New Roman" w:cs="Times New Roman"/>
          <w:sz w:val="24"/>
          <w:szCs w:val="24"/>
        </w:rPr>
        <w:t>Panem/Panią …………………………………………………………………, prowadzącym działalność gospodarczą pod firmą …………………………………………………...</w:t>
      </w:r>
    </w:p>
    <w:p w14:paraId="2D940FE8" w14:textId="77777777" w:rsidR="00581000" w:rsidRPr="00B005E7" w:rsidRDefault="00581000" w:rsidP="00B005E7">
      <w:pPr>
        <w:tabs>
          <w:tab w:val="left" w:pos="5448"/>
        </w:tabs>
        <w:spacing w:after="0"/>
        <w:jc w:val="both"/>
        <w:rPr>
          <w:rFonts w:ascii="Times New Roman" w:eastAsia="Garamond" w:hAnsi="Times New Roman" w:cs="Times New Roman"/>
          <w:sz w:val="24"/>
          <w:szCs w:val="24"/>
        </w:rPr>
      </w:pPr>
      <w:r w:rsidRPr="00B005E7">
        <w:rPr>
          <w:rFonts w:ascii="Times New Roman" w:eastAsia="Garamond" w:hAnsi="Times New Roman" w:cs="Times New Roman"/>
          <w:sz w:val="24"/>
          <w:szCs w:val="24"/>
        </w:rPr>
        <w:t>z siedzibą w ……………………….., adres: ………………………, NIP: ………………,</w:t>
      </w:r>
    </w:p>
    <w:p w14:paraId="2432F0C1" w14:textId="77777777" w:rsidR="00581000" w:rsidRPr="00B005E7" w:rsidRDefault="00581000" w:rsidP="00B005E7">
      <w:pPr>
        <w:tabs>
          <w:tab w:val="left" w:pos="5448"/>
        </w:tabs>
        <w:spacing w:after="0"/>
        <w:jc w:val="both"/>
        <w:rPr>
          <w:rFonts w:ascii="Times New Roman" w:eastAsia="Garamond" w:hAnsi="Times New Roman" w:cs="Times New Roman"/>
          <w:sz w:val="24"/>
          <w:szCs w:val="24"/>
        </w:rPr>
      </w:pPr>
      <w:r w:rsidRPr="00B005E7">
        <w:rPr>
          <w:rFonts w:ascii="Times New Roman" w:eastAsia="Garamond" w:hAnsi="Times New Roman" w:cs="Times New Roman"/>
          <w:sz w:val="24"/>
          <w:szCs w:val="24"/>
        </w:rPr>
        <w:t>REGON: …………………….., reprezentowanym przez Pana/Panią …………….……..</w:t>
      </w:r>
    </w:p>
    <w:p w14:paraId="514ADBCD" w14:textId="77777777" w:rsidR="00581000" w:rsidRPr="00B005E7" w:rsidRDefault="00581000" w:rsidP="00B005E7">
      <w:pPr>
        <w:tabs>
          <w:tab w:val="left" w:pos="5448"/>
        </w:tabs>
        <w:spacing w:after="0"/>
        <w:jc w:val="both"/>
        <w:rPr>
          <w:rFonts w:ascii="Times New Roman" w:eastAsia="Garamond" w:hAnsi="Times New Roman" w:cs="Times New Roman"/>
          <w:sz w:val="24"/>
          <w:szCs w:val="24"/>
        </w:rPr>
      </w:pPr>
      <w:r w:rsidRPr="00B005E7">
        <w:rPr>
          <w:rFonts w:ascii="Times New Roman" w:eastAsia="Garamond" w:hAnsi="Times New Roman" w:cs="Times New Roman"/>
          <w:sz w:val="24"/>
          <w:szCs w:val="24"/>
        </w:rPr>
        <w:t>zwanym dalej „Wykonawcą”,</w:t>
      </w:r>
    </w:p>
    <w:p w14:paraId="3FDF3073" w14:textId="77777777" w:rsidR="00581000" w:rsidRPr="00B005E7" w:rsidRDefault="00581000" w:rsidP="00B005E7">
      <w:pPr>
        <w:tabs>
          <w:tab w:val="left" w:pos="5448"/>
        </w:tabs>
        <w:spacing w:after="0"/>
        <w:jc w:val="both"/>
        <w:rPr>
          <w:rFonts w:ascii="Times New Roman" w:eastAsia="Garamond" w:hAnsi="Times New Roman" w:cs="Times New Roman"/>
          <w:sz w:val="24"/>
          <w:szCs w:val="24"/>
        </w:rPr>
      </w:pPr>
      <w:r w:rsidRPr="00B005E7">
        <w:rPr>
          <w:rFonts w:ascii="Times New Roman" w:eastAsia="Garamond" w:hAnsi="Times New Roman" w:cs="Times New Roman"/>
          <w:sz w:val="24"/>
          <w:szCs w:val="24"/>
        </w:rPr>
        <w:t>zwanymi dalej łącznie „Stronami”</w:t>
      </w:r>
    </w:p>
    <w:p w14:paraId="7052719C" w14:textId="77777777" w:rsidR="00581000" w:rsidRPr="00B005E7" w:rsidRDefault="00581000" w:rsidP="00B005E7">
      <w:pPr>
        <w:spacing w:after="0"/>
        <w:jc w:val="both"/>
        <w:rPr>
          <w:rFonts w:ascii="Times New Roman" w:hAnsi="Times New Roman" w:cs="Times New Roman"/>
          <w:bCs/>
          <w:color w:val="000000" w:themeColor="text1"/>
          <w:sz w:val="24"/>
          <w:szCs w:val="24"/>
        </w:rPr>
      </w:pPr>
    </w:p>
    <w:p w14:paraId="25DD529A" w14:textId="2A1CFD29" w:rsidR="00581000" w:rsidRPr="00B005E7" w:rsidRDefault="00581000" w:rsidP="00B005E7">
      <w:pPr>
        <w:tabs>
          <w:tab w:val="left" w:pos="5448"/>
        </w:tabs>
        <w:spacing w:after="0"/>
        <w:jc w:val="both"/>
        <w:rPr>
          <w:rFonts w:ascii="Times New Roman" w:eastAsia="Garamond" w:hAnsi="Times New Roman" w:cs="Times New Roman"/>
          <w:sz w:val="24"/>
          <w:szCs w:val="24"/>
        </w:rPr>
      </w:pPr>
      <w:r w:rsidRPr="00B005E7">
        <w:rPr>
          <w:rFonts w:ascii="Times New Roman" w:eastAsia="Garamond" w:hAnsi="Times New Roman" w:cs="Times New Roman"/>
          <w:sz w:val="24"/>
          <w:szCs w:val="24"/>
        </w:rPr>
        <w:t>W wyniku rozstrzygnięcia postępowania o udzielenie zamówienia publicznego, przeprowadzonego</w:t>
      </w:r>
      <w:r w:rsidR="0002749C">
        <w:rPr>
          <w:rFonts w:ascii="Times New Roman" w:eastAsia="Garamond" w:hAnsi="Times New Roman" w:cs="Times New Roman"/>
          <w:sz w:val="24"/>
          <w:szCs w:val="24"/>
        </w:rPr>
        <w:t xml:space="preserve"> </w:t>
      </w:r>
      <w:r w:rsidRPr="00B005E7">
        <w:rPr>
          <w:rFonts w:ascii="Times New Roman" w:eastAsia="Garamond" w:hAnsi="Times New Roman" w:cs="Times New Roman"/>
          <w:sz w:val="24"/>
          <w:szCs w:val="24"/>
        </w:rPr>
        <w:t>w trybie podstawowym na podstawie art. 275 pkt 1 ustawy z dnia 11 września 2019 r. – Prawo zamówień publicznych, zwanej dalej „ustawą Pzp”, Strony uzgadniają, co następuje:</w:t>
      </w:r>
    </w:p>
    <w:p w14:paraId="36B6AB33" w14:textId="77777777" w:rsidR="00581000" w:rsidRPr="00B005E7" w:rsidRDefault="00581000" w:rsidP="00B005E7">
      <w:pPr>
        <w:spacing w:after="0"/>
        <w:jc w:val="both"/>
        <w:rPr>
          <w:rFonts w:ascii="Times New Roman" w:hAnsi="Times New Roman" w:cs="Times New Roman"/>
          <w:color w:val="000000" w:themeColor="text1"/>
          <w:sz w:val="24"/>
          <w:szCs w:val="24"/>
        </w:rPr>
      </w:pPr>
    </w:p>
    <w:p w14:paraId="18D2816C" w14:textId="77777777" w:rsidR="00581000" w:rsidRPr="00B005E7" w:rsidRDefault="00581000" w:rsidP="00B005E7">
      <w:pPr>
        <w:spacing w:after="0"/>
        <w:jc w:val="center"/>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 1</w:t>
      </w:r>
    </w:p>
    <w:p w14:paraId="5EBBC10F" w14:textId="62D6C314" w:rsidR="00581000" w:rsidRDefault="00581000" w:rsidP="00B005E7">
      <w:pPr>
        <w:spacing w:after="0"/>
        <w:jc w:val="center"/>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Przedmiot umowy</w:t>
      </w:r>
    </w:p>
    <w:p w14:paraId="6406BCFE" w14:textId="718D373C" w:rsidR="00524474" w:rsidRDefault="00524474" w:rsidP="00B005E7">
      <w:pPr>
        <w:spacing w:after="0"/>
        <w:jc w:val="center"/>
        <w:rPr>
          <w:rFonts w:ascii="Times New Roman" w:hAnsi="Times New Roman" w:cs="Times New Roman"/>
          <w:bCs/>
          <w:color w:val="000000" w:themeColor="text1"/>
          <w:sz w:val="24"/>
          <w:szCs w:val="24"/>
        </w:rPr>
      </w:pPr>
    </w:p>
    <w:p w14:paraId="2B84E2CE" w14:textId="22B1E8D6" w:rsidR="00581000" w:rsidRPr="00B005E7" w:rsidRDefault="00581000" w:rsidP="00B005E7">
      <w:pPr>
        <w:pStyle w:val="Akapitzlist"/>
        <w:numPr>
          <w:ilvl w:val="0"/>
          <w:numId w:val="8"/>
        </w:numPr>
        <w:spacing w:after="0"/>
        <w:jc w:val="both"/>
        <w:rPr>
          <w:rFonts w:ascii="Times New Roman" w:hAnsi="Times New Roman" w:cs="Times New Roman"/>
          <w:color w:val="000000" w:themeColor="text1"/>
          <w:sz w:val="24"/>
          <w:szCs w:val="24"/>
        </w:rPr>
      </w:pPr>
      <w:r w:rsidRPr="00B005E7">
        <w:rPr>
          <w:rFonts w:ascii="Times New Roman" w:eastAsia="Garamond" w:hAnsi="Times New Roman" w:cs="Times New Roman"/>
          <w:sz w:val="24"/>
          <w:szCs w:val="24"/>
        </w:rPr>
        <w:t xml:space="preserve">Zamawiający udziela Wykonawcy zamówienia publicznego pod nazwą </w:t>
      </w:r>
      <w:r w:rsidR="008016B2" w:rsidRPr="00B005E7">
        <w:rPr>
          <w:rFonts w:ascii="Times New Roman" w:hAnsi="Times New Roman" w:cs="Times New Roman"/>
          <w:b/>
          <w:bCs/>
          <w:color w:val="000000" w:themeColor="text1"/>
          <w:sz w:val="24"/>
          <w:szCs w:val="24"/>
        </w:rPr>
        <w:t xml:space="preserve">Dowóz uczniów do szkół </w:t>
      </w:r>
      <w:r w:rsidR="0002749C">
        <w:rPr>
          <w:rFonts w:ascii="Times New Roman" w:hAnsi="Times New Roman" w:cs="Times New Roman"/>
          <w:b/>
          <w:bCs/>
          <w:color w:val="000000" w:themeColor="text1"/>
          <w:sz w:val="24"/>
          <w:szCs w:val="24"/>
        </w:rPr>
        <w:t>podstawowych</w:t>
      </w:r>
      <w:r w:rsidR="008016B2">
        <w:rPr>
          <w:rFonts w:ascii="Times New Roman" w:hAnsi="Times New Roman" w:cs="Times New Roman"/>
          <w:b/>
          <w:bCs/>
          <w:color w:val="000000" w:themeColor="text1"/>
          <w:sz w:val="24"/>
          <w:szCs w:val="24"/>
        </w:rPr>
        <w:t xml:space="preserve"> w roku szkolnym 2022/2023</w:t>
      </w:r>
    </w:p>
    <w:p w14:paraId="23FDCDCF" w14:textId="698425BE" w:rsidR="00581000" w:rsidRPr="00B005E7" w:rsidRDefault="00581000" w:rsidP="00B005E7">
      <w:pPr>
        <w:pStyle w:val="Akapitzlist"/>
        <w:numPr>
          <w:ilvl w:val="0"/>
          <w:numId w:val="8"/>
        </w:numPr>
        <w:spacing w:after="0"/>
        <w:jc w:val="both"/>
        <w:rPr>
          <w:rFonts w:ascii="Times New Roman" w:hAnsi="Times New Roman" w:cs="Times New Roman"/>
          <w:color w:val="000000" w:themeColor="text1"/>
          <w:sz w:val="24"/>
          <w:szCs w:val="24"/>
        </w:rPr>
      </w:pPr>
      <w:r w:rsidRPr="00B005E7">
        <w:rPr>
          <w:rFonts w:ascii="Times New Roman" w:hAnsi="Times New Roman" w:cs="Times New Roman"/>
          <w:bCs/>
          <w:color w:val="000000" w:themeColor="text1"/>
          <w:sz w:val="24"/>
          <w:szCs w:val="24"/>
        </w:rPr>
        <w:t xml:space="preserve">Zamawiający </w:t>
      </w:r>
      <w:r w:rsidRPr="00B005E7">
        <w:rPr>
          <w:rFonts w:ascii="Times New Roman" w:hAnsi="Times New Roman" w:cs="Times New Roman"/>
          <w:color w:val="000000" w:themeColor="text1"/>
          <w:sz w:val="24"/>
          <w:szCs w:val="24"/>
        </w:rPr>
        <w:t xml:space="preserve">zleca, a </w:t>
      </w:r>
      <w:r w:rsidRPr="00B005E7">
        <w:rPr>
          <w:rFonts w:ascii="Times New Roman" w:hAnsi="Times New Roman" w:cs="Times New Roman"/>
          <w:bCs/>
          <w:color w:val="000000" w:themeColor="text1"/>
          <w:sz w:val="24"/>
          <w:szCs w:val="24"/>
        </w:rPr>
        <w:t>Wykonawca</w:t>
      </w:r>
      <w:r w:rsidRPr="00B005E7">
        <w:rPr>
          <w:rFonts w:ascii="Times New Roman" w:hAnsi="Times New Roman" w:cs="Times New Roman"/>
          <w:color w:val="000000" w:themeColor="text1"/>
          <w:sz w:val="24"/>
          <w:szCs w:val="24"/>
        </w:rPr>
        <w:t xml:space="preserve"> zobowiązuje się wykonać na rzecz Zamawiającego usługę transportową pn. </w:t>
      </w:r>
      <w:r w:rsidR="008016B2" w:rsidRPr="00B005E7">
        <w:rPr>
          <w:rFonts w:ascii="Times New Roman" w:hAnsi="Times New Roman" w:cs="Times New Roman"/>
          <w:b/>
          <w:bCs/>
          <w:color w:val="000000" w:themeColor="text1"/>
          <w:sz w:val="24"/>
          <w:szCs w:val="24"/>
        </w:rPr>
        <w:t xml:space="preserve">Dowóz uczniów do szkół </w:t>
      </w:r>
      <w:r w:rsidR="00D21477">
        <w:rPr>
          <w:rFonts w:ascii="Times New Roman" w:hAnsi="Times New Roman" w:cs="Times New Roman"/>
          <w:b/>
          <w:bCs/>
          <w:color w:val="000000" w:themeColor="text1"/>
          <w:sz w:val="24"/>
          <w:szCs w:val="24"/>
        </w:rPr>
        <w:t>podstawowych</w:t>
      </w:r>
      <w:r w:rsidR="008016B2">
        <w:rPr>
          <w:rFonts w:ascii="Times New Roman" w:hAnsi="Times New Roman" w:cs="Times New Roman"/>
          <w:b/>
          <w:bCs/>
          <w:color w:val="000000" w:themeColor="text1"/>
          <w:sz w:val="24"/>
          <w:szCs w:val="24"/>
        </w:rPr>
        <w:t xml:space="preserve"> w roku szkolnym 2022/2023</w:t>
      </w:r>
    </w:p>
    <w:p w14:paraId="5ACD30ED" w14:textId="41E7F066" w:rsidR="00581000" w:rsidRPr="00B005E7" w:rsidRDefault="007F73DD" w:rsidP="00B005E7">
      <w:pPr>
        <w:pStyle w:val="Akapitzlist"/>
        <w:numPr>
          <w:ilvl w:val="0"/>
          <w:numId w:val="8"/>
        </w:numPr>
        <w:spacing w:after="0"/>
        <w:jc w:val="both"/>
        <w:rPr>
          <w:rFonts w:ascii="Times New Roman" w:hAnsi="Times New Roman" w:cs="Times New Roman"/>
          <w:bCs/>
          <w:sz w:val="24"/>
          <w:szCs w:val="24"/>
        </w:rPr>
      </w:pPr>
      <w:r w:rsidRPr="00B005E7">
        <w:rPr>
          <w:rFonts w:ascii="Times New Roman" w:hAnsi="Times New Roman" w:cs="Times New Roman"/>
          <w:bCs/>
          <w:sz w:val="24"/>
          <w:szCs w:val="24"/>
        </w:rPr>
        <w:t xml:space="preserve">Usługa, o której mowa </w:t>
      </w:r>
      <w:r w:rsidR="00920ABD" w:rsidRPr="00B005E7">
        <w:rPr>
          <w:rFonts w:ascii="Times New Roman" w:hAnsi="Times New Roman" w:cs="Times New Roman"/>
          <w:bCs/>
          <w:sz w:val="24"/>
          <w:szCs w:val="24"/>
        </w:rPr>
        <w:t>w ust. 2, obejmuje:</w:t>
      </w:r>
    </w:p>
    <w:p w14:paraId="0CDACCD1" w14:textId="4BD63810" w:rsidR="00581000" w:rsidRPr="00B005E7" w:rsidRDefault="00F4695D" w:rsidP="00B005E7">
      <w:pPr>
        <w:pStyle w:val="Akapitzlist"/>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Dowóz uczniów do : Zesp</w:t>
      </w:r>
      <w:r w:rsidR="00524474">
        <w:rPr>
          <w:rFonts w:ascii="Times New Roman" w:hAnsi="Times New Roman" w:cs="Times New Roman"/>
          <w:sz w:val="24"/>
          <w:szCs w:val="24"/>
        </w:rPr>
        <w:t>ołu</w:t>
      </w:r>
      <w:r>
        <w:rPr>
          <w:rFonts w:ascii="Times New Roman" w:hAnsi="Times New Roman" w:cs="Times New Roman"/>
          <w:sz w:val="24"/>
          <w:szCs w:val="24"/>
        </w:rPr>
        <w:t xml:space="preserve"> Pl</w:t>
      </w:r>
      <w:r w:rsidR="00CF047B">
        <w:rPr>
          <w:rFonts w:ascii="Times New Roman" w:hAnsi="Times New Roman" w:cs="Times New Roman"/>
          <w:sz w:val="24"/>
          <w:szCs w:val="24"/>
        </w:rPr>
        <w:t>a</w:t>
      </w:r>
      <w:r>
        <w:rPr>
          <w:rFonts w:ascii="Times New Roman" w:hAnsi="Times New Roman" w:cs="Times New Roman"/>
          <w:sz w:val="24"/>
          <w:szCs w:val="24"/>
        </w:rPr>
        <w:t xml:space="preserve">cówek </w:t>
      </w:r>
      <w:r w:rsidR="00CF047B">
        <w:rPr>
          <w:rFonts w:ascii="Times New Roman" w:hAnsi="Times New Roman" w:cs="Times New Roman"/>
          <w:sz w:val="24"/>
          <w:szCs w:val="24"/>
        </w:rPr>
        <w:t>O</w:t>
      </w:r>
      <w:r>
        <w:rPr>
          <w:rFonts w:ascii="Times New Roman" w:hAnsi="Times New Roman" w:cs="Times New Roman"/>
          <w:sz w:val="24"/>
          <w:szCs w:val="24"/>
        </w:rPr>
        <w:t>światowych</w:t>
      </w:r>
      <w:r w:rsidR="00524474">
        <w:rPr>
          <w:rFonts w:ascii="Times New Roman" w:hAnsi="Times New Roman" w:cs="Times New Roman"/>
          <w:sz w:val="24"/>
          <w:szCs w:val="24"/>
        </w:rPr>
        <w:t xml:space="preserve"> w Kazanowie, Publicznej Szkoły Podstawowej w Zakrzówku </w:t>
      </w:r>
      <w:r>
        <w:rPr>
          <w:rFonts w:ascii="Times New Roman" w:hAnsi="Times New Roman" w:cs="Times New Roman"/>
          <w:sz w:val="24"/>
          <w:szCs w:val="24"/>
        </w:rPr>
        <w:t xml:space="preserve">oraz </w:t>
      </w:r>
      <w:r w:rsidR="00524474">
        <w:rPr>
          <w:rFonts w:ascii="Times New Roman" w:hAnsi="Times New Roman" w:cs="Times New Roman"/>
          <w:sz w:val="24"/>
          <w:szCs w:val="24"/>
        </w:rPr>
        <w:t>Publicznej Szkoły Podstawowej w Kowalkowie</w:t>
      </w:r>
    </w:p>
    <w:p w14:paraId="579A39F3" w14:textId="25E33658" w:rsidR="00581000" w:rsidRPr="00B005E7" w:rsidRDefault="00CF047B" w:rsidP="00B005E7">
      <w:pPr>
        <w:pStyle w:val="Akapitzlist"/>
        <w:numPr>
          <w:ilvl w:val="0"/>
          <w:numId w:val="6"/>
        </w:numPr>
        <w:jc w:val="both"/>
        <w:rPr>
          <w:rFonts w:ascii="Times New Roman" w:hAnsi="Times New Roman" w:cs="Times New Roman"/>
          <w:bCs/>
          <w:color w:val="000000" w:themeColor="text1"/>
          <w:sz w:val="24"/>
          <w:szCs w:val="24"/>
        </w:rPr>
      </w:pPr>
      <w:r>
        <w:rPr>
          <w:rFonts w:ascii="Times New Roman" w:hAnsi="Times New Roman" w:cs="Times New Roman"/>
          <w:sz w:val="24"/>
          <w:szCs w:val="24"/>
        </w:rPr>
        <w:t>Ś</w:t>
      </w:r>
      <w:r w:rsidR="003D1590" w:rsidRPr="00B005E7">
        <w:rPr>
          <w:rFonts w:ascii="Times New Roman" w:hAnsi="Times New Roman" w:cs="Times New Roman"/>
          <w:sz w:val="24"/>
          <w:szCs w:val="24"/>
        </w:rPr>
        <w:t xml:space="preserve">rodkami transportu </w:t>
      </w:r>
      <w:r w:rsidR="00581000" w:rsidRPr="00B005E7">
        <w:rPr>
          <w:rFonts w:ascii="Times New Roman" w:hAnsi="Times New Roman" w:cs="Times New Roman"/>
          <w:sz w:val="24"/>
          <w:szCs w:val="24"/>
        </w:rPr>
        <w:t>odpowiadającym</w:t>
      </w:r>
      <w:r w:rsidR="003D1590" w:rsidRPr="00B005E7">
        <w:rPr>
          <w:rFonts w:ascii="Times New Roman" w:hAnsi="Times New Roman" w:cs="Times New Roman"/>
          <w:sz w:val="24"/>
          <w:szCs w:val="24"/>
        </w:rPr>
        <w:t>i</w:t>
      </w:r>
      <w:r w:rsidR="00581000" w:rsidRPr="00B005E7">
        <w:rPr>
          <w:rFonts w:ascii="Times New Roman" w:hAnsi="Times New Roman" w:cs="Times New Roman"/>
          <w:sz w:val="24"/>
          <w:szCs w:val="24"/>
        </w:rPr>
        <w:t xml:space="preserve"> w</w:t>
      </w:r>
      <w:r w:rsidR="00581000" w:rsidRPr="00B005E7">
        <w:rPr>
          <w:rFonts w:ascii="Times New Roman" w:hAnsi="Times New Roman" w:cs="Times New Roman"/>
          <w:color w:val="000000" w:themeColor="text1"/>
          <w:sz w:val="24"/>
          <w:szCs w:val="24"/>
        </w:rPr>
        <w:t xml:space="preserve">arunkom, jakim powinny odpowiadać środki transportu służące do przewozu osób z zachowaniem najwyższych standardów, </w:t>
      </w:r>
      <w:r w:rsidR="00581000" w:rsidRPr="00B005E7">
        <w:rPr>
          <w:rFonts w:ascii="Times New Roman" w:hAnsi="Times New Roman" w:cs="Times New Roman"/>
          <w:color w:val="000000" w:themeColor="text1"/>
          <w:sz w:val="24"/>
          <w:szCs w:val="24"/>
        </w:rPr>
        <w:lastRenderedPageBreak/>
        <w:t xml:space="preserve">sprawności technicznej pojazdów, a także kierowców z odpowiednimi kwalifikacjami </w:t>
      </w:r>
      <w:r w:rsidR="00581000" w:rsidRPr="00B005E7">
        <w:rPr>
          <w:rFonts w:ascii="Times New Roman" w:hAnsi="Times New Roman" w:cs="Times New Roman"/>
          <w:sz w:val="24"/>
          <w:szCs w:val="24"/>
        </w:rPr>
        <w:t xml:space="preserve">zawodowymi, </w:t>
      </w:r>
      <w:r w:rsidR="00F57688" w:rsidRPr="00B005E7">
        <w:rPr>
          <w:rFonts w:ascii="Times New Roman" w:hAnsi="Times New Roman" w:cs="Times New Roman"/>
          <w:bCs/>
          <w:sz w:val="24"/>
          <w:szCs w:val="24"/>
        </w:rPr>
        <w:t xml:space="preserve">zgodnie z </w:t>
      </w:r>
      <w:r w:rsidR="00581000" w:rsidRPr="00B005E7">
        <w:rPr>
          <w:rFonts w:ascii="Times New Roman" w:hAnsi="Times New Roman" w:cs="Times New Roman"/>
          <w:sz w:val="24"/>
          <w:szCs w:val="24"/>
        </w:rPr>
        <w:t>wykazem środków transportu</w:t>
      </w:r>
      <w:r w:rsidR="00855299" w:rsidRPr="00B005E7">
        <w:rPr>
          <w:rFonts w:ascii="Times New Roman" w:hAnsi="Times New Roman" w:cs="Times New Roman"/>
          <w:sz w:val="24"/>
          <w:szCs w:val="24"/>
        </w:rPr>
        <w:t xml:space="preserve"> przeznaczonych do realizacji zamówienia</w:t>
      </w:r>
      <w:r w:rsidR="00F57688" w:rsidRPr="00B005E7">
        <w:rPr>
          <w:rFonts w:ascii="Times New Roman" w:hAnsi="Times New Roman" w:cs="Times New Roman"/>
          <w:sz w:val="24"/>
          <w:szCs w:val="24"/>
        </w:rPr>
        <w:t>, wskazanym w ofercie</w:t>
      </w:r>
      <w:r w:rsidR="002D5DBF" w:rsidRPr="00B005E7">
        <w:rPr>
          <w:rFonts w:ascii="Times New Roman" w:hAnsi="Times New Roman" w:cs="Times New Roman"/>
          <w:sz w:val="24"/>
          <w:szCs w:val="24"/>
        </w:rPr>
        <w:t>, na trasach wskazanych w załączniku nr 1 do SWZ.</w:t>
      </w:r>
    </w:p>
    <w:p w14:paraId="52AE0E3F" w14:textId="77777777" w:rsidR="00581000" w:rsidRPr="00B005E7" w:rsidRDefault="00581000" w:rsidP="00B005E7">
      <w:pPr>
        <w:pStyle w:val="Akapitzlist"/>
        <w:numPr>
          <w:ilvl w:val="0"/>
          <w:numId w:val="6"/>
        </w:numPr>
        <w:jc w:val="both"/>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sprawowania opieki nad uczniami podczas przewozu.</w:t>
      </w:r>
    </w:p>
    <w:p w14:paraId="7A656119" w14:textId="77777777" w:rsidR="00581000" w:rsidRPr="00B005E7" w:rsidRDefault="00581000" w:rsidP="00B005E7">
      <w:pPr>
        <w:rPr>
          <w:rFonts w:ascii="Times New Roman" w:hAnsi="Times New Roman" w:cs="Times New Roman"/>
          <w:color w:val="000000" w:themeColor="text1"/>
          <w:sz w:val="24"/>
          <w:szCs w:val="24"/>
        </w:rPr>
      </w:pPr>
    </w:p>
    <w:p w14:paraId="05F6B804" w14:textId="77777777" w:rsidR="00581000" w:rsidRPr="00B005E7" w:rsidRDefault="00581000" w:rsidP="00B005E7">
      <w:pPr>
        <w:spacing w:after="0"/>
        <w:jc w:val="center"/>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 2</w:t>
      </w:r>
    </w:p>
    <w:p w14:paraId="64FE126B" w14:textId="77777777" w:rsidR="00581000" w:rsidRPr="00B005E7" w:rsidRDefault="00581000" w:rsidP="00B005E7">
      <w:pPr>
        <w:spacing w:after="0"/>
        <w:jc w:val="center"/>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Podstawowe obowiązki stron</w:t>
      </w:r>
    </w:p>
    <w:p w14:paraId="02159015" w14:textId="391ECDED" w:rsidR="00581000" w:rsidRPr="00B005E7" w:rsidRDefault="00581000"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Wykonawca oświadcza, ze zapoznał się z opisem przedmiotu umowy, nie wnosi do niej uwag i zastrzeżeń.</w:t>
      </w:r>
    </w:p>
    <w:p w14:paraId="104516C0" w14:textId="5F3A58AB" w:rsidR="00581000" w:rsidRPr="00B005E7" w:rsidRDefault="00581000"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Umowę należy wykonywać zgodnie ze Specyfikacją Warunków Zamówienia oraz ofertą Wykonawcy.</w:t>
      </w:r>
    </w:p>
    <w:p w14:paraId="4586822B" w14:textId="2021D8C0" w:rsidR="00581000" w:rsidRPr="00B005E7" w:rsidRDefault="00581000"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Wykonawca zobowiązuje się do ścisłej i bieżącej współpracy z Zamawiającym.</w:t>
      </w:r>
    </w:p>
    <w:p w14:paraId="34D9B29F" w14:textId="77777777" w:rsidR="00435FFF" w:rsidRPr="00B005E7" w:rsidRDefault="00581000"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Wykonawca przedmiotu niniejszej umowy nie może bez zgody Zamawiającego przekazać praw i obowiązków wynikających z umowy osobom trzecim.</w:t>
      </w:r>
    </w:p>
    <w:p w14:paraId="5625E081" w14:textId="77777777" w:rsidR="006B1715" w:rsidRPr="00B005E7" w:rsidRDefault="00581000"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Wykonawca oświadcza, ze posiada uprawnienia i środki transportu przeznaczone do wykonywania usługi stanowiącej przedmiot niniejszej umowy spełniające wymagania techniczne określone w przepisach prawa i będzie ten stan utrzymywał przez cały okres trwania umowy.</w:t>
      </w:r>
    </w:p>
    <w:p w14:paraId="430ECE01" w14:textId="77777777" w:rsidR="006B1715" w:rsidRPr="00B005E7" w:rsidRDefault="00581000"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 xml:space="preserve">Przewozy będą się odbywać w godzinach i na trasach określonych w SWZ i Załącznikach do niniejszej Umowy </w:t>
      </w:r>
    </w:p>
    <w:p w14:paraId="70B74EF7" w14:textId="21FD3441" w:rsidR="00853B92" w:rsidRPr="00B005E7" w:rsidRDefault="006B1715"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bCs/>
          <w:sz w:val="24"/>
          <w:szCs w:val="24"/>
        </w:rPr>
        <w:t xml:space="preserve">Wykonawca </w:t>
      </w:r>
      <w:r w:rsidR="00581000" w:rsidRPr="00B005E7">
        <w:rPr>
          <w:rFonts w:ascii="Times New Roman" w:hAnsi="Times New Roman" w:cs="Times New Roman"/>
          <w:bCs/>
          <w:sz w:val="24"/>
          <w:szCs w:val="24"/>
        </w:rPr>
        <w:t>o</w:t>
      </w:r>
      <w:r w:rsidR="00581000" w:rsidRPr="00B005E7">
        <w:rPr>
          <w:rFonts w:ascii="Times New Roman" w:hAnsi="Times New Roman" w:cs="Times New Roman"/>
          <w:bCs/>
          <w:color w:val="000000" w:themeColor="text1"/>
          <w:sz w:val="24"/>
          <w:szCs w:val="24"/>
        </w:rPr>
        <w:t xml:space="preserve">świadcza, ze zapewni </w:t>
      </w:r>
      <w:r w:rsidRPr="00B005E7">
        <w:rPr>
          <w:rFonts w:ascii="Times New Roman" w:hAnsi="Times New Roman" w:cs="Times New Roman"/>
          <w:bCs/>
          <w:sz w:val="24"/>
          <w:szCs w:val="24"/>
        </w:rPr>
        <w:t xml:space="preserve">wszystkim </w:t>
      </w:r>
      <w:r w:rsidR="00581000" w:rsidRPr="00B005E7">
        <w:rPr>
          <w:rFonts w:ascii="Times New Roman" w:hAnsi="Times New Roman" w:cs="Times New Roman"/>
          <w:bCs/>
          <w:color w:val="000000" w:themeColor="text1"/>
          <w:sz w:val="24"/>
          <w:szCs w:val="24"/>
        </w:rPr>
        <w:t xml:space="preserve">uczniom miejsca siedzące. W przypadku stwierdzenia, że ilość miejsc siedzących jest niewystarczająca, Wykonawca zobowiązany jest do podstawienia pojazdu o liczbie miejsc siedzących umożliwiających prawidłowa realizację zamówienia. </w:t>
      </w:r>
    </w:p>
    <w:p w14:paraId="40825838" w14:textId="0F770B7D" w:rsidR="00853B92" w:rsidRPr="00B005E7" w:rsidRDefault="00853B92"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sz w:val="24"/>
          <w:szCs w:val="24"/>
        </w:rPr>
        <w:t xml:space="preserve">Zamawiający </w:t>
      </w:r>
      <w:r w:rsidR="00581000" w:rsidRPr="00B005E7">
        <w:rPr>
          <w:rFonts w:ascii="Times New Roman" w:hAnsi="Times New Roman" w:cs="Times New Roman"/>
          <w:color w:val="000000" w:themeColor="text1"/>
          <w:sz w:val="24"/>
          <w:szCs w:val="24"/>
        </w:rPr>
        <w:t>zastrzega sobie prawo do zmiany tras: ich łączenia lub likwidacji - w przypadku zmian liczby uczniów, zmian organizacji dowozu lub zmian organizacji pracy szkół.</w:t>
      </w:r>
    </w:p>
    <w:p w14:paraId="43FD281B" w14:textId="77777777" w:rsidR="00853B92" w:rsidRPr="00B005E7" w:rsidRDefault="00581000"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color w:val="000000" w:themeColor="text1"/>
          <w:sz w:val="24"/>
          <w:szCs w:val="24"/>
        </w:rPr>
        <w:t>Zamawiający nie ponosi odpowiedzialności za szkody wyrządzone osobom trzecim podczas lub w związku z wykonywaniem przedmiotu umowy przez wykonawcę.</w:t>
      </w:r>
    </w:p>
    <w:p w14:paraId="5B97B3B2" w14:textId="77777777" w:rsidR="00853B92" w:rsidRPr="00B005E7" w:rsidRDefault="00581000"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color w:val="000000" w:themeColor="text1"/>
          <w:sz w:val="24"/>
          <w:szCs w:val="24"/>
        </w:rPr>
        <w:t>Wykonawca przyjmuje na siebie odpowiedzialność cywilną z tytułu zdarzeń losowych oraz z tytułu szkód wyrządzonych przez swoje działania lub zaniechania osobom trzecim lub w mieniu osób trzecich, powstałych podczas, w związku lub przy okazji wykonywania przedmiotu umowy i zobowiązuje się do wypłaty odszkodowania z tego tytułu w pełnej wysokości.</w:t>
      </w:r>
    </w:p>
    <w:p w14:paraId="184F6946" w14:textId="77777777" w:rsidR="00853B92" w:rsidRPr="00B005E7" w:rsidRDefault="00581000"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color w:val="000000" w:themeColor="text1"/>
          <w:sz w:val="24"/>
          <w:szCs w:val="24"/>
        </w:rPr>
        <w:t>W przypadku powstania sporu w związku z ww. szkodami wykonawca zobowiązuje się wejść w miejsce zamawiającego w toczący się spór i sam pokryć ewentualne szkody wobec osób trzecich.</w:t>
      </w:r>
    </w:p>
    <w:p w14:paraId="4958DB98" w14:textId="77777777" w:rsidR="00853B92" w:rsidRPr="00B005E7" w:rsidRDefault="00581000"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color w:val="000000" w:themeColor="text1"/>
          <w:sz w:val="24"/>
          <w:szCs w:val="24"/>
        </w:rPr>
        <w:t>Wykonawca jest odpowiedzialny za bezpieczeństwo przewożonych osób w trakcie wykonywania przedmiotu umowy.</w:t>
      </w:r>
    </w:p>
    <w:p w14:paraId="02460A1D" w14:textId="77777777" w:rsidR="00853B92" w:rsidRPr="00B005E7" w:rsidRDefault="00581000"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color w:val="000000" w:themeColor="text1"/>
          <w:sz w:val="24"/>
          <w:szCs w:val="24"/>
        </w:rPr>
        <w:t>Zamawiający pokryje ewentualne szkody (wg cen rynkowych) wyrządzone przez przewożone osoby, w wyniku nie stosowania się do przepisów porządkowych w pojeździe wykonawcy. Podstawę zapłaty stanowić będzie protokół szkód ustalający czas, rodzaj, rozmiar i przyczyny powstania szkody, sporządzony niezwłocznie (nie późnij niż w terminie 10 dni) przez wykonawcę, potwierdzony przez właściwego dyrektora jednostki lub przez osobę upoważnioną przez zamawiającego.</w:t>
      </w:r>
    </w:p>
    <w:p w14:paraId="5942EA90" w14:textId="77777777" w:rsidR="00A079D4" w:rsidRPr="00B005E7" w:rsidRDefault="00581000"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color w:val="000000" w:themeColor="text1"/>
          <w:sz w:val="24"/>
          <w:szCs w:val="24"/>
        </w:rPr>
        <w:t>Szkody opisuje kierowca pojazdu w formie notatki po każdorazowym zakończeniu kursu. Notatkę podpisuje kierowca oraz wykonawca. Opiekun przewozów ma prawo wpisu w notatkę własnych uwag.</w:t>
      </w:r>
    </w:p>
    <w:p w14:paraId="47610FC0" w14:textId="2DE58598" w:rsidR="00581000" w:rsidRPr="00B005E7" w:rsidRDefault="00581000"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color w:val="000000" w:themeColor="text1"/>
          <w:sz w:val="24"/>
          <w:szCs w:val="24"/>
        </w:rPr>
        <w:t>Wykonawca po dokonaniu naprawy uszkodzeń przesyła rozliczenie zamawiającemu, który zwróci koszty naprawy w ciągu 21 dni od daty otrzymania faktury VAT/rachunku.</w:t>
      </w:r>
    </w:p>
    <w:p w14:paraId="658B32EB" w14:textId="77777777" w:rsidR="005E038C" w:rsidRDefault="005E038C" w:rsidP="00B005E7">
      <w:pPr>
        <w:spacing w:after="0"/>
        <w:jc w:val="both"/>
        <w:rPr>
          <w:rFonts w:ascii="Times New Roman" w:hAnsi="Times New Roman" w:cs="Times New Roman"/>
          <w:color w:val="000000" w:themeColor="text1"/>
          <w:sz w:val="24"/>
          <w:szCs w:val="24"/>
        </w:rPr>
      </w:pPr>
    </w:p>
    <w:p w14:paraId="1769A171" w14:textId="77777777" w:rsidR="00B005E7" w:rsidRPr="00B005E7" w:rsidRDefault="00B005E7" w:rsidP="00B005E7">
      <w:pPr>
        <w:spacing w:after="0"/>
        <w:jc w:val="both"/>
        <w:rPr>
          <w:rFonts w:ascii="Times New Roman" w:hAnsi="Times New Roman" w:cs="Times New Roman"/>
          <w:color w:val="000000" w:themeColor="text1"/>
          <w:sz w:val="24"/>
          <w:szCs w:val="24"/>
        </w:rPr>
      </w:pPr>
    </w:p>
    <w:p w14:paraId="5962579A" w14:textId="77777777" w:rsidR="00E130BF" w:rsidRDefault="00E130BF" w:rsidP="00B005E7">
      <w:pPr>
        <w:spacing w:after="0"/>
        <w:jc w:val="center"/>
        <w:rPr>
          <w:rFonts w:ascii="Times New Roman" w:hAnsi="Times New Roman" w:cs="Times New Roman"/>
          <w:bCs/>
          <w:color w:val="000000" w:themeColor="text1"/>
          <w:sz w:val="24"/>
          <w:szCs w:val="24"/>
        </w:rPr>
      </w:pPr>
    </w:p>
    <w:p w14:paraId="1FE9AE87" w14:textId="023F81C7" w:rsidR="00581000" w:rsidRPr="00B005E7" w:rsidRDefault="00581000" w:rsidP="00B005E7">
      <w:pPr>
        <w:spacing w:after="0"/>
        <w:jc w:val="center"/>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 3</w:t>
      </w:r>
    </w:p>
    <w:p w14:paraId="62D922F2" w14:textId="77777777" w:rsidR="00581000" w:rsidRPr="00B005E7" w:rsidRDefault="00581000" w:rsidP="00B005E7">
      <w:pPr>
        <w:spacing w:after="0"/>
        <w:jc w:val="center"/>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Termin wykonania umowy</w:t>
      </w:r>
    </w:p>
    <w:p w14:paraId="3F1E76B4" w14:textId="77777777" w:rsidR="00581000" w:rsidRPr="00B005E7" w:rsidRDefault="00581000" w:rsidP="00B005E7">
      <w:pPr>
        <w:spacing w:after="0"/>
        <w:jc w:val="center"/>
        <w:rPr>
          <w:rFonts w:ascii="Times New Roman" w:hAnsi="Times New Roman" w:cs="Times New Roman"/>
          <w:bCs/>
          <w:color w:val="000000" w:themeColor="text1"/>
          <w:sz w:val="24"/>
          <w:szCs w:val="24"/>
        </w:rPr>
      </w:pPr>
    </w:p>
    <w:p w14:paraId="0EBCBA99" w14:textId="41CC02BD" w:rsidR="00581000" w:rsidRPr="00B005E7" w:rsidRDefault="00581000" w:rsidP="00B005E7">
      <w:pPr>
        <w:pStyle w:val="Akapitzlist"/>
        <w:numPr>
          <w:ilvl w:val="0"/>
          <w:numId w:val="13"/>
        </w:numPr>
        <w:spacing w:after="0"/>
        <w:jc w:val="both"/>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Umowa zost</w:t>
      </w:r>
      <w:r w:rsidR="00EE001C" w:rsidRPr="00B005E7">
        <w:rPr>
          <w:rFonts w:ascii="Times New Roman" w:hAnsi="Times New Roman" w:cs="Times New Roman"/>
          <w:color w:val="000000" w:themeColor="text1"/>
          <w:sz w:val="24"/>
          <w:szCs w:val="24"/>
        </w:rPr>
        <w:t xml:space="preserve">aje zawarta na okres: </w:t>
      </w:r>
      <w:r w:rsidR="00EE001C" w:rsidRPr="00CF047B">
        <w:rPr>
          <w:rFonts w:ascii="Times New Roman" w:hAnsi="Times New Roman" w:cs="Times New Roman"/>
          <w:b/>
          <w:bCs/>
          <w:color w:val="000000" w:themeColor="text1"/>
          <w:sz w:val="24"/>
          <w:szCs w:val="24"/>
        </w:rPr>
        <w:t>od dnia 01 września 2022 r. do dnia 23 czerwca 2023</w:t>
      </w:r>
      <w:r w:rsidRPr="00CF047B">
        <w:rPr>
          <w:rFonts w:ascii="Times New Roman" w:hAnsi="Times New Roman" w:cs="Times New Roman"/>
          <w:b/>
          <w:bCs/>
          <w:color w:val="000000" w:themeColor="text1"/>
          <w:sz w:val="24"/>
          <w:szCs w:val="24"/>
        </w:rPr>
        <w:t>r</w:t>
      </w:r>
      <w:r w:rsidRPr="00B005E7">
        <w:rPr>
          <w:rFonts w:ascii="Times New Roman" w:hAnsi="Times New Roman" w:cs="Times New Roman"/>
          <w:color w:val="000000" w:themeColor="text1"/>
          <w:sz w:val="24"/>
          <w:szCs w:val="24"/>
        </w:rPr>
        <w:t xml:space="preserve">. </w:t>
      </w:r>
    </w:p>
    <w:p w14:paraId="1EB67ED9" w14:textId="7D2FC926" w:rsidR="00A079D4" w:rsidRPr="00B005E7" w:rsidRDefault="00A079D4" w:rsidP="00B005E7">
      <w:pPr>
        <w:pStyle w:val="Akapitzlist"/>
        <w:numPr>
          <w:ilvl w:val="0"/>
          <w:numId w:val="13"/>
        </w:numPr>
        <w:spacing w:after="0"/>
        <w:jc w:val="both"/>
        <w:rPr>
          <w:rFonts w:ascii="Times New Roman" w:hAnsi="Times New Roman" w:cs="Times New Roman"/>
          <w:sz w:val="24"/>
          <w:szCs w:val="24"/>
        </w:rPr>
      </w:pPr>
      <w:r w:rsidRPr="00B005E7">
        <w:rPr>
          <w:rFonts w:ascii="Times New Roman" w:hAnsi="Times New Roman" w:cs="Times New Roman"/>
          <w:sz w:val="24"/>
          <w:szCs w:val="24"/>
        </w:rPr>
        <w:t>Usługa będzie wykonywana w dni nauki szkolnej</w:t>
      </w:r>
      <w:r w:rsidR="00F4695D">
        <w:rPr>
          <w:rFonts w:ascii="Times New Roman" w:hAnsi="Times New Roman" w:cs="Times New Roman"/>
          <w:sz w:val="24"/>
          <w:szCs w:val="24"/>
        </w:rPr>
        <w:t xml:space="preserve"> oraz w dni wolne od zajęć </w:t>
      </w:r>
      <w:r w:rsidR="00F4695D">
        <w:rPr>
          <w:rFonts w:ascii="Times New Roman" w:hAnsi="Times New Roman" w:cs="Times New Roman"/>
          <w:sz w:val="24"/>
          <w:szCs w:val="24"/>
        </w:rPr>
        <w:br/>
        <w:t xml:space="preserve">w przypadku odpracowania zajęć szkolnych w inny dzień lub organizacji zajęć opiekuńczo-wychowawczych przez szkołę. </w:t>
      </w:r>
    </w:p>
    <w:p w14:paraId="794F45F0" w14:textId="77777777" w:rsidR="00581000" w:rsidRPr="00B005E7" w:rsidRDefault="00581000" w:rsidP="00B005E7">
      <w:pPr>
        <w:spacing w:after="0"/>
        <w:jc w:val="both"/>
        <w:rPr>
          <w:rFonts w:ascii="Times New Roman" w:hAnsi="Times New Roman" w:cs="Times New Roman"/>
          <w:color w:val="000000" w:themeColor="text1"/>
          <w:sz w:val="24"/>
          <w:szCs w:val="24"/>
        </w:rPr>
      </w:pPr>
    </w:p>
    <w:p w14:paraId="713AF787" w14:textId="77777777" w:rsidR="00581000" w:rsidRPr="00B005E7" w:rsidRDefault="00581000" w:rsidP="00B005E7">
      <w:pPr>
        <w:spacing w:after="0"/>
        <w:jc w:val="center"/>
        <w:rPr>
          <w:rFonts w:ascii="Times New Roman" w:hAnsi="Times New Roman" w:cs="Times New Roman"/>
          <w:sz w:val="24"/>
          <w:szCs w:val="24"/>
        </w:rPr>
      </w:pPr>
      <w:r w:rsidRPr="00B005E7">
        <w:rPr>
          <w:rFonts w:ascii="Times New Roman" w:hAnsi="Times New Roman" w:cs="Times New Roman"/>
          <w:sz w:val="24"/>
          <w:szCs w:val="24"/>
        </w:rPr>
        <w:t>§ 4</w:t>
      </w:r>
    </w:p>
    <w:p w14:paraId="7E36F33F" w14:textId="77777777" w:rsidR="00581000" w:rsidRPr="00B005E7" w:rsidRDefault="00581000" w:rsidP="00B005E7">
      <w:pPr>
        <w:spacing w:after="0"/>
        <w:jc w:val="center"/>
        <w:rPr>
          <w:rFonts w:ascii="Times New Roman" w:hAnsi="Times New Roman" w:cs="Times New Roman"/>
          <w:sz w:val="24"/>
          <w:szCs w:val="24"/>
        </w:rPr>
      </w:pPr>
      <w:r w:rsidRPr="00B005E7">
        <w:rPr>
          <w:rFonts w:ascii="Times New Roman" w:hAnsi="Times New Roman" w:cs="Times New Roman"/>
          <w:sz w:val="24"/>
          <w:szCs w:val="24"/>
        </w:rPr>
        <w:t>Wynagrodzenie</w:t>
      </w:r>
    </w:p>
    <w:p w14:paraId="1D1EA5CF" w14:textId="77777777" w:rsidR="00581000" w:rsidRPr="00B005E7" w:rsidRDefault="00581000" w:rsidP="00B005E7">
      <w:pPr>
        <w:spacing w:after="0"/>
        <w:jc w:val="center"/>
        <w:rPr>
          <w:rFonts w:ascii="Times New Roman" w:hAnsi="Times New Roman" w:cs="Times New Roman"/>
          <w:sz w:val="24"/>
          <w:szCs w:val="24"/>
        </w:rPr>
      </w:pPr>
    </w:p>
    <w:p w14:paraId="0064CF36" w14:textId="336CCE63" w:rsidR="00166A80" w:rsidRPr="00B005E7" w:rsidRDefault="00581000" w:rsidP="00F4695D">
      <w:pPr>
        <w:pStyle w:val="Akapitzlist"/>
        <w:numPr>
          <w:ilvl w:val="0"/>
          <w:numId w:val="14"/>
        </w:numPr>
        <w:spacing w:after="0"/>
        <w:jc w:val="both"/>
        <w:rPr>
          <w:rFonts w:ascii="Times New Roman" w:hAnsi="Times New Roman" w:cs="Times New Roman"/>
          <w:b/>
          <w:sz w:val="24"/>
          <w:szCs w:val="24"/>
        </w:rPr>
      </w:pPr>
      <w:r w:rsidRPr="00B005E7">
        <w:rPr>
          <w:rFonts w:ascii="Times New Roman" w:hAnsi="Times New Roman" w:cs="Times New Roman"/>
          <w:sz w:val="24"/>
          <w:szCs w:val="24"/>
        </w:rPr>
        <w:t>Wykonawcy przysługuje od Zamawiającego w</w:t>
      </w:r>
      <w:r w:rsidR="00D77486" w:rsidRPr="00B005E7">
        <w:rPr>
          <w:rFonts w:ascii="Times New Roman" w:hAnsi="Times New Roman" w:cs="Times New Roman"/>
          <w:sz w:val="24"/>
          <w:szCs w:val="24"/>
        </w:rPr>
        <w:t>ynagrodzenie stanowiące iloczyn</w:t>
      </w:r>
      <w:r w:rsidR="00B45DEB" w:rsidRPr="00B005E7">
        <w:rPr>
          <w:rFonts w:ascii="Times New Roman" w:hAnsi="Times New Roman" w:cs="Times New Roman"/>
          <w:sz w:val="24"/>
          <w:szCs w:val="24"/>
        </w:rPr>
        <w:t xml:space="preserve"> </w:t>
      </w:r>
      <w:r w:rsidR="009528EE" w:rsidRPr="00B005E7">
        <w:rPr>
          <w:rFonts w:ascii="Times New Roman" w:hAnsi="Times New Roman" w:cs="Times New Roman"/>
          <w:sz w:val="24"/>
          <w:szCs w:val="24"/>
        </w:rPr>
        <w:t xml:space="preserve">ceny brutto za jeden </w:t>
      </w:r>
      <w:r w:rsidR="00F4695D">
        <w:rPr>
          <w:rFonts w:ascii="Times New Roman" w:hAnsi="Times New Roman" w:cs="Times New Roman"/>
          <w:sz w:val="24"/>
          <w:szCs w:val="24"/>
        </w:rPr>
        <w:t xml:space="preserve">bilet i liczby uczniów dowożonych. </w:t>
      </w:r>
    </w:p>
    <w:p w14:paraId="06C642F2" w14:textId="46963BC2" w:rsidR="00166A80" w:rsidRPr="00B005E7" w:rsidRDefault="00581000" w:rsidP="00B005E7">
      <w:pPr>
        <w:pStyle w:val="Akapitzlist"/>
        <w:numPr>
          <w:ilvl w:val="0"/>
          <w:numId w:val="16"/>
        </w:numPr>
        <w:spacing w:after="0"/>
        <w:jc w:val="both"/>
        <w:rPr>
          <w:rFonts w:ascii="Times New Roman" w:hAnsi="Times New Roman" w:cs="Times New Roman"/>
          <w:b/>
          <w:sz w:val="24"/>
          <w:szCs w:val="24"/>
        </w:rPr>
      </w:pPr>
      <w:r w:rsidRPr="00B005E7">
        <w:rPr>
          <w:rFonts w:ascii="Times New Roman" w:hAnsi="Times New Roman" w:cs="Times New Roman"/>
          <w:sz w:val="24"/>
          <w:szCs w:val="24"/>
        </w:rPr>
        <w:t>Dyrektorzy szkół potwierdzają merytorycznie, faktyczne wykonanie usługi dowozu na poszczególnych trasac</w:t>
      </w:r>
      <w:r w:rsidR="00F4695D">
        <w:rPr>
          <w:rFonts w:ascii="Times New Roman" w:hAnsi="Times New Roman" w:cs="Times New Roman"/>
          <w:sz w:val="24"/>
          <w:szCs w:val="24"/>
        </w:rPr>
        <w:t>h.</w:t>
      </w:r>
      <w:r w:rsidRPr="00B005E7">
        <w:rPr>
          <w:rFonts w:ascii="Times New Roman" w:hAnsi="Times New Roman" w:cs="Times New Roman"/>
          <w:sz w:val="24"/>
          <w:szCs w:val="24"/>
        </w:rPr>
        <w:t xml:space="preserve">. </w:t>
      </w:r>
    </w:p>
    <w:p w14:paraId="08DF9CA6" w14:textId="7B56E339" w:rsidR="00166A80" w:rsidRPr="00F4695D" w:rsidRDefault="00581000" w:rsidP="00F4695D">
      <w:pPr>
        <w:pStyle w:val="Akapitzlist"/>
        <w:numPr>
          <w:ilvl w:val="0"/>
          <w:numId w:val="16"/>
        </w:numPr>
        <w:spacing w:after="0"/>
        <w:jc w:val="both"/>
        <w:rPr>
          <w:rFonts w:ascii="Times New Roman" w:hAnsi="Times New Roman" w:cs="Times New Roman"/>
          <w:b/>
          <w:sz w:val="24"/>
          <w:szCs w:val="24"/>
        </w:rPr>
      </w:pPr>
      <w:r w:rsidRPr="00B005E7">
        <w:rPr>
          <w:rFonts w:ascii="Times New Roman" w:hAnsi="Times New Roman" w:cs="Times New Roman"/>
          <w:color w:val="000000" w:themeColor="text1"/>
          <w:sz w:val="24"/>
          <w:szCs w:val="24"/>
        </w:rPr>
        <w:t>Wykonawca sporządza faktury/rachunki wskazując Nabywcę:</w:t>
      </w:r>
      <w:r w:rsidR="00F4695D">
        <w:rPr>
          <w:rFonts w:ascii="Times New Roman" w:hAnsi="Times New Roman" w:cs="Times New Roman"/>
          <w:color w:val="000000" w:themeColor="text1"/>
          <w:sz w:val="24"/>
          <w:szCs w:val="24"/>
        </w:rPr>
        <w:t xml:space="preserve"> Gmina </w:t>
      </w:r>
      <w:r w:rsidR="00524474">
        <w:rPr>
          <w:rFonts w:ascii="Times New Roman" w:hAnsi="Times New Roman" w:cs="Times New Roman"/>
          <w:color w:val="000000" w:themeColor="text1"/>
          <w:sz w:val="24"/>
          <w:szCs w:val="24"/>
        </w:rPr>
        <w:t>Kazanów</w:t>
      </w:r>
      <w:r w:rsidR="00F4695D">
        <w:rPr>
          <w:rFonts w:ascii="Times New Roman" w:hAnsi="Times New Roman" w:cs="Times New Roman"/>
          <w:color w:val="000000" w:themeColor="text1"/>
          <w:sz w:val="24"/>
          <w:szCs w:val="24"/>
        </w:rPr>
        <w:t xml:space="preserve"> </w:t>
      </w:r>
    </w:p>
    <w:p w14:paraId="13015734" w14:textId="0D4EAE72" w:rsidR="00581000" w:rsidRPr="00B005E7" w:rsidRDefault="00581000" w:rsidP="00B005E7">
      <w:pPr>
        <w:pStyle w:val="Akapitzlist"/>
        <w:numPr>
          <w:ilvl w:val="0"/>
          <w:numId w:val="16"/>
        </w:numPr>
        <w:spacing w:after="0"/>
        <w:jc w:val="both"/>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 xml:space="preserve">Wynagrodzenie będzie płatne przelewem na </w:t>
      </w:r>
      <w:r w:rsidR="00166A80" w:rsidRPr="00B005E7">
        <w:rPr>
          <w:rFonts w:ascii="Times New Roman" w:hAnsi="Times New Roman" w:cs="Times New Roman"/>
          <w:sz w:val="24"/>
          <w:szCs w:val="24"/>
        </w:rPr>
        <w:t>rachunek bankowy</w:t>
      </w:r>
      <w:r w:rsidRPr="00B005E7">
        <w:rPr>
          <w:rFonts w:ascii="Times New Roman" w:hAnsi="Times New Roman" w:cs="Times New Roman"/>
          <w:sz w:val="24"/>
          <w:szCs w:val="24"/>
        </w:rPr>
        <w:t xml:space="preserve">, w </w:t>
      </w:r>
      <w:r w:rsidR="00F4695D">
        <w:rPr>
          <w:rFonts w:ascii="Times New Roman" w:hAnsi="Times New Roman" w:cs="Times New Roman"/>
          <w:color w:val="000000" w:themeColor="text1"/>
          <w:sz w:val="24"/>
          <w:szCs w:val="24"/>
        </w:rPr>
        <w:t xml:space="preserve">ustalonym terminie </w:t>
      </w:r>
      <w:r w:rsidRPr="00B005E7">
        <w:rPr>
          <w:rFonts w:ascii="Times New Roman" w:hAnsi="Times New Roman" w:cs="Times New Roman"/>
          <w:color w:val="000000" w:themeColor="text1"/>
          <w:sz w:val="24"/>
          <w:szCs w:val="24"/>
        </w:rPr>
        <w:t>od daty złożenia przez Wykonawcę</w:t>
      </w:r>
      <w:r w:rsidR="00F4695D">
        <w:rPr>
          <w:rFonts w:ascii="Times New Roman" w:hAnsi="Times New Roman" w:cs="Times New Roman"/>
          <w:color w:val="000000" w:themeColor="text1"/>
          <w:sz w:val="24"/>
          <w:szCs w:val="24"/>
        </w:rPr>
        <w:t>.</w:t>
      </w:r>
      <w:r w:rsidRPr="00B005E7">
        <w:rPr>
          <w:rFonts w:ascii="Times New Roman" w:hAnsi="Times New Roman" w:cs="Times New Roman"/>
          <w:color w:val="000000" w:themeColor="text1"/>
          <w:sz w:val="24"/>
          <w:szCs w:val="24"/>
        </w:rPr>
        <w:t>.</w:t>
      </w:r>
      <w:r w:rsidR="00D77486" w:rsidRPr="00B005E7">
        <w:rPr>
          <w:rFonts w:ascii="Times New Roman" w:hAnsi="Times New Roman" w:cs="Times New Roman"/>
          <w:color w:val="000000" w:themeColor="text1"/>
          <w:sz w:val="24"/>
          <w:szCs w:val="24"/>
        </w:rPr>
        <w:t xml:space="preserve"> </w:t>
      </w:r>
      <w:r w:rsidRPr="00B005E7">
        <w:rPr>
          <w:rFonts w:ascii="Times New Roman" w:hAnsi="Times New Roman" w:cs="Times New Roman"/>
          <w:color w:val="000000" w:themeColor="text1"/>
          <w:sz w:val="24"/>
          <w:szCs w:val="24"/>
        </w:rPr>
        <w:t xml:space="preserve">Faktura płatna będzie na </w:t>
      </w:r>
      <w:r w:rsidR="000F0A45" w:rsidRPr="00B005E7">
        <w:rPr>
          <w:rFonts w:ascii="Times New Roman" w:hAnsi="Times New Roman" w:cs="Times New Roman"/>
          <w:sz w:val="24"/>
          <w:szCs w:val="24"/>
        </w:rPr>
        <w:t xml:space="preserve">rachunek wskazany </w:t>
      </w:r>
      <w:r w:rsidRPr="00B005E7">
        <w:rPr>
          <w:rFonts w:ascii="Times New Roman" w:hAnsi="Times New Roman" w:cs="Times New Roman"/>
          <w:color w:val="000000" w:themeColor="text1"/>
          <w:sz w:val="24"/>
          <w:szCs w:val="24"/>
        </w:rPr>
        <w:t xml:space="preserve">na </w:t>
      </w:r>
      <w:r w:rsidRPr="00B005E7">
        <w:rPr>
          <w:rFonts w:ascii="Times New Roman" w:hAnsi="Times New Roman" w:cs="Times New Roman"/>
          <w:sz w:val="24"/>
          <w:szCs w:val="24"/>
        </w:rPr>
        <w:t>fakturze</w:t>
      </w:r>
      <w:r w:rsidR="007B3112" w:rsidRPr="00B005E7">
        <w:rPr>
          <w:rFonts w:ascii="Times New Roman" w:hAnsi="Times New Roman" w:cs="Times New Roman"/>
          <w:sz w:val="24"/>
          <w:szCs w:val="24"/>
        </w:rPr>
        <w:t>/rachunku</w:t>
      </w:r>
      <w:r w:rsidRPr="00B005E7">
        <w:rPr>
          <w:rFonts w:ascii="Times New Roman" w:hAnsi="Times New Roman" w:cs="Times New Roman"/>
          <w:sz w:val="24"/>
          <w:szCs w:val="24"/>
        </w:rPr>
        <w:t xml:space="preserve">, </w:t>
      </w:r>
      <w:r w:rsidRPr="00B005E7">
        <w:rPr>
          <w:rFonts w:ascii="Times New Roman" w:hAnsi="Times New Roman" w:cs="Times New Roman"/>
          <w:color w:val="000000" w:themeColor="text1"/>
          <w:sz w:val="24"/>
          <w:szCs w:val="24"/>
        </w:rPr>
        <w:t xml:space="preserve">pod warunkiem </w:t>
      </w:r>
      <w:r w:rsidRPr="00B005E7">
        <w:rPr>
          <w:rFonts w:ascii="Times New Roman" w:hAnsi="Times New Roman" w:cs="Times New Roman"/>
          <w:sz w:val="24"/>
          <w:szCs w:val="24"/>
        </w:rPr>
        <w:t xml:space="preserve">zgłoszenia tego </w:t>
      </w:r>
      <w:r w:rsidR="000F0A45" w:rsidRPr="00B005E7">
        <w:rPr>
          <w:rFonts w:ascii="Times New Roman" w:hAnsi="Times New Roman" w:cs="Times New Roman"/>
          <w:sz w:val="24"/>
          <w:szCs w:val="24"/>
        </w:rPr>
        <w:t xml:space="preserve">rachunku </w:t>
      </w:r>
      <w:r w:rsidRPr="00B005E7">
        <w:rPr>
          <w:rFonts w:ascii="Times New Roman" w:hAnsi="Times New Roman" w:cs="Times New Roman"/>
          <w:sz w:val="24"/>
          <w:szCs w:val="24"/>
        </w:rPr>
        <w:t>do Białej Listy Podatników VAT – pod rygorem odmowy zapłaty lub na inne konto zgłoszone przez Wykonawcę do Białej Listy Podatników VAT.</w:t>
      </w:r>
      <w:r w:rsidR="001B38B1" w:rsidRPr="00B005E7">
        <w:rPr>
          <w:rFonts w:ascii="Times New Roman" w:hAnsi="Times New Roman" w:cs="Times New Roman"/>
          <w:sz w:val="24"/>
          <w:szCs w:val="24"/>
        </w:rPr>
        <w:t xml:space="preserve"> (jeżeli Wykonawca jest płatnikiem VAT).</w:t>
      </w:r>
    </w:p>
    <w:p w14:paraId="7B40F575" w14:textId="77777777" w:rsidR="007232DB" w:rsidRPr="00B005E7" w:rsidRDefault="007232DB" w:rsidP="00B005E7">
      <w:pPr>
        <w:spacing w:after="0"/>
        <w:jc w:val="both"/>
        <w:rPr>
          <w:rFonts w:ascii="Times New Roman" w:hAnsi="Times New Roman" w:cs="Times New Roman"/>
          <w:color w:val="000000" w:themeColor="text1"/>
          <w:sz w:val="24"/>
          <w:szCs w:val="24"/>
        </w:rPr>
      </w:pPr>
    </w:p>
    <w:p w14:paraId="4F6C129A" w14:textId="77777777" w:rsidR="00581000" w:rsidRPr="00B005E7" w:rsidRDefault="00581000" w:rsidP="00B005E7">
      <w:pPr>
        <w:spacing w:after="0"/>
        <w:jc w:val="center"/>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 5</w:t>
      </w:r>
    </w:p>
    <w:p w14:paraId="00128B0C" w14:textId="77777777" w:rsidR="00581000" w:rsidRPr="00B005E7" w:rsidRDefault="00581000" w:rsidP="00B005E7">
      <w:pPr>
        <w:spacing w:after="0"/>
        <w:jc w:val="center"/>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Zapewnienie pojazdu zastępczego</w:t>
      </w:r>
    </w:p>
    <w:p w14:paraId="626CEA74" w14:textId="77777777" w:rsidR="00581000" w:rsidRPr="00B005E7" w:rsidRDefault="00581000" w:rsidP="00B005E7">
      <w:pPr>
        <w:spacing w:after="0"/>
        <w:jc w:val="both"/>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 xml:space="preserve">W razie awarii samochodu lub w razie wystąpienia innych okoliczności uniemożliwiających dowóz dzieci, zawinionych przez Wykonawcę, jest on zobowiązany do zapewnienia pojazdu zastępczego, spełniającego wszystkie standardy, w czasie nie przekraczającym……… minut, na własny koszt i własnym staranie. Wykonawca jest zobowiązany do niezwłocznego poinformowania Zamawiającego zarówno o fakcie wystąpienia awarii lub innych okolicznościach uniemożliwiających dowóz uczniów, jak również o sposobie zapewnienia przez Wykonawcę pojazdu zastępczego. </w:t>
      </w:r>
    </w:p>
    <w:p w14:paraId="076B4C99" w14:textId="77777777" w:rsidR="00581000" w:rsidRPr="00B005E7" w:rsidRDefault="00581000" w:rsidP="00B005E7">
      <w:pPr>
        <w:spacing w:after="0"/>
        <w:jc w:val="both"/>
        <w:rPr>
          <w:rFonts w:ascii="Times New Roman" w:hAnsi="Times New Roman" w:cs="Times New Roman"/>
          <w:color w:val="000000" w:themeColor="text1"/>
          <w:sz w:val="24"/>
          <w:szCs w:val="24"/>
        </w:rPr>
      </w:pPr>
    </w:p>
    <w:p w14:paraId="3A662C46" w14:textId="77777777" w:rsidR="00581000" w:rsidRPr="00B005E7" w:rsidRDefault="00581000" w:rsidP="00B005E7">
      <w:pPr>
        <w:spacing w:after="0"/>
        <w:jc w:val="center"/>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 6</w:t>
      </w:r>
    </w:p>
    <w:p w14:paraId="7CBD5716" w14:textId="77777777" w:rsidR="00581000" w:rsidRPr="00B005E7" w:rsidRDefault="00581000" w:rsidP="00B005E7">
      <w:pPr>
        <w:spacing w:after="0"/>
        <w:jc w:val="center"/>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Podwykonawcy</w:t>
      </w:r>
    </w:p>
    <w:p w14:paraId="06C2E925" w14:textId="77777777" w:rsidR="004D1066" w:rsidRPr="00B005E7" w:rsidRDefault="004D1066" w:rsidP="00B005E7">
      <w:pPr>
        <w:spacing w:after="0"/>
        <w:jc w:val="center"/>
        <w:rPr>
          <w:rFonts w:ascii="Times New Roman" w:hAnsi="Times New Roman" w:cs="Times New Roman"/>
          <w:color w:val="000000" w:themeColor="text1"/>
          <w:sz w:val="24"/>
          <w:szCs w:val="24"/>
        </w:rPr>
      </w:pPr>
    </w:p>
    <w:p w14:paraId="7E76F78B" w14:textId="76674636" w:rsidR="004D1066" w:rsidRPr="00B005E7" w:rsidRDefault="00B30368" w:rsidP="00B005E7">
      <w:pPr>
        <w:numPr>
          <w:ilvl w:val="0"/>
          <w:numId w:val="9"/>
        </w:numPr>
        <w:spacing w:after="0"/>
        <w:ind w:left="426"/>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Zgodnie z ofertą złożoną w</w:t>
      </w:r>
      <w:r w:rsidR="000D5D0A" w:rsidRPr="00B005E7">
        <w:rPr>
          <w:rFonts w:ascii="Times New Roman" w:eastAsia="Calibri" w:hAnsi="Times New Roman" w:cs="Times New Roman"/>
          <w:sz w:val="24"/>
          <w:szCs w:val="24"/>
          <w:lang w:eastAsia="pl-PL"/>
        </w:rPr>
        <w:t xml:space="preserve"> postępowaniu o udzielenie zamówienia publicznego</w:t>
      </w:r>
      <w:r w:rsidR="004D1066" w:rsidRPr="00B005E7">
        <w:rPr>
          <w:rFonts w:ascii="Times New Roman" w:eastAsia="Calibri" w:hAnsi="Times New Roman" w:cs="Times New Roman"/>
          <w:sz w:val="24"/>
          <w:szCs w:val="24"/>
          <w:lang w:eastAsia="pl-PL"/>
        </w:rPr>
        <w:t>, Wykonawca zleci pod</w:t>
      </w:r>
      <w:r w:rsidR="00067F9A" w:rsidRPr="00B005E7">
        <w:rPr>
          <w:rFonts w:ascii="Times New Roman" w:eastAsia="Calibri" w:hAnsi="Times New Roman" w:cs="Times New Roman"/>
          <w:sz w:val="24"/>
          <w:szCs w:val="24"/>
          <w:lang w:eastAsia="pl-PL"/>
        </w:rPr>
        <w:t xml:space="preserve">wykonawcom wykonanie w zakresie </w:t>
      </w:r>
      <w:r w:rsidR="004D1066" w:rsidRPr="00B005E7">
        <w:rPr>
          <w:rFonts w:ascii="Times New Roman" w:eastAsia="Calibri" w:hAnsi="Times New Roman" w:cs="Times New Roman"/>
          <w:sz w:val="24"/>
          <w:szCs w:val="24"/>
          <w:lang w:eastAsia="pl-PL"/>
        </w:rPr>
        <w:t>tj……………………</w:t>
      </w:r>
      <w:r w:rsidR="00067F9A" w:rsidRPr="00B005E7">
        <w:rPr>
          <w:rFonts w:ascii="Times New Roman" w:eastAsia="Calibri" w:hAnsi="Times New Roman" w:cs="Times New Roman"/>
          <w:sz w:val="24"/>
          <w:szCs w:val="24"/>
          <w:lang w:eastAsia="pl-PL"/>
        </w:rPr>
        <w:t>……</w:t>
      </w:r>
      <w:r w:rsidR="000D5D0A" w:rsidRPr="00B005E7">
        <w:rPr>
          <w:rFonts w:ascii="Times New Roman" w:eastAsia="Calibri" w:hAnsi="Times New Roman" w:cs="Times New Roman"/>
          <w:sz w:val="24"/>
          <w:szCs w:val="24"/>
          <w:lang w:eastAsia="pl-PL"/>
        </w:rPr>
        <w:t>…...</w:t>
      </w:r>
    </w:p>
    <w:p w14:paraId="35039E29" w14:textId="77777777" w:rsidR="004D1066" w:rsidRPr="00B005E7" w:rsidRDefault="004D1066" w:rsidP="00B005E7">
      <w:pPr>
        <w:numPr>
          <w:ilvl w:val="0"/>
          <w:numId w:val="9"/>
        </w:num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Zamawiający dopuszcza możliwość zmiany podwykonawcy, rezygnacji z podwykonawcy oraz powierzenia części usług podwykonawcom, którzy nie są wskazani w ust. 1. Do zawarcia przez Wykonawcę umowy z podwykonawcą lub dalszym podwykonawcom wymagana jest zgoda Zamawiającego.</w:t>
      </w:r>
    </w:p>
    <w:p w14:paraId="66D75EBD" w14:textId="77777777" w:rsidR="004D1066" w:rsidRPr="00B005E7" w:rsidRDefault="004D1066" w:rsidP="00B005E7">
      <w:pPr>
        <w:numPr>
          <w:ilvl w:val="0"/>
          <w:numId w:val="9"/>
        </w:num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 xml:space="preserve">Zamawiający żąda aby przed przystąpieniem do wykonania zamówienia Wykonawca podał nazwy, dane kontaktowe oraz przedstawicieli podwykonawców jeśli są już znani. Wykonawca zawiadamia Zamawiającego o wszelkich zmianach w odniesieniu do informacji, o których mowa w zdaniu pierwszym, w trakcie realizacji zamówienia, a także </w:t>
      </w:r>
      <w:r w:rsidRPr="00B005E7">
        <w:rPr>
          <w:rFonts w:ascii="Times New Roman" w:eastAsia="Calibri" w:hAnsi="Times New Roman" w:cs="Times New Roman"/>
          <w:sz w:val="24"/>
          <w:szCs w:val="24"/>
          <w:lang w:eastAsia="pl-PL"/>
        </w:rPr>
        <w:lastRenderedPageBreak/>
        <w:t xml:space="preserve">przekazuje wymagane informacje na temat nowych podwykonawców, którym w późniejszym okresie zamierza powierzyć usługę. </w:t>
      </w:r>
    </w:p>
    <w:p w14:paraId="6F5A5C50" w14:textId="77777777" w:rsidR="004D1066" w:rsidRPr="00B005E7" w:rsidRDefault="004D1066" w:rsidP="00B005E7">
      <w:pPr>
        <w:numPr>
          <w:ilvl w:val="0"/>
          <w:numId w:val="9"/>
        </w:num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 xml:space="preserve">Jeżeli zmiana albo rezygnacja z podwykonawcy dotyczy podmiotu, na którego zasoby Wykonawca powoływał się na zasadach określonych w art. 118 ust 1 ustawy Pzp, w celu wykazania spełnienia warunku w postępowaniu, Wykonawca jest obowiązany wykazać Zamawiającemu, że proponowany inny podwykonawca lub Wykonawca samodzielnie spełnia je w stopniu nie mniejszym niż podwykonawca, na którego zasoby Wykonawca powoływał się w trakcie postępowania o udzielenie zamówienia. Jeżeli zdolności techniczne lub zawodowe, sytuacja ekonomiczna lub finansowa tego podwykonawcy nie potwierdzają spełnienia przez Wykonawcę warunków udziału w postępowaniu lub zachodzą wobec tego podwykonawcy podstawy wykluczenia, Zamawiający żąda, aby Wykonawca w terminie określonym przez Zamawiającego zstąpił tego podwykonawcę innym podwykonawcą lub podwykonawcami albo wykaz, że samodzielnie spełnia warunki udziału w postępowaniu. </w:t>
      </w:r>
    </w:p>
    <w:p w14:paraId="7894593A" w14:textId="77777777" w:rsidR="004D1066" w:rsidRPr="00B005E7" w:rsidRDefault="004D1066" w:rsidP="00B005E7">
      <w:pPr>
        <w:numPr>
          <w:ilvl w:val="0"/>
          <w:numId w:val="9"/>
        </w:num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W przypadku powierzenia przez Wykonawcę realizacji części zamówienia podwykonawcy, Wykonawca jest zobowiązany do dokonania we własnym zakresie zapłaty wynagrodzenia należnego podwykonawcy.</w:t>
      </w:r>
    </w:p>
    <w:p w14:paraId="6E300320" w14:textId="77777777" w:rsidR="004D1066" w:rsidRPr="00B005E7" w:rsidRDefault="004D1066" w:rsidP="00B005E7">
      <w:pPr>
        <w:numPr>
          <w:ilvl w:val="0"/>
          <w:numId w:val="9"/>
        </w:num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Jeżeli Wykonawca nie dokona w całości lub w części zapłaty wynagrodzenia podwykonawcy, a podwykonawca zwróci się z żądaniem zapłaty tego wynagrodzenia bezpośrednio przez Zamawiającego, Zamawiającemu przysługuje w tej sytuacji prawo szczegółowego zbadania wywiązania się Wykonawcy z warunków umowy z podwykonawcą, oględzin przedmiotu umowy, a także domagania się od podwykonawcy złożenia stosownych oświadczeń oraz udostępnienia dokumentów umownych, a Wykonawca zobowiązany jest do złożenia wyjaśnień w tej sprawie. Jeżeli podwykonawca udokumentuje zasadność takiego żądania m.in. dokumentami potwierdzającymi usług wykonanych przez podwykonawcę, Zamawiający zapłaci na rzecz podwykonawcy kwotę będącą przedmiotem jego żądania. Zamawiający dokona potrącenia powyższej kwoty płatności przysługującej Wykonawcy.</w:t>
      </w:r>
    </w:p>
    <w:p w14:paraId="42F4C29C" w14:textId="77777777" w:rsidR="004D1066" w:rsidRPr="00B005E7" w:rsidRDefault="004D1066" w:rsidP="00B005E7">
      <w:pPr>
        <w:numPr>
          <w:ilvl w:val="0"/>
          <w:numId w:val="9"/>
        </w:num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 xml:space="preserve">W przypadku powierzenia przez Wykonawcę części zamówienia podwykonawcom, Zamawiający opłaci faktury Wykonawcy za wykonacie przedmiotu umowy, o których mowa w §3 niniejszej umowy, pod warunkiem przedłożenia przez Wykonawcę dokumentów potwierdzających uregulowanie zobowiązań Wobec podwykonawcy, w szczególności pisemnego oświadczenia podwykonawcy. </w:t>
      </w:r>
    </w:p>
    <w:p w14:paraId="42DAA85F" w14:textId="77777777" w:rsidR="004D1066" w:rsidRPr="00B005E7" w:rsidRDefault="004D1066" w:rsidP="00B005E7">
      <w:pPr>
        <w:numPr>
          <w:ilvl w:val="0"/>
          <w:numId w:val="9"/>
        </w:num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14:paraId="597A2C36" w14:textId="77777777" w:rsidR="004D1066" w:rsidRPr="00B005E7" w:rsidRDefault="004D1066" w:rsidP="00B005E7">
      <w:pPr>
        <w:numPr>
          <w:ilvl w:val="0"/>
          <w:numId w:val="9"/>
        </w:numPr>
        <w:spacing w:after="0"/>
        <w:ind w:left="426" w:hanging="426"/>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 xml:space="preserve">Powierzenie wykonania części zamówienia podwykonawcom nie zwalnia Wykonawcy z odpowiedzialności za należyte wykonanie tego zamówienia. </w:t>
      </w:r>
    </w:p>
    <w:p w14:paraId="3EFEFC71" w14:textId="77777777" w:rsidR="004D1066" w:rsidRPr="00B005E7" w:rsidRDefault="004D1066" w:rsidP="00B005E7">
      <w:pPr>
        <w:spacing w:after="0"/>
        <w:jc w:val="both"/>
        <w:rPr>
          <w:rFonts w:ascii="Times New Roman" w:hAnsi="Times New Roman" w:cs="Times New Roman"/>
          <w:sz w:val="24"/>
          <w:szCs w:val="24"/>
        </w:rPr>
      </w:pPr>
    </w:p>
    <w:p w14:paraId="5727594F" w14:textId="77777777" w:rsidR="004D1066" w:rsidRPr="00B005E7" w:rsidRDefault="004D1066" w:rsidP="00B005E7">
      <w:pPr>
        <w:spacing w:after="0"/>
        <w:jc w:val="center"/>
        <w:rPr>
          <w:rFonts w:ascii="Times New Roman" w:hAnsi="Times New Roman" w:cs="Times New Roman"/>
          <w:sz w:val="24"/>
          <w:szCs w:val="24"/>
        </w:rPr>
      </w:pPr>
      <w:r w:rsidRPr="00B005E7">
        <w:rPr>
          <w:rFonts w:ascii="Times New Roman" w:hAnsi="Times New Roman" w:cs="Times New Roman"/>
          <w:sz w:val="24"/>
          <w:szCs w:val="24"/>
        </w:rPr>
        <w:t>§7</w:t>
      </w:r>
    </w:p>
    <w:p w14:paraId="1B9A18DF" w14:textId="00932FBA" w:rsidR="004D1066" w:rsidRPr="00B005E7" w:rsidRDefault="004D1066" w:rsidP="00B005E7">
      <w:pPr>
        <w:numPr>
          <w:ilvl w:val="0"/>
          <w:numId w:val="10"/>
        </w:numPr>
        <w:spacing w:after="0"/>
        <w:ind w:left="284" w:hanging="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Zamawiający wymaga zatrudnienia przez Wykonawcę</w:t>
      </w:r>
      <w:r w:rsidR="00DF3845" w:rsidRPr="00B005E7">
        <w:rPr>
          <w:rFonts w:ascii="Times New Roman" w:eastAsia="Calibri" w:hAnsi="Times New Roman" w:cs="Times New Roman"/>
          <w:sz w:val="24"/>
          <w:szCs w:val="24"/>
          <w:lang w:eastAsia="pl-PL"/>
        </w:rPr>
        <w:t xml:space="preserve"> lub</w:t>
      </w:r>
      <w:r w:rsidRPr="00B005E7">
        <w:rPr>
          <w:rFonts w:ascii="Times New Roman" w:eastAsia="Calibri" w:hAnsi="Times New Roman" w:cs="Times New Roman"/>
          <w:sz w:val="24"/>
          <w:szCs w:val="24"/>
          <w:lang w:eastAsia="pl-PL"/>
        </w:rPr>
        <w:t xml:space="preserve"> podwykonawcę na podstawie stosunku pracy osób, które wykonywać będą czynności związane z kierowaniem au</w:t>
      </w:r>
      <w:r w:rsidR="00DF3845" w:rsidRPr="00B005E7">
        <w:rPr>
          <w:rFonts w:ascii="Times New Roman" w:eastAsia="Calibri" w:hAnsi="Times New Roman" w:cs="Times New Roman"/>
          <w:sz w:val="24"/>
          <w:szCs w:val="24"/>
          <w:lang w:eastAsia="pl-PL"/>
        </w:rPr>
        <w:t>to</w:t>
      </w:r>
      <w:r w:rsidRPr="00B005E7">
        <w:rPr>
          <w:rFonts w:ascii="Times New Roman" w:eastAsia="Calibri" w:hAnsi="Times New Roman" w:cs="Times New Roman"/>
          <w:sz w:val="24"/>
          <w:szCs w:val="24"/>
          <w:lang w:eastAsia="pl-PL"/>
        </w:rPr>
        <w:t>busem/pojazdem.</w:t>
      </w:r>
    </w:p>
    <w:p w14:paraId="01B8EF71" w14:textId="77777777" w:rsidR="004D1066" w:rsidRPr="00B005E7" w:rsidRDefault="004D1066" w:rsidP="00B005E7">
      <w:pPr>
        <w:pBdr>
          <w:top w:val="nil"/>
          <w:left w:val="nil"/>
          <w:bottom w:val="nil"/>
          <w:right w:val="nil"/>
          <w:between w:val="nil"/>
        </w:pBdr>
        <w:spacing w:after="120"/>
        <w:jc w:val="both"/>
        <w:rPr>
          <w:rFonts w:ascii="Times New Roman" w:eastAsia="Garamond" w:hAnsi="Times New Roman" w:cs="Times New Roman"/>
          <w:sz w:val="24"/>
          <w:szCs w:val="24"/>
        </w:rPr>
      </w:pPr>
      <w:r w:rsidRPr="00B005E7">
        <w:rPr>
          <w:rFonts w:ascii="Times New Roman" w:eastAsia="Calibri" w:hAnsi="Times New Roman" w:cs="Times New Roman"/>
          <w:sz w:val="24"/>
          <w:szCs w:val="24"/>
          <w:lang w:eastAsia="pl-PL"/>
        </w:rPr>
        <w:t xml:space="preserve">Powyższy wymóg nie dotyczy: </w:t>
      </w:r>
      <w:r w:rsidRPr="00B005E7">
        <w:rPr>
          <w:rFonts w:ascii="Times New Roman" w:eastAsia="Garamond" w:hAnsi="Times New Roman" w:cs="Times New Roman"/>
          <w:sz w:val="24"/>
          <w:szCs w:val="24"/>
        </w:rPr>
        <w:t>Wykonawców prowadzących jednoosobowa działalność gospodarczą oraz spółek osobowych nie zatrudniających żadnych pracowników.</w:t>
      </w:r>
    </w:p>
    <w:p w14:paraId="2EC68005" w14:textId="6479DA49" w:rsidR="004D1066" w:rsidRPr="00B005E7" w:rsidRDefault="004D1066" w:rsidP="00B005E7">
      <w:pPr>
        <w:numPr>
          <w:ilvl w:val="0"/>
          <w:numId w:val="10"/>
        </w:numPr>
        <w:spacing w:after="0"/>
        <w:ind w:left="284" w:hanging="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 xml:space="preserve">Wykonawca, </w:t>
      </w:r>
      <w:r w:rsidR="000C1071" w:rsidRPr="00B005E7">
        <w:rPr>
          <w:rFonts w:ascii="Times New Roman" w:eastAsia="Calibri" w:hAnsi="Times New Roman" w:cs="Times New Roman"/>
          <w:sz w:val="24"/>
          <w:szCs w:val="24"/>
          <w:lang w:eastAsia="pl-PL"/>
        </w:rPr>
        <w:t xml:space="preserve">lub </w:t>
      </w:r>
      <w:r w:rsidRPr="00B005E7">
        <w:rPr>
          <w:rFonts w:ascii="Times New Roman" w:eastAsia="Calibri" w:hAnsi="Times New Roman" w:cs="Times New Roman"/>
          <w:sz w:val="24"/>
          <w:szCs w:val="24"/>
          <w:lang w:eastAsia="pl-PL"/>
        </w:rPr>
        <w:t>podwykonawca jest zobowiązany do okazania Zamawiającemu, na każdorazowe wezwanie Zamawiającego, dokumentów potwierdzających fakt zatrudnienia na podstawie stosunku pracy osób wykonujących czynności wymienione w pkt. 1 w szczególności:</w:t>
      </w:r>
    </w:p>
    <w:p w14:paraId="1029FB9D" w14:textId="77777777" w:rsidR="004D1066" w:rsidRPr="00B005E7" w:rsidRDefault="004D1066" w:rsidP="00B005E7">
      <w:p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 oświadczenia zatrudnionego pracownika</w:t>
      </w:r>
    </w:p>
    <w:p w14:paraId="35A67E91" w14:textId="77777777" w:rsidR="004D1066" w:rsidRPr="00B005E7" w:rsidRDefault="004D1066" w:rsidP="00B005E7">
      <w:p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 oświadczenia Wykonawcy o zatrudnieniu pracownika na podstawie umowy o pracę</w:t>
      </w:r>
    </w:p>
    <w:p w14:paraId="4F5253EC" w14:textId="77777777" w:rsidR="004D1066" w:rsidRPr="00B005E7" w:rsidRDefault="004D1066" w:rsidP="00B005E7">
      <w:p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lastRenderedPageBreak/>
        <w:t>- poświadczonej za zgodność z oryginałem kopii umowy o pracę zatrudnionego pracownika</w:t>
      </w:r>
    </w:p>
    <w:p w14:paraId="1E98AC23" w14:textId="1F8EDAEE" w:rsidR="004D1066" w:rsidRPr="00B005E7" w:rsidRDefault="004D1066" w:rsidP="00375B2D">
      <w:p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 innych dokumentów zawierających informacje, w tym dane osobowe, niezbędne do weryfikacji zatrudnienia na podstawie umowy o pracę, w szczególności imię i nazwisko zatrudnionego pracownika, datę zawarcia umowy o pracę, rodzaj umowy o prace i zakres obowiązków pracownika – w terminie 10 dni od daty otrzymania wezwania.</w:t>
      </w:r>
    </w:p>
    <w:p w14:paraId="62108E55" w14:textId="52A2E30E" w:rsidR="004D1066" w:rsidRPr="00B005E7" w:rsidRDefault="004D1066" w:rsidP="00B005E7">
      <w:pPr>
        <w:numPr>
          <w:ilvl w:val="0"/>
          <w:numId w:val="10"/>
        </w:numPr>
        <w:spacing w:after="0"/>
        <w:ind w:left="284" w:hanging="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 xml:space="preserve">W przypadku ujawnienia niespełnienia wymogu zatrudnienia na podstawie stosunku pracy osób wykonujących czynności w trakcie realizacji zamówienia określonych w pkt 1 Wykonawca </w:t>
      </w:r>
      <w:r w:rsidR="000C1071" w:rsidRPr="00B005E7">
        <w:rPr>
          <w:rFonts w:ascii="Times New Roman" w:eastAsia="Calibri" w:hAnsi="Times New Roman" w:cs="Times New Roman"/>
          <w:sz w:val="24"/>
          <w:szCs w:val="24"/>
          <w:lang w:eastAsia="pl-PL"/>
        </w:rPr>
        <w:t xml:space="preserve">lub </w:t>
      </w:r>
      <w:r w:rsidRPr="00B005E7">
        <w:rPr>
          <w:rFonts w:ascii="Times New Roman" w:eastAsia="Calibri" w:hAnsi="Times New Roman" w:cs="Times New Roman"/>
          <w:sz w:val="24"/>
          <w:szCs w:val="24"/>
          <w:lang w:eastAsia="pl-PL"/>
        </w:rPr>
        <w:t>podwykonawca zobowiązany jest do zatrudnienia na podstawie stosunku pracy osoby, której dotyczy uchybienie w terminie nie dłuższym niż 7 dni od daty ujawnienia uchybienia i do okazania Zamawiającemu dokumentów potwierdzających nawiązanie z powyższa osobą stosunku pracy, w szczególności:</w:t>
      </w:r>
    </w:p>
    <w:p w14:paraId="303147FE" w14:textId="77777777" w:rsidR="004D1066" w:rsidRPr="00B005E7" w:rsidRDefault="004D1066" w:rsidP="00B005E7">
      <w:p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 oświadczenia zatrudnionego pracownika</w:t>
      </w:r>
    </w:p>
    <w:p w14:paraId="6DA3B170" w14:textId="77777777" w:rsidR="004D1066" w:rsidRPr="00B005E7" w:rsidRDefault="004D1066" w:rsidP="00B005E7">
      <w:p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 oświadczenia Wykonawcy o zatrudnieniu pracownika na podstawie umowy o pracę</w:t>
      </w:r>
    </w:p>
    <w:p w14:paraId="3BDB118B" w14:textId="77777777" w:rsidR="004D1066" w:rsidRPr="00B005E7" w:rsidRDefault="004D1066" w:rsidP="00B005E7">
      <w:p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 poświadczonej za zgodność z oryginałem kopii umowy o pracę zatrudnionego pracownika</w:t>
      </w:r>
    </w:p>
    <w:p w14:paraId="5E3CE513" w14:textId="77777777" w:rsidR="004D1066" w:rsidRPr="00B005E7" w:rsidRDefault="004D1066" w:rsidP="00B005E7">
      <w:p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 innych dokumentów</w:t>
      </w:r>
    </w:p>
    <w:p w14:paraId="612CF31A" w14:textId="77777777" w:rsidR="004D1066" w:rsidRPr="00B005E7" w:rsidRDefault="004D1066" w:rsidP="00B005E7">
      <w:p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 xml:space="preserve">zawierających informacje, w tym dane osobowe, niezbędne do weryfikacji zatrudnienia na podstawie umowy o pracę, w szczególności imię i nazwisko zatrudnionego pracownika, datę zawarcia umowy o pracę, rodzaju umowy o pracę i zakres obowiązków pracownika. </w:t>
      </w:r>
    </w:p>
    <w:p w14:paraId="14770730" w14:textId="44986DA3" w:rsidR="004D1066" w:rsidRPr="00B005E7" w:rsidRDefault="004D1066" w:rsidP="00B005E7">
      <w:pPr>
        <w:numPr>
          <w:ilvl w:val="0"/>
          <w:numId w:val="10"/>
        </w:numPr>
        <w:spacing w:after="0"/>
        <w:ind w:left="284" w:hanging="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 xml:space="preserve">Z tytułu niepełnienia przez Wykonawcę lub podwykonawcę wymogu zatrudnienia na podstawie umowy o pracę osób wykonujących wskazane w pkt. 1 czynności Zamawiający przewiduje również sankcję w postaci obowiązku zapłaty przez Wykonawcę kary umownej </w:t>
      </w:r>
      <w:r w:rsidR="00B30368" w:rsidRPr="00B005E7">
        <w:rPr>
          <w:rFonts w:ascii="Times New Roman" w:eastAsia="Calibri" w:hAnsi="Times New Roman" w:cs="Times New Roman"/>
          <w:sz w:val="24"/>
          <w:szCs w:val="24"/>
          <w:lang w:eastAsia="pl-PL"/>
        </w:rPr>
        <w:t>w wysokości określonej</w:t>
      </w:r>
      <w:r w:rsidR="005E038C">
        <w:rPr>
          <w:rFonts w:ascii="Times New Roman" w:eastAsia="Calibri" w:hAnsi="Times New Roman" w:cs="Times New Roman"/>
          <w:sz w:val="24"/>
          <w:szCs w:val="24"/>
          <w:lang w:eastAsia="pl-PL"/>
        </w:rPr>
        <w:t xml:space="preserve"> w § 10</w:t>
      </w:r>
      <w:r w:rsidR="000C1071" w:rsidRPr="00B005E7">
        <w:rPr>
          <w:rFonts w:ascii="Times New Roman" w:eastAsia="Calibri" w:hAnsi="Times New Roman" w:cs="Times New Roman"/>
          <w:sz w:val="24"/>
          <w:szCs w:val="24"/>
          <w:lang w:eastAsia="pl-PL"/>
        </w:rPr>
        <w:t xml:space="preserve"> ust. 1 pkt 4</w:t>
      </w:r>
      <w:r w:rsidRPr="00B005E7">
        <w:rPr>
          <w:rFonts w:ascii="Times New Roman" w:eastAsia="Calibri" w:hAnsi="Times New Roman" w:cs="Times New Roman"/>
          <w:sz w:val="24"/>
          <w:szCs w:val="24"/>
          <w:lang w:eastAsia="pl-PL"/>
        </w:rPr>
        <w:t xml:space="preserve">. Niezłożenie przez Wykonawcę </w:t>
      </w:r>
      <w:r w:rsidR="00037E74" w:rsidRPr="00B005E7">
        <w:rPr>
          <w:rFonts w:ascii="Times New Roman" w:eastAsia="Calibri" w:hAnsi="Times New Roman" w:cs="Times New Roman"/>
          <w:sz w:val="24"/>
          <w:szCs w:val="24"/>
          <w:lang w:eastAsia="pl-PL"/>
        </w:rPr>
        <w:t xml:space="preserve">lub </w:t>
      </w:r>
      <w:r w:rsidRPr="00B005E7">
        <w:rPr>
          <w:rFonts w:ascii="Times New Roman" w:eastAsia="Calibri" w:hAnsi="Times New Roman" w:cs="Times New Roman"/>
          <w:sz w:val="24"/>
          <w:szCs w:val="24"/>
          <w:lang w:eastAsia="pl-PL"/>
        </w:rPr>
        <w:t>podwykonaw</w:t>
      </w:r>
      <w:r w:rsidR="00B30368" w:rsidRPr="00B005E7">
        <w:rPr>
          <w:rFonts w:ascii="Times New Roman" w:eastAsia="Calibri" w:hAnsi="Times New Roman" w:cs="Times New Roman"/>
          <w:sz w:val="24"/>
          <w:szCs w:val="24"/>
          <w:lang w:eastAsia="pl-PL"/>
        </w:rPr>
        <w:t xml:space="preserve">cę </w:t>
      </w:r>
      <w:r w:rsidRPr="00B005E7">
        <w:rPr>
          <w:rFonts w:ascii="Times New Roman" w:eastAsia="Calibri" w:hAnsi="Times New Roman" w:cs="Times New Roman"/>
          <w:sz w:val="24"/>
          <w:szCs w:val="24"/>
          <w:lang w:eastAsia="pl-PL"/>
        </w:rPr>
        <w:t>w  wyznaczonym  przez Zamawiającego terminie żądanych przez zamawiającego dowodów w celu potwierdzenia wymogu zatrudnienia na podstawie umowy o pracę traktowane będzie jako niespełnienie wymogu zatrudnienia na podstawie umowy o pracę osób wykonujących wskazane w pkt. 1 czynności.</w:t>
      </w:r>
    </w:p>
    <w:p w14:paraId="355B6EA4" w14:textId="77777777" w:rsidR="004D1066" w:rsidRPr="00B005E7" w:rsidRDefault="004D1066" w:rsidP="00B005E7">
      <w:pPr>
        <w:spacing w:after="0"/>
        <w:jc w:val="both"/>
        <w:rPr>
          <w:rFonts w:ascii="Times New Roman" w:hAnsi="Times New Roman" w:cs="Times New Roman"/>
          <w:color w:val="000000" w:themeColor="text1"/>
          <w:sz w:val="24"/>
          <w:szCs w:val="24"/>
        </w:rPr>
      </w:pPr>
    </w:p>
    <w:p w14:paraId="0FB057E2" w14:textId="77777777" w:rsidR="00581000" w:rsidRPr="00B005E7" w:rsidRDefault="00581000" w:rsidP="00B005E7">
      <w:pPr>
        <w:spacing w:after="0"/>
        <w:jc w:val="center"/>
        <w:rPr>
          <w:rFonts w:ascii="Times New Roman" w:hAnsi="Times New Roman" w:cs="Times New Roman"/>
          <w:color w:val="000000" w:themeColor="text1"/>
          <w:sz w:val="24"/>
          <w:szCs w:val="24"/>
        </w:rPr>
      </w:pPr>
    </w:p>
    <w:p w14:paraId="7B282575" w14:textId="2CCA05E6" w:rsidR="00581000" w:rsidRPr="00B005E7" w:rsidRDefault="004D1066" w:rsidP="00B005E7">
      <w:pPr>
        <w:spacing w:after="0"/>
        <w:jc w:val="center"/>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 8</w:t>
      </w:r>
    </w:p>
    <w:p w14:paraId="5D510B9D" w14:textId="5B5F9043" w:rsidR="00B005E7" w:rsidRPr="00B005E7" w:rsidRDefault="00B005E7" w:rsidP="00B005E7">
      <w:pPr>
        <w:spacing w:after="0"/>
        <w:jc w:val="center"/>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Ubezpieczenie</w:t>
      </w:r>
    </w:p>
    <w:p w14:paraId="470E593C" w14:textId="0A44E253" w:rsidR="00B005E7" w:rsidRPr="00B005E7" w:rsidRDefault="00B005E7" w:rsidP="00B005E7">
      <w:pPr>
        <w:spacing w:after="0"/>
        <w:ind w:left="284" w:hanging="284"/>
        <w:jc w:val="both"/>
        <w:rPr>
          <w:rFonts w:ascii="Times New Roman" w:eastAsia="Calibri" w:hAnsi="Times New Roman" w:cs="Times New Roman"/>
          <w:sz w:val="24"/>
          <w:szCs w:val="24"/>
        </w:rPr>
      </w:pPr>
      <w:r w:rsidRPr="00B005E7">
        <w:rPr>
          <w:rFonts w:ascii="Times New Roman" w:eastAsia="Calibri" w:hAnsi="Times New Roman" w:cs="Times New Roman"/>
          <w:sz w:val="24"/>
          <w:szCs w:val="24"/>
        </w:rPr>
        <w:t>1. Wykonawca zobowiązany jest posiadać i utrzymać na swój własny koszt umowę ubezpieczenia od odpowiedzialności cywilnej Wykonawcy jako przedsiębiorcy, za szkody rzeczowe i osobowe wyrządzone osobom trzecim oraz następstwa tych szkód będące skutkiem zdarzeń, które miały miejsce w okresie realizacji przedmiotu umowy, a roszczenia z tytułu szkód będących następstwem tych wypadków będą mogły być zgłoszone przed upływem terminu przedawnienia, z sumą gwarancyjną nie niższą niż wartość umowy na jedno i wszystkie zdarzenia.</w:t>
      </w:r>
    </w:p>
    <w:p w14:paraId="0C823E53" w14:textId="77777777" w:rsidR="00B005E7" w:rsidRPr="00B005E7" w:rsidRDefault="00B005E7" w:rsidP="00B005E7">
      <w:pPr>
        <w:spacing w:after="0"/>
        <w:ind w:left="284" w:hanging="284"/>
        <w:jc w:val="both"/>
        <w:rPr>
          <w:rFonts w:ascii="Times New Roman" w:eastAsia="Calibri" w:hAnsi="Times New Roman" w:cs="Times New Roman"/>
          <w:sz w:val="24"/>
          <w:szCs w:val="24"/>
        </w:rPr>
      </w:pPr>
      <w:r w:rsidRPr="00B005E7">
        <w:rPr>
          <w:rFonts w:ascii="Times New Roman" w:eastAsia="Calibri" w:hAnsi="Times New Roman" w:cs="Times New Roman"/>
          <w:sz w:val="24"/>
          <w:szCs w:val="24"/>
        </w:rPr>
        <w:t>2. Wykonawca zobowiązany jest posiadać i utrzymać na swój własny koszt umowę obowiązkowego ubezpieczenia OC komunikacyjnego plus ubezpieczenie od następstw nieszczęśliwych wypadków kierowcy i pasażerów (minimalna suma ubezpieczenia NNW 5.000 zł).</w:t>
      </w:r>
    </w:p>
    <w:p w14:paraId="7B9DB35E" w14:textId="77777777" w:rsidR="00B005E7" w:rsidRPr="00B005E7" w:rsidRDefault="00B005E7" w:rsidP="00B005E7">
      <w:pPr>
        <w:spacing w:after="0"/>
        <w:ind w:left="284" w:hanging="284"/>
        <w:jc w:val="both"/>
        <w:rPr>
          <w:rFonts w:ascii="Times New Roman" w:eastAsia="Calibri" w:hAnsi="Times New Roman" w:cs="Times New Roman"/>
          <w:sz w:val="24"/>
          <w:szCs w:val="24"/>
        </w:rPr>
      </w:pPr>
      <w:r w:rsidRPr="00B005E7">
        <w:rPr>
          <w:rFonts w:ascii="Times New Roman" w:eastAsia="Calibri" w:hAnsi="Times New Roman" w:cs="Times New Roman"/>
          <w:sz w:val="24"/>
          <w:szCs w:val="24"/>
        </w:rPr>
        <w:t>3. W przypadku wydłużenia terminu wykonywania zamówienia, Wykonawca zobowiązany jest do przedłużenia umów ubezpieczenia, o których mowa w ust. 1 i 2, co najmniej o wydłużony termin wykonywania zamówienia, albo, jeżeli nie jest to możliwe, do zawarcia nowych umów ubezpieczenia, o których mowa w ust. 1 i 2, co najmniej na wydłużony termin wykonywania zamówienia.</w:t>
      </w:r>
    </w:p>
    <w:p w14:paraId="6BF70658" w14:textId="77777777" w:rsidR="00B005E7" w:rsidRPr="00B005E7" w:rsidRDefault="00B005E7" w:rsidP="00B005E7">
      <w:pPr>
        <w:spacing w:after="0"/>
        <w:ind w:left="284" w:hanging="284"/>
        <w:jc w:val="both"/>
        <w:rPr>
          <w:rFonts w:ascii="Times New Roman" w:eastAsia="Calibri" w:hAnsi="Times New Roman" w:cs="Times New Roman"/>
          <w:sz w:val="24"/>
          <w:szCs w:val="24"/>
        </w:rPr>
      </w:pPr>
      <w:r w:rsidRPr="00B005E7">
        <w:rPr>
          <w:rFonts w:ascii="Times New Roman" w:eastAsia="Calibri" w:hAnsi="Times New Roman" w:cs="Times New Roman"/>
          <w:sz w:val="24"/>
          <w:szCs w:val="24"/>
        </w:rPr>
        <w:t xml:space="preserve">4. Wykonawca, na każde żądanie Zamawiającego, zobowiązany jest do przedstawienia dowodów zawarcia umów ubezpieczenia, o których mowa w ust. 1 i 2, oraz potwierdzeń uiszczenia składek na te ubezpieczenia, w terminie 7 dni od dnia otrzymania wezwania do ich złożenia. </w:t>
      </w:r>
    </w:p>
    <w:p w14:paraId="7C2E45C9" w14:textId="77777777" w:rsidR="00B005E7" w:rsidRPr="00B005E7" w:rsidRDefault="00B005E7" w:rsidP="00B005E7">
      <w:pPr>
        <w:spacing w:after="0"/>
        <w:jc w:val="center"/>
        <w:rPr>
          <w:rFonts w:ascii="Times New Roman" w:hAnsi="Times New Roman" w:cs="Times New Roman"/>
          <w:bCs/>
          <w:color w:val="000000" w:themeColor="text1"/>
          <w:sz w:val="24"/>
          <w:szCs w:val="24"/>
        </w:rPr>
      </w:pPr>
    </w:p>
    <w:p w14:paraId="508D2971" w14:textId="77777777" w:rsidR="00B005E7" w:rsidRDefault="00B005E7" w:rsidP="00B005E7">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p w14:paraId="4E31E7B9" w14:textId="421C3E41" w:rsidR="00581000" w:rsidRPr="00B005E7" w:rsidRDefault="00581000" w:rsidP="00B005E7">
      <w:pPr>
        <w:spacing w:after="0"/>
        <w:jc w:val="center"/>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Odstąpienie od umowy</w:t>
      </w:r>
    </w:p>
    <w:p w14:paraId="6B938589" w14:textId="77777777" w:rsidR="00581000" w:rsidRPr="00B005E7" w:rsidRDefault="00581000" w:rsidP="00B005E7">
      <w:pPr>
        <w:spacing w:after="0"/>
        <w:jc w:val="center"/>
        <w:rPr>
          <w:rFonts w:ascii="Times New Roman" w:hAnsi="Times New Roman" w:cs="Times New Roman"/>
          <w:color w:val="000000" w:themeColor="text1"/>
          <w:sz w:val="24"/>
          <w:szCs w:val="24"/>
        </w:rPr>
      </w:pPr>
    </w:p>
    <w:p w14:paraId="6D5D3972" w14:textId="77777777" w:rsidR="00FE4146" w:rsidRPr="00B005E7" w:rsidRDefault="00581000" w:rsidP="00B005E7">
      <w:pPr>
        <w:pStyle w:val="Akapitzlist"/>
        <w:numPr>
          <w:ilvl w:val="0"/>
          <w:numId w:val="17"/>
        </w:numPr>
        <w:spacing w:after="0"/>
        <w:jc w:val="both"/>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W przypadku wystąpienia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0B26BD84" w14:textId="6CFAD228" w:rsidR="00581000" w:rsidRPr="00B005E7" w:rsidRDefault="00581000" w:rsidP="00B005E7">
      <w:pPr>
        <w:pStyle w:val="Akapitzlist"/>
        <w:numPr>
          <w:ilvl w:val="0"/>
          <w:numId w:val="17"/>
        </w:numPr>
        <w:spacing w:after="0"/>
        <w:jc w:val="both"/>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 xml:space="preserve">Zamawiający ma prawo odstąpić od umowy z winy Wykonawcy, bez wyznaczenia dodatkowego terminu w przypadku:       </w:t>
      </w:r>
    </w:p>
    <w:p w14:paraId="684125DA" w14:textId="77777777" w:rsidR="00581000" w:rsidRPr="00B005E7" w:rsidRDefault="00581000" w:rsidP="00B005E7">
      <w:pPr>
        <w:pStyle w:val="Akapitzlist"/>
        <w:numPr>
          <w:ilvl w:val="1"/>
          <w:numId w:val="1"/>
        </w:numPr>
        <w:spacing w:after="0"/>
        <w:jc w:val="both"/>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Stwierdzenia minimum czterech przypadków nieterminowego lub niezgodnego z umową świadczenia usług będących przedmiotem niniejszej umowy. W takim przypadku odstąpienie od umowy nastąpi w ciągu 10 dni od dnia zaistnienia czwartego przypadku nieterminowego lub niezgodnego z umowa świadczenia usługi.</w:t>
      </w:r>
    </w:p>
    <w:p w14:paraId="2655FF2D" w14:textId="7B254A2B" w:rsidR="007722DE" w:rsidRPr="00B005E7" w:rsidRDefault="00A03EFA" w:rsidP="00B005E7">
      <w:pPr>
        <w:pStyle w:val="Akapitzlist"/>
        <w:numPr>
          <w:ilvl w:val="1"/>
          <w:numId w:val="1"/>
        </w:numPr>
        <w:spacing w:after="0"/>
        <w:jc w:val="both"/>
        <w:rPr>
          <w:rFonts w:ascii="Times New Roman" w:hAnsi="Times New Roman" w:cs="Times New Roman"/>
          <w:sz w:val="24"/>
          <w:szCs w:val="24"/>
        </w:rPr>
      </w:pPr>
      <w:r w:rsidRPr="00B005E7">
        <w:rPr>
          <w:rFonts w:ascii="Times New Roman" w:hAnsi="Times New Roman" w:cs="Times New Roman"/>
          <w:sz w:val="24"/>
          <w:szCs w:val="24"/>
        </w:rPr>
        <w:t>Utraty</w:t>
      </w:r>
      <w:r w:rsidR="007722DE" w:rsidRPr="00B005E7">
        <w:rPr>
          <w:rFonts w:ascii="Times New Roman" w:hAnsi="Times New Roman" w:cs="Times New Roman"/>
          <w:sz w:val="24"/>
          <w:szCs w:val="24"/>
        </w:rPr>
        <w:t xml:space="preserve"> </w:t>
      </w:r>
      <w:r w:rsidR="00C246F9" w:rsidRPr="00B005E7">
        <w:rPr>
          <w:rFonts w:ascii="Times New Roman" w:hAnsi="Times New Roman" w:cs="Times New Roman"/>
          <w:sz w:val="24"/>
          <w:szCs w:val="24"/>
        </w:rPr>
        <w:t>licencji na wykonanie krajowego transportu drogowego osób lub zezwolenia na wykonanie zawodu przewoźnika drogowego osób, zgodnie z ustawą z dnia 6 września 2001 r. o transporc</w:t>
      </w:r>
      <w:r w:rsidRPr="00B005E7">
        <w:rPr>
          <w:rFonts w:ascii="Times New Roman" w:hAnsi="Times New Roman" w:cs="Times New Roman"/>
          <w:sz w:val="24"/>
          <w:szCs w:val="24"/>
        </w:rPr>
        <w:t xml:space="preserve">ie drogowym (t.j. Dz. U. z 2022 r. poz. </w:t>
      </w:r>
      <w:r w:rsidR="00C246F9" w:rsidRPr="00B005E7">
        <w:rPr>
          <w:rFonts w:ascii="Times New Roman" w:hAnsi="Times New Roman" w:cs="Times New Roman"/>
          <w:sz w:val="24"/>
          <w:szCs w:val="24"/>
        </w:rPr>
        <w:t xml:space="preserve">180) </w:t>
      </w:r>
      <w:r w:rsidR="007722DE" w:rsidRPr="00B005E7">
        <w:rPr>
          <w:rFonts w:ascii="Times New Roman" w:hAnsi="Times New Roman" w:cs="Times New Roman"/>
          <w:sz w:val="24"/>
          <w:szCs w:val="24"/>
        </w:rPr>
        <w:t>przez Wykonawcę</w:t>
      </w:r>
    </w:p>
    <w:p w14:paraId="4C2B392A" w14:textId="27B2F52C" w:rsidR="00BF104B" w:rsidRPr="00B005E7" w:rsidRDefault="00BF104B" w:rsidP="00B005E7">
      <w:pPr>
        <w:pStyle w:val="Akapitzlist"/>
        <w:numPr>
          <w:ilvl w:val="1"/>
          <w:numId w:val="1"/>
        </w:numPr>
        <w:spacing w:after="0"/>
        <w:jc w:val="both"/>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w przypadku stwierdzenia przez odpowiedni organ kontrolny lub Zamawiającego usterek technicznych autobusów.</w:t>
      </w:r>
    </w:p>
    <w:p w14:paraId="590505F8" w14:textId="77777777" w:rsidR="00EA43DA" w:rsidRPr="00B005E7" w:rsidRDefault="005F5EFD" w:rsidP="00B005E7">
      <w:pPr>
        <w:pStyle w:val="Akapitzlist"/>
        <w:numPr>
          <w:ilvl w:val="0"/>
          <w:numId w:val="17"/>
        </w:numPr>
        <w:spacing w:after="0"/>
        <w:jc w:val="both"/>
        <w:rPr>
          <w:rFonts w:ascii="Times New Roman" w:hAnsi="Times New Roman" w:cs="Times New Roman"/>
          <w:sz w:val="24"/>
          <w:szCs w:val="24"/>
        </w:rPr>
      </w:pPr>
      <w:r w:rsidRPr="00B005E7">
        <w:rPr>
          <w:rFonts w:ascii="Times New Roman" w:hAnsi="Times New Roman" w:cs="Times New Roman"/>
          <w:color w:val="000000" w:themeColor="text1"/>
          <w:sz w:val="24"/>
          <w:szCs w:val="24"/>
        </w:rPr>
        <w:t xml:space="preserve">W przypadkach, o których mowa w ust. 2 pkt 2 i 3 </w:t>
      </w:r>
      <w:r w:rsidR="00EA43DA" w:rsidRPr="00B005E7">
        <w:rPr>
          <w:rFonts w:ascii="Times New Roman" w:hAnsi="Times New Roman" w:cs="Times New Roman"/>
          <w:sz w:val="24"/>
          <w:szCs w:val="24"/>
        </w:rPr>
        <w:t>może odstąpić od umowy w trybie natychmiastowym.</w:t>
      </w:r>
    </w:p>
    <w:p w14:paraId="05DB4A84" w14:textId="061583A4" w:rsidR="00581000" w:rsidRDefault="00581000" w:rsidP="00B005E7">
      <w:pPr>
        <w:pStyle w:val="Akapitzlist"/>
        <w:numPr>
          <w:ilvl w:val="0"/>
          <w:numId w:val="17"/>
        </w:numPr>
        <w:spacing w:after="0"/>
        <w:jc w:val="both"/>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Odstąpienie od umowy pod rygorem nieważności powinno nastąpić w formie pisemnej i powinno zawierać uzasadnienie.</w:t>
      </w:r>
    </w:p>
    <w:p w14:paraId="0267E10E" w14:textId="016B4C0B" w:rsidR="007232DB" w:rsidRDefault="007232DB" w:rsidP="007232DB">
      <w:pPr>
        <w:spacing w:after="0"/>
        <w:jc w:val="both"/>
        <w:rPr>
          <w:rFonts w:ascii="Times New Roman" w:hAnsi="Times New Roman" w:cs="Times New Roman"/>
          <w:color w:val="000000" w:themeColor="text1"/>
          <w:sz w:val="24"/>
          <w:szCs w:val="24"/>
        </w:rPr>
      </w:pPr>
    </w:p>
    <w:p w14:paraId="659875D0" w14:textId="251D1EDA" w:rsidR="007232DB" w:rsidRPr="00B005E7" w:rsidRDefault="007232DB" w:rsidP="007232DB">
      <w:pPr>
        <w:pStyle w:val="Akapitzlist"/>
        <w:spacing w:after="0"/>
        <w:ind w:left="7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10</w:t>
      </w:r>
    </w:p>
    <w:p w14:paraId="67B03094" w14:textId="2EE38B1E" w:rsidR="007232DB" w:rsidRPr="000F665D" w:rsidRDefault="007232DB" w:rsidP="000F665D">
      <w:pPr>
        <w:pStyle w:val="Akapitzlist"/>
        <w:numPr>
          <w:ilvl w:val="0"/>
          <w:numId w:val="20"/>
        </w:numPr>
        <w:spacing w:after="160" w:line="259" w:lineRule="auto"/>
        <w:rPr>
          <w:rFonts w:ascii="Times New Roman" w:hAnsi="Times New Roman" w:cs="Times New Roman"/>
          <w:sz w:val="24"/>
          <w:szCs w:val="24"/>
        </w:rPr>
      </w:pPr>
      <w:r w:rsidRPr="000F665D">
        <w:rPr>
          <w:rFonts w:ascii="Times New Roman" w:hAnsi="Times New Roman" w:cs="Times New Roman"/>
          <w:sz w:val="24"/>
          <w:szCs w:val="24"/>
        </w:rPr>
        <w:t xml:space="preserve">Wykonawca zamówienia  zobowiązany jest  do wniesienia    zabezpieczenia   należytego   wykonania   umowy w wysokości  </w:t>
      </w:r>
      <w:r w:rsidR="000F665D">
        <w:rPr>
          <w:rFonts w:ascii="Times New Roman" w:hAnsi="Times New Roman" w:cs="Times New Roman"/>
          <w:sz w:val="24"/>
          <w:szCs w:val="24"/>
        </w:rPr>
        <w:t>5</w:t>
      </w:r>
      <w:r w:rsidRPr="000F665D">
        <w:rPr>
          <w:rFonts w:ascii="Times New Roman" w:hAnsi="Times New Roman" w:cs="Times New Roman"/>
          <w:sz w:val="24"/>
          <w:szCs w:val="24"/>
        </w:rPr>
        <w:t xml:space="preserve"> 000,00 zł (słownie zł: </w:t>
      </w:r>
      <w:r w:rsidR="000F665D">
        <w:rPr>
          <w:rFonts w:ascii="Times New Roman" w:hAnsi="Times New Roman" w:cs="Times New Roman"/>
          <w:sz w:val="24"/>
          <w:szCs w:val="24"/>
        </w:rPr>
        <w:t>pięć</w:t>
      </w:r>
      <w:r w:rsidRPr="000F665D">
        <w:rPr>
          <w:rFonts w:ascii="Times New Roman" w:hAnsi="Times New Roman" w:cs="Times New Roman"/>
          <w:sz w:val="24"/>
          <w:szCs w:val="24"/>
        </w:rPr>
        <w:t xml:space="preserve"> tysięcy złotych) najpóźniej w dniu podpisania umowy.</w:t>
      </w:r>
    </w:p>
    <w:p w14:paraId="6D447B46" w14:textId="11DCE691" w:rsidR="007232DB" w:rsidRPr="007232DB" w:rsidRDefault="007232DB" w:rsidP="007232DB">
      <w:pPr>
        <w:pStyle w:val="Akapitzlist"/>
        <w:widowControl w:val="0"/>
        <w:numPr>
          <w:ilvl w:val="0"/>
          <w:numId w:val="20"/>
        </w:numPr>
        <w:autoSpaceDE w:val="0"/>
        <w:autoSpaceDN w:val="0"/>
        <w:adjustRightInd w:val="0"/>
        <w:spacing w:after="0"/>
        <w:jc w:val="both"/>
        <w:rPr>
          <w:rFonts w:ascii="Times New Roman" w:hAnsi="Times New Roman" w:cs="Times New Roman"/>
          <w:sz w:val="24"/>
          <w:szCs w:val="24"/>
        </w:rPr>
      </w:pPr>
      <w:r w:rsidRPr="007232DB">
        <w:rPr>
          <w:rFonts w:ascii="Times New Roman" w:hAnsi="Times New Roman" w:cs="Times New Roman"/>
          <w:sz w:val="24"/>
          <w:szCs w:val="24"/>
        </w:rPr>
        <w:t>Zabezpieczenie należytego wykonania umowy będzie służyło do  pokrycia roszczeń z tytułu niewykonania lub niewłaściwego wykonania umowy.</w:t>
      </w:r>
    </w:p>
    <w:p w14:paraId="6285FF86" w14:textId="62A9EF93" w:rsidR="007232DB" w:rsidRPr="007232DB" w:rsidRDefault="007232DB" w:rsidP="007232DB">
      <w:pPr>
        <w:pStyle w:val="Akapitzlist"/>
        <w:widowControl w:val="0"/>
        <w:numPr>
          <w:ilvl w:val="0"/>
          <w:numId w:val="20"/>
        </w:numPr>
        <w:autoSpaceDE w:val="0"/>
        <w:autoSpaceDN w:val="0"/>
        <w:adjustRightInd w:val="0"/>
        <w:spacing w:after="0"/>
        <w:jc w:val="both"/>
        <w:rPr>
          <w:rFonts w:ascii="Times New Roman" w:hAnsi="Times New Roman" w:cs="Times New Roman"/>
          <w:sz w:val="24"/>
          <w:szCs w:val="24"/>
        </w:rPr>
      </w:pPr>
      <w:r w:rsidRPr="007232DB">
        <w:rPr>
          <w:rFonts w:ascii="Times New Roman" w:hAnsi="Times New Roman" w:cs="Times New Roman"/>
          <w:sz w:val="24"/>
          <w:szCs w:val="24"/>
        </w:rPr>
        <w:t>Dopuszczalne formy zabezpieczenia, zasady jego wniesienia oraz zwrotu określają przepisy Ustawy – Prawo Zamówień Publicznych</w:t>
      </w:r>
    </w:p>
    <w:p w14:paraId="6F27F12C" w14:textId="77777777" w:rsidR="007232DB" w:rsidRPr="007232DB" w:rsidRDefault="007232DB" w:rsidP="007232DB">
      <w:pPr>
        <w:spacing w:after="0"/>
        <w:jc w:val="both"/>
        <w:rPr>
          <w:rFonts w:ascii="Times New Roman" w:hAnsi="Times New Roman" w:cs="Times New Roman"/>
          <w:color w:val="000000" w:themeColor="text1"/>
          <w:sz w:val="24"/>
          <w:szCs w:val="24"/>
        </w:rPr>
      </w:pPr>
    </w:p>
    <w:p w14:paraId="48C66E10" w14:textId="77777777" w:rsidR="00581000" w:rsidRPr="00B005E7" w:rsidRDefault="00581000" w:rsidP="00B005E7">
      <w:pPr>
        <w:spacing w:after="0"/>
        <w:jc w:val="both"/>
        <w:rPr>
          <w:rFonts w:ascii="Times New Roman" w:hAnsi="Times New Roman" w:cs="Times New Roman"/>
          <w:color w:val="000000" w:themeColor="text1"/>
          <w:sz w:val="24"/>
          <w:szCs w:val="24"/>
        </w:rPr>
      </w:pPr>
    </w:p>
    <w:p w14:paraId="7F7939EB" w14:textId="6E027F72" w:rsidR="00581000" w:rsidRPr="00B005E7" w:rsidRDefault="00B005E7" w:rsidP="00B005E7">
      <w:pPr>
        <w:pStyle w:val="Akapitzlist"/>
        <w:spacing w:after="0"/>
        <w:ind w:left="7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1</w:t>
      </w:r>
      <w:r w:rsidR="007232DB">
        <w:rPr>
          <w:rFonts w:ascii="Times New Roman" w:hAnsi="Times New Roman" w:cs="Times New Roman"/>
          <w:color w:val="000000" w:themeColor="text1"/>
          <w:sz w:val="24"/>
          <w:szCs w:val="24"/>
        </w:rPr>
        <w:t>1</w:t>
      </w:r>
    </w:p>
    <w:p w14:paraId="68AFF1F7" w14:textId="77777777" w:rsidR="001A28BC" w:rsidRPr="00B005E7" w:rsidRDefault="001A28BC" w:rsidP="00B005E7">
      <w:pPr>
        <w:pStyle w:val="Akapitzlist"/>
        <w:spacing w:after="0"/>
        <w:ind w:left="709"/>
        <w:jc w:val="center"/>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Kary umowne</w:t>
      </w:r>
    </w:p>
    <w:p w14:paraId="40E28BD7" w14:textId="77777777" w:rsidR="001A28BC" w:rsidRPr="00B005E7" w:rsidRDefault="001A28BC" w:rsidP="00B005E7">
      <w:pPr>
        <w:pStyle w:val="Akapitzlist"/>
        <w:spacing w:after="0"/>
        <w:ind w:left="709"/>
        <w:jc w:val="center"/>
        <w:rPr>
          <w:rFonts w:ascii="Times New Roman" w:hAnsi="Times New Roman" w:cs="Times New Roman"/>
          <w:color w:val="000000" w:themeColor="text1"/>
          <w:sz w:val="24"/>
          <w:szCs w:val="24"/>
        </w:rPr>
      </w:pPr>
    </w:p>
    <w:p w14:paraId="4E1B7B4A" w14:textId="3434B1EA" w:rsidR="001A28BC" w:rsidRPr="00B005E7" w:rsidRDefault="001A28BC" w:rsidP="00B005E7">
      <w:pPr>
        <w:pStyle w:val="Default"/>
        <w:numPr>
          <w:ilvl w:val="0"/>
          <w:numId w:val="18"/>
        </w:numPr>
        <w:jc w:val="both"/>
        <w:rPr>
          <w:rFonts w:ascii="Times New Roman" w:hAnsi="Times New Roman" w:cs="Times New Roman"/>
        </w:rPr>
      </w:pPr>
      <w:r w:rsidRPr="00B005E7">
        <w:rPr>
          <w:rFonts w:ascii="Times New Roman" w:hAnsi="Times New Roman" w:cs="Times New Roman"/>
        </w:rPr>
        <w:t xml:space="preserve">Wykonawca zapłaci Zamawiającemu kary umowne: </w:t>
      </w:r>
    </w:p>
    <w:p w14:paraId="0F55AAF7" w14:textId="10A5E1A9" w:rsidR="001A28BC" w:rsidRPr="00B005E7" w:rsidRDefault="001A28BC" w:rsidP="00B005E7">
      <w:pPr>
        <w:pStyle w:val="Default"/>
        <w:spacing w:after="58"/>
        <w:jc w:val="both"/>
        <w:rPr>
          <w:rFonts w:ascii="Times New Roman" w:hAnsi="Times New Roman" w:cs="Times New Roman"/>
        </w:rPr>
      </w:pPr>
      <w:r w:rsidRPr="00B005E7">
        <w:rPr>
          <w:rFonts w:ascii="Times New Roman" w:hAnsi="Times New Roman" w:cs="Times New Roman"/>
        </w:rPr>
        <w:t xml:space="preserve">1) w przypadku </w:t>
      </w:r>
      <w:r w:rsidR="00BB4C6B" w:rsidRPr="00B005E7">
        <w:rPr>
          <w:rFonts w:ascii="Times New Roman" w:hAnsi="Times New Roman" w:cs="Times New Roman"/>
          <w:color w:val="auto"/>
        </w:rPr>
        <w:t>zawinionego</w:t>
      </w:r>
      <w:r w:rsidR="00BB4C6B" w:rsidRPr="00B005E7">
        <w:rPr>
          <w:rFonts w:ascii="Times New Roman" w:hAnsi="Times New Roman" w:cs="Times New Roman"/>
          <w:color w:val="FF0000"/>
        </w:rPr>
        <w:t xml:space="preserve"> </w:t>
      </w:r>
      <w:r w:rsidRPr="00B005E7">
        <w:rPr>
          <w:rFonts w:ascii="Times New Roman" w:hAnsi="Times New Roman" w:cs="Times New Roman"/>
        </w:rPr>
        <w:t xml:space="preserve">nie wykonania dowozu lub odwozu w danym dniu w wysokości </w:t>
      </w:r>
      <w:r w:rsidR="00795E80" w:rsidRPr="00B005E7">
        <w:rPr>
          <w:rFonts w:ascii="Times New Roman" w:hAnsi="Times New Roman" w:cs="Times New Roman"/>
          <w:color w:val="auto"/>
        </w:rPr>
        <w:t xml:space="preserve">0,1 % </w:t>
      </w:r>
      <w:bookmarkStart w:id="0" w:name="_Hlk107398759"/>
      <w:r w:rsidR="00795E80" w:rsidRPr="00B005E7">
        <w:rPr>
          <w:rFonts w:ascii="Times New Roman" w:hAnsi="Times New Roman" w:cs="Times New Roman"/>
          <w:color w:val="auto"/>
        </w:rPr>
        <w:t xml:space="preserve">wynagrodzenia </w:t>
      </w:r>
      <w:bookmarkStart w:id="1" w:name="_Hlk107398221"/>
      <w:r w:rsidR="00795E80" w:rsidRPr="00B005E7">
        <w:rPr>
          <w:rFonts w:ascii="Times New Roman" w:hAnsi="Times New Roman" w:cs="Times New Roman"/>
          <w:color w:val="auto"/>
        </w:rPr>
        <w:t>brutto za wykonanie całości zamówienia</w:t>
      </w:r>
      <w:bookmarkEnd w:id="0"/>
      <w:bookmarkEnd w:id="1"/>
      <w:r w:rsidR="00795E80" w:rsidRPr="00B005E7">
        <w:rPr>
          <w:rFonts w:ascii="Times New Roman" w:hAnsi="Times New Roman" w:cs="Times New Roman"/>
          <w:color w:val="auto"/>
        </w:rPr>
        <w:t>;</w:t>
      </w:r>
    </w:p>
    <w:p w14:paraId="7C4395B9" w14:textId="0E77D2AE" w:rsidR="001A28BC" w:rsidRPr="00B005E7" w:rsidRDefault="00375B2D" w:rsidP="00B005E7">
      <w:pPr>
        <w:pStyle w:val="Default"/>
        <w:spacing w:after="58"/>
        <w:jc w:val="both"/>
        <w:rPr>
          <w:rFonts w:ascii="Times New Roman" w:hAnsi="Times New Roman" w:cs="Times New Roman"/>
        </w:rPr>
      </w:pPr>
      <w:r>
        <w:rPr>
          <w:rFonts w:ascii="Times New Roman" w:hAnsi="Times New Roman" w:cs="Times New Roman"/>
        </w:rPr>
        <w:t>2</w:t>
      </w:r>
      <w:r w:rsidR="001A28BC" w:rsidRPr="00B005E7">
        <w:rPr>
          <w:rFonts w:ascii="Times New Roman" w:hAnsi="Times New Roman" w:cs="Times New Roman"/>
        </w:rPr>
        <w:t xml:space="preserve">) za odstąpienie od umowy z przyczyn zależnych od Wykonawcy w wysokości 20 %  wynagrodzenia brutto </w:t>
      </w:r>
      <w:r w:rsidR="005203CC" w:rsidRPr="00B005E7">
        <w:rPr>
          <w:rFonts w:ascii="Times New Roman" w:hAnsi="Times New Roman" w:cs="Times New Roman"/>
          <w:color w:val="auto"/>
        </w:rPr>
        <w:t xml:space="preserve">za wykonanie całości zamówienia </w:t>
      </w:r>
      <w:r w:rsidR="001A28BC" w:rsidRPr="00B005E7">
        <w:rPr>
          <w:rFonts w:ascii="Times New Roman" w:hAnsi="Times New Roman" w:cs="Times New Roman"/>
        </w:rPr>
        <w:t xml:space="preserve">określonego w § 4 niniejszej umowy. </w:t>
      </w:r>
    </w:p>
    <w:p w14:paraId="47D3E0A1" w14:textId="3BD2C9AF" w:rsidR="001A28BC" w:rsidRPr="00B005E7" w:rsidRDefault="00375B2D" w:rsidP="00B005E7">
      <w:pPr>
        <w:spacing w:after="0"/>
        <w:jc w:val="both"/>
        <w:rPr>
          <w:rFonts w:ascii="Times New Roman" w:hAnsi="Times New Roman" w:cs="Times New Roman"/>
          <w:sz w:val="24"/>
          <w:szCs w:val="24"/>
        </w:rPr>
      </w:pPr>
      <w:r>
        <w:rPr>
          <w:rFonts w:ascii="Times New Roman" w:hAnsi="Times New Roman" w:cs="Times New Roman"/>
          <w:sz w:val="24"/>
          <w:szCs w:val="24"/>
        </w:rPr>
        <w:t>3</w:t>
      </w:r>
      <w:r w:rsidR="007C02C2" w:rsidRPr="00B005E7">
        <w:rPr>
          <w:rFonts w:ascii="Times New Roman" w:hAnsi="Times New Roman" w:cs="Times New Roman"/>
          <w:sz w:val="24"/>
          <w:szCs w:val="24"/>
        </w:rPr>
        <w:t>)</w:t>
      </w:r>
      <w:r w:rsidR="001A28BC" w:rsidRPr="00B005E7">
        <w:rPr>
          <w:rFonts w:ascii="Times New Roman" w:hAnsi="Times New Roman" w:cs="Times New Roman"/>
          <w:sz w:val="24"/>
          <w:szCs w:val="24"/>
        </w:rPr>
        <w:t xml:space="preserve"> nieprzedłożenie Zamawiającemu </w:t>
      </w:r>
      <w:r w:rsidR="007C02C2" w:rsidRPr="00B005E7">
        <w:rPr>
          <w:rFonts w:ascii="Times New Roman" w:hAnsi="Times New Roman" w:cs="Times New Roman"/>
          <w:sz w:val="24"/>
          <w:szCs w:val="24"/>
        </w:rPr>
        <w:t>d</w:t>
      </w:r>
      <w:r w:rsidR="004B40EA" w:rsidRPr="00B005E7">
        <w:rPr>
          <w:rFonts w:ascii="Times New Roman" w:hAnsi="Times New Roman" w:cs="Times New Roman"/>
          <w:sz w:val="24"/>
          <w:szCs w:val="24"/>
        </w:rPr>
        <w:t>okumentów, o których mowa w § 7</w:t>
      </w:r>
      <w:r w:rsidR="007C02C2" w:rsidRPr="00B005E7">
        <w:rPr>
          <w:rFonts w:ascii="Times New Roman" w:hAnsi="Times New Roman" w:cs="Times New Roman"/>
          <w:sz w:val="24"/>
          <w:szCs w:val="24"/>
        </w:rPr>
        <w:t xml:space="preserve"> </w:t>
      </w:r>
      <w:r w:rsidR="005203CC" w:rsidRPr="00B005E7">
        <w:rPr>
          <w:rFonts w:ascii="Times New Roman" w:hAnsi="Times New Roman" w:cs="Times New Roman"/>
          <w:sz w:val="24"/>
          <w:szCs w:val="24"/>
        </w:rPr>
        <w:t xml:space="preserve">ust. </w:t>
      </w:r>
      <w:r w:rsidR="007C02C2" w:rsidRPr="00B005E7">
        <w:rPr>
          <w:rFonts w:ascii="Times New Roman" w:hAnsi="Times New Roman" w:cs="Times New Roman"/>
          <w:sz w:val="24"/>
          <w:szCs w:val="24"/>
        </w:rPr>
        <w:t>2 i 3</w:t>
      </w:r>
      <w:r w:rsidR="001A28BC" w:rsidRPr="00B005E7">
        <w:rPr>
          <w:rFonts w:ascii="Times New Roman" w:hAnsi="Times New Roman" w:cs="Times New Roman"/>
          <w:sz w:val="24"/>
          <w:szCs w:val="24"/>
        </w:rPr>
        <w:t xml:space="preserve"> niniejszej umowy w wysokości 1.000,00 zł za każdy przypadek</w:t>
      </w:r>
    </w:p>
    <w:p w14:paraId="265D553C" w14:textId="53AF048C" w:rsidR="007C02C2" w:rsidRPr="00B005E7" w:rsidRDefault="00375B2D" w:rsidP="00B005E7">
      <w:pPr>
        <w:spacing w:after="0"/>
        <w:jc w:val="both"/>
        <w:rPr>
          <w:rFonts w:ascii="Times New Roman" w:hAnsi="Times New Roman" w:cs="Times New Roman"/>
          <w:sz w:val="24"/>
          <w:szCs w:val="24"/>
        </w:rPr>
      </w:pPr>
      <w:r>
        <w:rPr>
          <w:rFonts w:ascii="Times New Roman" w:hAnsi="Times New Roman" w:cs="Times New Roman"/>
          <w:sz w:val="24"/>
          <w:szCs w:val="24"/>
        </w:rPr>
        <w:t>4</w:t>
      </w:r>
      <w:r w:rsidR="007C02C2" w:rsidRPr="00B005E7">
        <w:rPr>
          <w:rFonts w:ascii="Times New Roman" w:hAnsi="Times New Roman" w:cs="Times New Roman"/>
          <w:sz w:val="24"/>
          <w:szCs w:val="24"/>
        </w:rPr>
        <w:t>) z tytułu braku zapłaty wynagr</w:t>
      </w:r>
      <w:r w:rsidR="004B40EA" w:rsidRPr="00B005E7">
        <w:rPr>
          <w:rFonts w:ascii="Times New Roman" w:hAnsi="Times New Roman" w:cs="Times New Roman"/>
          <w:sz w:val="24"/>
          <w:szCs w:val="24"/>
        </w:rPr>
        <w:t>odzenia należnego Podwykonawcom</w:t>
      </w:r>
      <w:r w:rsidR="007C02C2" w:rsidRPr="00B005E7">
        <w:rPr>
          <w:rFonts w:ascii="Times New Roman" w:hAnsi="Times New Roman" w:cs="Times New Roman"/>
          <w:sz w:val="24"/>
          <w:szCs w:val="24"/>
        </w:rPr>
        <w:t xml:space="preserve"> w wysokości</w:t>
      </w:r>
      <w:r w:rsidR="0004552F" w:rsidRPr="00B005E7">
        <w:rPr>
          <w:rFonts w:ascii="Times New Roman" w:hAnsi="Times New Roman" w:cs="Times New Roman"/>
          <w:sz w:val="24"/>
          <w:szCs w:val="24"/>
        </w:rPr>
        <w:t xml:space="preserve"> 0,5 % wynagrodzenia brutto </w:t>
      </w:r>
      <w:bookmarkStart w:id="2" w:name="_Hlk107398392"/>
      <w:r w:rsidR="0004552F" w:rsidRPr="00B005E7">
        <w:rPr>
          <w:rFonts w:ascii="Times New Roman" w:hAnsi="Times New Roman" w:cs="Times New Roman"/>
          <w:sz w:val="24"/>
          <w:szCs w:val="24"/>
        </w:rPr>
        <w:t>za wykonanie całości zamówienia</w:t>
      </w:r>
      <w:bookmarkEnd w:id="2"/>
      <w:r w:rsidR="0004552F" w:rsidRPr="00B005E7">
        <w:rPr>
          <w:rFonts w:ascii="Times New Roman" w:hAnsi="Times New Roman" w:cs="Times New Roman"/>
          <w:sz w:val="24"/>
          <w:szCs w:val="24"/>
        </w:rPr>
        <w:t>;</w:t>
      </w:r>
      <w:r w:rsidR="007C02C2" w:rsidRPr="00B005E7">
        <w:rPr>
          <w:rFonts w:ascii="Times New Roman" w:hAnsi="Times New Roman" w:cs="Times New Roman"/>
          <w:sz w:val="24"/>
          <w:szCs w:val="24"/>
        </w:rPr>
        <w:t xml:space="preserve"> </w:t>
      </w:r>
    </w:p>
    <w:p w14:paraId="659BA2FB" w14:textId="660501A2" w:rsidR="001A28BC" w:rsidRDefault="00375B2D" w:rsidP="00B005E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5</w:t>
      </w:r>
      <w:r w:rsidR="007C02C2" w:rsidRPr="00B005E7">
        <w:rPr>
          <w:rFonts w:ascii="Times New Roman" w:hAnsi="Times New Roman" w:cs="Times New Roman"/>
          <w:sz w:val="24"/>
          <w:szCs w:val="24"/>
        </w:rPr>
        <w:t>) z tytułu nieterminowej zapłaty wynagrodzenia należnego Podwykonawcom w wysokości 0,01</w:t>
      </w:r>
      <w:r w:rsidR="0004552F" w:rsidRPr="00B005E7">
        <w:rPr>
          <w:rFonts w:ascii="Times New Roman" w:hAnsi="Times New Roman" w:cs="Times New Roman"/>
          <w:sz w:val="24"/>
          <w:szCs w:val="24"/>
        </w:rPr>
        <w:t xml:space="preserve"> </w:t>
      </w:r>
      <w:r w:rsidR="004B40EA" w:rsidRPr="00B005E7">
        <w:rPr>
          <w:rFonts w:ascii="Times New Roman" w:hAnsi="Times New Roman" w:cs="Times New Roman"/>
          <w:sz w:val="24"/>
          <w:szCs w:val="24"/>
        </w:rPr>
        <w:t>% wartości wynagrodzenia brutto</w:t>
      </w:r>
      <w:r w:rsidR="007C02C2" w:rsidRPr="00B005E7">
        <w:rPr>
          <w:rFonts w:ascii="Times New Roman" w:hAnsi="Times New Roman" w:cs="Times New Roman"/>
          <w:sz w:val="24"/>
          <w:szCs w:val="24"/>
        </w:rPr>
        <w:t xml:space="preserve"> </w:t>
      </w:r>
      <w:r w:rsidR="0004552F" w:rsidRPr="00B005E7">
        <w:rPr>
          <w:rFonts w:ascii="Times New Roman" w:hAnsi="Times New Roman" w:cs="Times New Roman"/>
          <w:sz w:val="24"/>
          <w:szCs w:val="24"/>
        </w:rPr>
        <w:t xml:space="preserve">za wykonanie całości zamówienia </w:t>
      </w:r>
      <w:r w:rsidR="007C02C2" w:rsidRPr="00B005E7">
        <w:rPr>
          <w:rFonts w:ascii="Times New Roman" w:hAnsi="Times New Roman" w:cs="Times New Roman"/>
          <w:sz w:val="24"/>
          <w:szCs w:val="24"/>
        </w:rPr>
        <w:t>za każdy dzień przekroczenia terminu,</w:t>
      </w:r>
    </w:p>
    <w:p w14:paraId="73A99F89" w14:textId="0650B27E" w:rsidR="00B005E7" w:rsidRPr="00B005E7" w:rsidRDefault="00375B2D" w:rsidP="00B005E7">
      <w:pPr>
        <w:spacing w:after="0"/>
        <w:jc w:val="both"/>
        <w:rPr>
          <w:rFonts w:ascii="Times New Roman" w:hAnsi="Times New Roman" w:cs="Times New Roman"/>
          <w:sz w:val="24"/>
          <w:szCs w:val="24"/>
        </w:rPr>
      </w:pPr>
      <w:r>
        <w:rPr>
          <w:rFonts w:ascii="Times New Roman" w:hAnsi="Times New Roman" w:cs="Times New Roman"/>
          <w:sz w:val="24"/>
          <w:szCs w:val="24"/>
        </w:rPr>
        <w:t>8</w:t>
      </w:r>
      <w:r w:rsidR="00B005E7">
        <w:rPr>
          <w:rFonts w:ascii="Times New Roman" w:hAnsi="Times New Roman" w:cs="Times New Roman"/>
          <w:sz w:val="24"/>
          <w:szCs w:val="24"/>
        </w:rPr>
        <w:t xml:space="preserve">) </w:t>
      </w:r>
      <w:r w:rsidR="00B005E7" w:rsidRPr="00B005E7">
        <w:rPr>
          <w:rFonts w:ascii="Times New Roman" w:hAnsi="Times New Roman" w:cs="Times New Roman"/>
          <w:sz w:val="24"/>
          <w:szCs w:val="24"/>
        </w:rPr>
        <w:t>za zwłokę w przedłożeniu dokumentów, o których mowa w paragrafie 8 ust. 4 – w wysokości 0,1 % wynagrodzenia brutto za wykonanie całości zamówienia, za każdy dzień zwłoki</w:t>
      </w:r>
    </w:p>
    <w:p w14:paraId="1EC85C44" w14:textId="582BE99C" w:rsidR="001A28BC" w:rsidRPr="00B005E7" w:rsidRDefault="001A28BC" w:rsidP="00B005E7">
      <w:pPr>
        <w:pStyle w:val="Default"/>
        <w:jc w:val="both"/>
        <w:rPr>
          <w:rFonts w:ascii="Times New Roman" w:hAnsi="Times New Roman" w:cs="Times New Roman"/>
          <w:color w:val="auto"/>
        </w:rPr>
      </w:pPr>
      <w:r w:rsidRPr="00B005E7">
        <w:rPr>
          <w:rFonts w:ascii="Times New Roman" w:hAnsi="Times New Roman" w:cs="Times New Roman"/>
        </w:rPr>
        <w:t xml:space="preserve">2. Zamawiający zapłaci Wykonawcy karę umowną za odstąpienie od umowy z przyczyn zależnych od Zamawiającego w wysokości 5 % </w:t>
      </w:r>
      <w:r w:rsidRPr="00B005E7">
        <w:rPr>
          <w:rFonts w:ascii="Times New Roman" w:hAnsi="Times New Roman" w:cs="Times New Roman"/>
          <w:color w:val="auto"/>
        </w:rPr>
        <w:t>wynagrodzeni</w:t>
      </w:r>
      <w:r w:rsidR="0008475D" w:rsidRPr="00B005E7">
        <w:rPr>
          <w:rFonts w:ascii="Times New Roman" w:hAnsi="Times New Roman" w:cs="Times New Roman"/>
          <w:color w:val="auto"/>
        </w:rPr>
        <w:t>a</w:t>
      </w:r>
      <w:r w:rsidR="007C02C2" w:rsidRPr="00B005E7">
        <w:rPr>
          <w:rFonts w:ascii="Times New Roman" w:hAnsi="Times New Roman" w:cs="Times New Roman"/>
          <w:color w:val="auto"/>
        </w:rPr>
        <w:t xml:space="preserve"> brutto</w:t>
      </w:r>
      <w:r w:rsidR="0008475D" w:rsidRPr="00B005E7">
        <w:rPr>
          <w:rFonts w:ascii="Times New Roman" w:hAnsi="Times New Roman" w:cs="Times New Roman"/>
          <w:color w:val="auto"/>
        </w:rPr>
        <w:t xml:space="preserve"> </w:t>
      </w:r>
      <w:r w:rsidR="007C02C2" w:rsidRPr="00B005E7">
        <w:rPr>
          <w:rFonts w:ascii="Times New Roman" w:hAnsi="Times New Roman" w:cs="Times New Roman"/>
          <w:color w:val="auto"/>
        </w:rPr>
        <w:t xml:space="preserve"> </w:t>
      </w:r>
      <w:r w:rsidR="0008475D" w:rsidRPr="00B005E7">
        <w:rPr>
          <w:rFonts w:ascii="Times New Roman" w:hAnsi="Times New Roman" w:cs="Times New Roman"/>
          <w:color w:val="auto"/>
        </w:rPr>
        <w:t xml:space="preserve">za wykonanie całości zamówienia </w:t>
      </w:r>
      <w:r w:rsidR="007C02C2" w:rsidRPr="00B005E7">
        <w:rPr>
          <w:rFonts w:ascii="Times New Roman" w:hAnsi="Times New Roman" w:cs="Times New Roman"/>
          <w:color w:val="auto"/>
        </w:rPr>
        <w:t>określonego w § 4</w:t>
      </w:r>
      <w:r w:rsidRPr="00B005E7">
        <w:rPr>
          <w:rFonts w:ascii="Times New Roman" w:hAnsi="Times New Roman" w:cs="Times New Roman"/>
          <w:color w:val="auto"/>
        </w:rPr>
        <w:t xml:space="preserve"> niniejszej umowy. </w:t>
      </w:r>
    </w:p>
    <w:p w14:paraId="07885175" w14:textId="77777777" w:rsidR="001A28BC" w:rsidRPr="00B005E7" w:rsidRDefault="001A28BC" w:rsidP="00B005E7">
      <w:pPr>
        <w:pStyle w:val="Default"/>
        <w:jc w:val="both"/>
        <w:rPr>
          <w:rFonts w:ascii="Times New Roman" w:hAnsi="Times New Roman" w:cs="Times New Roman"/>
        </w:rPr>
      </w:pPr>
      <w:r w:rsidRPr="00B005E7">
        <w:rPr>
          <w:rFonts w:ascii="Times New Roman" w:hAnsi="Times New Roman" w:cs="Times New Roman"/>
        </w:rPr>
        <w:t xml:space="preserve">3. Strony zastrzegają sobie możliwość dochodzenia odszkodowania uzupełniającego na zasadach ogólnych. </w:t>
      </w:r>
    </w:p>
    <w:p w14:paraId="13A9A430" w14:textId="39A3D2F6" w:rsidR="001A28BC" w:rsidRDefault="001A28BC" w:rsidP="00B005E7">
      <w:pPr>
        <w:pStyle w:val="Default"/>
        <w:jc w:val="both"/>
        <w:rPr>
          <w:rFonts w:ascii="Times New Roman" w:hAnsi="Times New Roman" w:cs="Times New Roman"/>
        </w:rPr>
      </w:pPr>
      <w:r w:rsidRPr="00B005E7">
        <w:rPr>
          <w:rFonts w:ascii="Times New Roman" w:hAnsi="Times New Roman" w:cs="Times New Roman"/>
        </w:rPr>
        <w:t xml:space="preserve">4. Strony ustalają, że maksymalna wysokość kar </w:t>
      </w:r>
      <w:r w:rsidR="007C02C2" w:rsidRPr="00B005E7">
        <w:rPr>
          <w:rFonts w:ascii="Times New Roman" w:hAnsi="Times New Roman" w:cs="Times New Roman"/>
        </w:rPr>
        <w:t xml:space="preserve">umownych nie może przekroczyć 20 </w:t>
      </w:r>
      <w:r w:rsidRPr="00B005E7">
        <w:rPr>
          <w:rFonts w:ascii="Times New Roman" w:hAnsi="Times New Roman" w:cs="Times New Roman"/>
        </w:rPr>
        <w:t>% wynagrodzenia</w:t>
      </w:r>
      <w:r w:rsidR="007C02C2" w:rsidRPr="00B005E7">
        <w:rPr>
          <w:rFonts w:ascii="Times New Roman" w:hAnsi="Times New Roman" w:cs="Times New Roman"/>
        </w:rPr>
        <w:t xml:space="preserve"> </w:t>
      </w:r>
      <w:r w:rsidR="007C02C2" w:rsidRPr="00B005E7">
        <w:rPr>
          <w:rFonts w:ascii="Times New Roman" w:hAnsi="Times New Roman" w:cs="Times New Roman"/>
          <w:color w:val="auto"/>
        </w:rPr>
        <w:t xml:space="preserve">brutto </w:t>
      </w:r>
      <w:r w:rsidR="0008475D" w:rsidRPr="00B005E7">
        <w:rPr>
          <w:rFonts w:ascii="Times New Roman" w:hAnsi="Times New Roman" w:cs="Times New Roman"/>
          <w:color w:val="auto"/>
        </w:rPr>
        <w:t xml:space="preserve">za wykonanie całości zamówienia </w:t>
      </w:r>
      <w:r w:rsidR="007C02C2" w:rsidRPr="00B005E7">
        <w:rPr>
          <w:rFonts w:ascii="Times New Roman" w:hAnsi="Times New Roman" w:cs="Times New Roman"/>
          <w:color w:val="auto"/>
        </w:rPr>
        <w:t xml:space="preserve">określonego </w:t>
      </w:r>
      <w:r w:rsidR="007C02C2" w:rsidRPr="00B005E7">
        <w:rPr>
          <w:rFonts w:ascii="Times New Roman" w:hAnsi="Times New Roman" w:cs="Times New Roman"/>
        </w:rPr>
        <w:t>w § 4</w:t>
      </w:r>
      <w:r w:rsidRPr="00B005E7">
        <w:rPr>
          <w:rFonts w:ascii="Times New Roman" w:hAnsi="Times New Roman" w:cs="Times New Roman"/>
        </w:rPr>
        <w:t>.</w:t>
      </w:r>
    </w:p>
    <w:p w14:paraId="5CE0EB40" w14:textId="527CD867" w:rsidR="00126D1B" w:rsidRPr="00B005E7" w:rsidRDefault="00126D1B" w:rsidP="00B005E7">
      <w:pPr>
        <w:pStyle w:val="Default"/>
        <w:jc w:val="both"/>
        <w:rPr>
          <w:rFonts w:ascii="Times New Roman" w:hAnsi="Times New Roman" w:cs="Times New Roman"/>
        </w:rPr>
      </w:pPr>
      <w:r>
        <w:rPr>
          <w:rFonts w:ascii="Times New Roman" w:hAnsi="Times New Roman" w:cs="Times New Roman"/>
        </w:rPr>
        <w:t xml:space="preserve">5. Na potrzeby obliczania kar umownych strony przyjmują, że wynagrodzenie brutto za wykonanie całości zamówienia określonego w </w:t>
      </w:r>
      <w:r>
        <w:rPr>
          <w:rFonts w:ascii="Times New Roman" w:hAnsi="Times New Roman" w:cs="Times New Roman"/>
          <w:color w:val="000000" w:themeColor="text1"/>
        </w:rPr>
        <w:t>§</w:t>
      </w:r>
      <w:r>
        <w:rPr>
          <w:rFonts w:ascii="Times New Roman" w:hAnsi="Times New Roman" w:cs="Times New Roman"/>
        </w:rPr>
        <w:t xml:space="preserve">4 będzie obliczane na podstawie iloczynu 10 miesięcy na które zawarta jest umowa oraz iloczynu ceny brutto za jeden bilet miesięczny </w:t>
      </w:r>
      <w:r>
        <w:rPr>
          <w:rFonts w:ascii="Times New Roman" w:hAnsi="Times New Roman" w:cs="Times New Roman"/>
        </w:rPr>
        <w:br/>
        <w:t>i liczby uczniów dowożonych, w miesiącu zaistnienia zdarzenia skutkującego nałożeniem kary umownej wg wzoru: 10 x cena biletu brutto x liczba uczniów dowożonych w danym miesiącu.</w:t>
      </w:r>
    </w:p>
    <w:p w14:paraId="6E0C7F21" w14:textId="77777777" w:rsidR="001A28BC" w:rsidRPr="00B005E7" w:rsidRDefault="001A28BC" w:rsidP="00B005E7">
      <w:pPr>
        <w:pStyle w:val="Default"/>
        <w:ind w:left="709"/>
        <w:jc w:val="center"/>
        <w:rPr>
          <w:rFonts w:ascii="Times New Roman" w:hAnsi="Times New Roman" w:cs="Times New Roman"/>
          <w:color w:val="000000" w:themeColor="text1"/>
        </w:rPr>
      </w:pPr>
    </w:p>
    <w:p w14:paraId="70760FF1" w14:textId="40E22F3E" w:rsidR="001A28BC" w:rsidRPr="00B005E7" w:rsidRDefault="00B005E7" w:rsidP="00B005E7">
      <w:pPr>
        <w:pStyle w:val="Akapitzlist"/>
        <w:spacing w:after="0"/>
        <w:ind w:left="7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7232DB">
        <w:rPr>
          <w:rFonts w:ascii="Times New Roman" w:hAnsi="Times New Roman" w:cs="Times New Roman"/>
          <w:color w:val="000000" w:themeColor="text1"/>
          <w:sz w:val="24"/>
          <w:szCs w:val="24"/>
        </w:rPr>
        <w:t>2</w:t>
      </w:r>
    </w:p>
    <w:p w14:paraId="7C4E9399" w14:textId="77777777" w:rsidR="00581000" w:rsidRPr="00B005E7" w:rsidRDefault="00581000" w:rsidP="00B005E7">
      <w:pPr>
        <w:pStyle w:val="Akapitzlist"/>
        <w:spacing w:after="0"/>
        <w:ind w:left="709"/>
        <w:jc w:val="center"/>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Zmiany umowy</w:t>
      </w:r>
    </w:p>
    <w:p w14:paraId="6D8148F1" w14:textId="77777777" w:rsidR="00581000" w:rsidRPr="00B005E7" w:rsidRDefault="00581000" w:rsidP="00B005E7">
      <w:pPr>
        <w:pStyle w:val="Akapitzlist"/>
        <w:spacing w:after="0"/>
        <w:ind w:left="709"/>
        <w:jc w:val="center"/>
        <w:rPr>
          <w:rFonts w:ascii="Times New Roman" w:hAnsi="Times New Roman" w:cs="Times New Roman"/>
          <w:color w:val="000000" w:themeColor="text1"/>
          <w:sz w:val="24"/>
          <w:szCs w:val="24"/>
        </w:rPr>
      </w:pPr>
    </w:p>
    <w:p w14:paraId="13D84934" w14:textId="133472FA" w:rsidR="007722DE" w:rsidRPr="00B005E7" w:rsidRDefault="007722DE" w:rsidP="00B005E7">
      <w:pPr>
        <w:numPr>
          <w:ilvl w:val="0"/>
          <w:numId w:val="11"/>
        </w:numPr>
        <w:spacing w:after="0"/>
        <w:jc w:val="both"/>
        <w:rPr>
          <w:rFonts w:ascii="Times New Roman" w:eastAsia="Calibri" w:hAnsi="Times New Roman" w:cs="Times New Roman"/>
          <w:b/>
          <w:sz w:val="24"/>
          <w:szCs w:val="24"/>
        </w:rPr>
      </w:pPr>
      <w:r w:rsidRPr="00B005E7">
        <w:rPr>
          <w:rFonts w:ascii="Times New Roman" w:eastAsia="Calibri" w:hAnsi="Times New Roman" w:cs="Times New Roman"/>
          <w:sz w:val="24"/>
          <w:szCs w:val="24"/>
        </w:rPr>
        <w:t>Zamawiający przewiduje możliwość dokonania zmian postanowień zawartej umowy w stosunku do treści oferty, na podstawie której Zamawiający dokonał wyboru Wykonawcy</w:t>
      </w:r>
      <w:r w:rsidR="00126D1B">
        <w:rPr>
          <w:rFonts w:ascii="Times New Roman" w:eastAsia="Calibri" w:hAnsi="Times New Roman" w:cs="Times New Roman"/>
          <w:sz w:val="24"/>
          <w:szCs w:val="24"/>
        </w:rPr>
        <w:t xml:space="preserve"> w przypadku</w:t>
      </w:r>
      <w:r w:rsidRPr="00B005E7">
        <w:rPr>
          <w:rFonts w:ascii="Times New Roman" w:eastAsia="Calibri" w:hAnsi="Times New Roman" w:cs="Times New Roman"/>
          <w:sz w:val="24"/>
          <w:szCs w:val="24"/>
        </w:rPr>
        <w:t>:</w:t>
      </w:r>
    </w:p>
    <w:p w14:paraId="6B7D08E9" w14:textId="79E1E77F" w:rsidR="007722DE" w:rsidRPr="00B005E7" w:rsidRDefault="007722DE" w:rsidP="00B005E7">
      <w:pPr>
        <w:numPr>
          <w:ilvl w:val="1"/>
          <w:numId w:val="11"/>
        </w:numPr>
        <w:spacing w:after="0"/>
        <w:jc w:val="both"/>
        <w:rPr>
          <w:rFonts w:ascii="Times New Roman" w:eastAsia="Calibri" w:hAnsi="Times New Roman" w:cs="Times New Roman"/>
          <w:b/>
          <w:sz w:val="24"/>
          <w:szCs w:val="24"/>
        </w:rPr>
      </w:pPr>
      <w:r w:rsidRPr="00B005E7">
        <w:rPr>
          <w:rFonts w:ascii="Times New Roman" w:eastAsia="Calibri" w:hAnsi="Times New Roman" w:cs="Times New Roman"/>
          <w:sz w:val="24"/>
          <w:szCs w:val="24"/>
        </w:rPr>
        <w:t>zmiany w zakresi</w:t>
      </w:r>
      <w:r w:rsidR="004B40EA" w:rsidRPr="00B005E7">
        <w:rPr>
          <w:rFonts w:ascii="Times New Roman" w:eastAsia="Calibri" w:hAnsi="Times New Roman" w:cs="Times New Roman"/>
          <w:sz w:val="24"/>
          <w:szCs w:val="24"/>
        </w:rPr>
        <w:t>e wskazanych w ofercie pojazdów</w:t>
      </w:r>
      <w:r w:rsidR="00E430CF" w:rsidRPr="00B005E7">
        <w:rPr>
          <w:rFonts w:ascii="Times New Roman" w:eastAsia="Calibri" w:hAnsi="Times New Roman" w:cs="Times New Roman"/>
          <w:sz w:val="24"/>
          <w:szCs w:val="24"/>
        </w:rPr>
        <w:t>, jeżeli Wykonawca wskaże nowy pojazd, mający zastąpić pojazd wskazany w ofercie, spełniający co najmniej taką samą normę emisji spalin jak pojazd, który ma być zastąpiony;</w:t>
      </w:r>
    </w:p>
    <w:p w14:paraId="36CBB540" w14:textId="77777777" w:rsidR="007722DE" w:rsidRPr="00B005E7" w:rsidRDefault="007722DE" w:rsidP="00B005E7">
      <w:pPr>
        <w:numPr>
          <w:ilvl w:val="1"/>
          <w:numId w:val="11"/>
        </w:numPr>
        <w:spacing w:after="0"/>
        <w:jc w:val="both"/>
        <w:rPr>
          <w:rFonts w:ascii="Times New Roman" w:eastAsia="Calibri" w:hAnsi="Times New Roman" w:cs="Times New Roman"/>
          <w:b/>
          <w:sz w:val="24"/>
          <w:szCs w:val="24"/>
        </w:rPr>
      </w:pPr>
      <w:r w:rsidRPr="00B005E7">
        <w:rPr>
          <w:rFonts w:ascii="Times New Roman" w:eastAsia="Calibri" w:hAnsi="Times New Roman" w:cs="Times New Roman"/>
          <w:sz w:val="24"/>
          <w:szCs w:val="24"/>
        </w:rPr>
        <w:t>zmiany postanowień zawartej umowy w przypadku zmiany obowiązujących przepisów regulujących zakres umowy,  dotyczących w szczególności systemu oświaty, transportu drogowego, publicznego transportu zbiorowego,</w:t>
      </w:r>
    </w:p>
    <w:p w14:paraId="3FF53397" w14:textId="77777777" w:rsidR="007722DE" w:rsidRPr="00B005E7" w:rsidRDefault="007722DE" w:rsidP="00B005E7">
      <w:pPr>
        <w:numPr>
          <w:ilvl w:val="1"/>
          <w:numId w:val="11"/>
        </w:numPr>
        <w:spacing w:after="0"/>
        <w:jc w:val="both"/>
        <w:rPr>
          <w:rFonts w:ascii="Times New Roman" w:eastAsia="Calibri" w:hAnsi="Times New Roman" w:cs="Times New Roman"/>
          <w:b/>
          <w:sz w:val="24"/>
          <w:szCs w:val="24"/>
        </w:rPr>
      </w:pPr>
      <w:r w:rsidRPr="00B005E7">
        <w:rPr>
          <w:rFonts w:ascii="Times New Roman" w:eastAsia="Calibri" w:hAnsi="Times New Roman" w:cs="Times New Roman"/>
          <w:sz w:val="24"/>
          <w:szCs w:val="24"/>
        </w:rPr>
        <w:t>zmiany przebiegu tras: ich łączenia lub likwidacji – w przypadku zmian liczby uczniów, zmian organizacji dowozów lub zmian organizacji pracy szkół.</w:t>
      </w:r>
    </w:p>
    <w:p w14:paraId="5C834F5D" w14:textId="0D4ED282" w:rsidR="00725722" w:rsidRPr="00B005E7" w:rsidRDefault="0010028E" w:rsidP="00B005E7">
      <w:pPr>
        <w:numPr>
          <w:ilvl w:val="1"/>
          <w:numId w:val="11"/>
        </w:numPr>
        <w:spacing w:after="0"/>
        <w:jc w:val="both"/>
        <w:rPr>
          <w:rFonts w:ascii="Times New Roman" w:eastAsia="Calibri" w:hAnsi="Times New Roman" w:cs="Times New Roman"/>
          <w:b/>
          <w:sz w:val="24"/>
          <w:szCs w:val="24"/>
        </w:rPr>
      </w:pPr>
      <w:r w:rsidRPr="00B005E7">
        <w:rPr>
          <w:rFonts w:ascii="Times New Roman" w:eastAsia="Calibri" w:hAnsi="Times New Roman" w:cs="Times New Roman"/>
          <w:sz w:val="24"/>
          <w:szCs w:val="24"/>
        </w:rPr>
        <w:t>zmiany</w:t>
      </w:r>
      <w:r w:rsidR="00725722" w:rsidRPr="00B005E7">
        <w:rPr>
          <w:rFonts w:ascii="Times New Roman" w:eastAsia="Calibri" w:hAnsi="Times New Roman" w:cs="Times New Roman"/>
          <w:sz w:val="24"/>
          <w:szCs w:val="24"/>
        </w:rPr>
        <w:t xml:space="preserve"> wynagrodzenia:</w:t>
      </w:r>
    </w:p>
    <w:p w14:paraId="3CC8EB71" w14:textId="0C01F65C" w:rsidR="007722DE" w:rsidRPr="00B005E7" w:rsidRDefault="00725722" w:rsidP="00B005E7">
      <w:pPr>
        <w:spacing w:after="0"/>
        <w:ind w:left="360"/>
        <w:jc w:val="both"/>
        <w:rPr>
          <w:rFonts w:ascii="Times New Roman" w:eastAsia="Calibri" w:hAnsi="Times New Roman" w:cs="Times New Roman"/>
          <w:color w:val="FF0000"/>
          <w:sz w:val="24"/>
          <w:szCs w:val="24"/>
        </w:rPr>
      </w:pPr>
      <w:r w:rsidRPr="00B005E7">
        <w:rPr>
          <w:rFonts w:ascii="Times New Roman" w:eastAsia="Calibri" w:hAnsi="Times New Roman" w:cs="Times New Roman"/>
          <w:sz w:val="24"/>
          <w:szCs w:val="24"/>
        </w:rPr>
        <w:t xml:space="preserve">- </w:t>
      </w:r>
      <w:r w:rsidR="007722DE" w:rsidRPr="00B005E7">
        <w:rPr>
          <w:rFonts w:ascii="Times New Roman" w:eastAsia="Calibri" w:hAnsi="Times New Roman" w:cs="Times New Roman"/>
          <w:sz w:val="24"/>
          <w:szCs w:val="24"/>
        </w:rPr>
        <w:t>w przypadku ustawowej zmiany przepisów dotyczących procentowej stawki podatku od towarów i usług, zmiana wynagrodzenia nastąpi o kwotę wynikającą z różnicy między dotychczasową, a nową st</w:t>
      </w:r>
      <w:r w:rsidR="009705A7" w:rsidRPr="00B005E7">
        <w:rPr>
          <w:rFonts w:ascii="Times New Roman" w:eastAsia="Calibri" w:hAnsi="Times New Roman" w:cs="Times New Roman"/>
          <w:sz w:val="24"/>
          <w:szCs w:val="24"/>
        </w:rPr>
        <w:t>awką podatku od towarów i usług;</w:t>
      </w:r>
    </w:p>
    <w:p w14:paraId="3E174477" w14:textId="690553A3" w:rsidR="008F4B4A" w:rsidRPr="00B005E7" w:rsidRDefault="00725722" w:rsidP="00B005E7">
      <w:pPr>
        <w:spacing w:after="0"/>
        <w:ind w:left="360"/>
        <w:jc w:val="both"/>
        <w:rPr>
          <w:rFonts w:ascii="Times New Roman" w:eastAsia="Calibri" w:hAnsi="Times New Roman" w:cs="Times New Roman"/>
          <w:b/>
          <w:sz w:val="24"/>
          <w:szCs w:val="24"/>
        </w:rPr>
      </w:pPr>
      <w:r w:rsidRPr="00B005E7">
        <w:rPr>
          <w:rFonts w:ascii="Times New Roman" w:eastAsia="Calibri" w:hAnsi="Times New Roman" w:cs="Times New Roman"/>
          <w:sz w:val="24"/>
          <w:szCs w:val="24"/>
        </w:rPr>
        <w:t xml:space="preserve">- </w:t>
      </w:r>
      <w:r w:rsidR="009000D6" w:rsidRPr="00B005E7">
        <w:rPr>
          <w:rFonts w:ascii="Times New Roman" w:eastAsia="Calibri" w:hAnsi="Times New Roman" w:cs="Times New Roman"/>
          <w:bCs/>
          <w:sz w:val="24"/>
          <w:szCs w:val="24"/>
        </w:rPr>
        <w:t>w przypadku, o którym mowa w lit. c</w:t>
      </w:r>
      <w:r w:rsidR="00883F62" w:rsidRPr="00B005E7">
        <w:rPr>
          <w:rFonts w:ascii="Times New Roman" w:eastAsia="Calibri" w:hAnsi="Times New Roman" w:cs="Times New Roman"/>
          <w:bCs/>
          <w:sz w:val="24"/>
          <w:szCs w:val="24"/>
        </w:rPr>
        <w:t xml:space="preserve"> – </w:t>
      </w:r>
      <w:r w:rsidR="005E038C">
        <w:rPr>
          <w:rFonts w:ascii="Times New Roman" w:eastAsia="Calibri" w:hAnsi="Times New Roman" w:cs="Times New Roman"/>
          <w:bCs/>
          <w:sz w:val="24"/>
          <w:szCs w:val="24"/>
        </w:rPr>
        <w:t>zmiana ta nie może przekroczyć 3</w:t>
      </w:r>
      <w:r w:rsidR="00883F62" w:rsidRPr="00B005E7">
        <w:rPr>
          <w:rFonts w:ascii="Times New Roman" w:eastAsia="Calibri" w:hAnsi="Times New Roman" w:cs="Times New Roman"/>
          <w:bCs/>
          <w:sz w:val="24"/>
          <w:szCs w:val="24"/>
        </w:rPr>
        <w:t>0 % wynagrodzenia brutto za wykonanie całości zamówienia;</w:t>
      </w:r>
    </w:p>
    <w:p w14:paraId="799A47DB" w14:textId="49AA6A45" w:rsidR="00581000" w:rsidRPr="00B005E7" w:rsidRDefault="00581000" w:rsidP="00B005E7">
      <w:pPr>
        <w:pStyle w:val="Akapitzlist"/>
        <w:numPr>
          <w:ilvl w:val="0"/>
          <w:numId w:val="11"/>
        </w:numPr>
        <w:spacing w:after="0"/>
        <w:jc w:val="both"/>
        <w:rPr>
          <w:rFonts w:ascii="Times New Roman" w:eastAsia="Calibri" w:hAnsi="Times New Roman" w:cs="Times New Roman"/>
          <w:b/>
          <w:sz w:val="24"/>
          <w:szCs w:val="24"/>
        </w:rPr>
      </w:pPr>
      <w:r w:rsidRPr="00B005E7">
        <w:rPr>
          <w:rFonts w:ascii="Times New Roman" w:hAnsi="Times New Roman" w:cs="Times New Roman"/>
          <w:color w:val="000000" w:themeColor="text1"/>
          <w:sz w:val="24"/>
          <w:szCs w:val="24"/>
        </w:rPr>
        <w:t>Wszelkie zmiany zawartej Umowy będą wymagały pisemnego aneksu pod rygorem nieważności.</w:t>
      </w:r>
    </w:p>
    <w:p w14:paraId="2EC3896E" w14:textId="77777777" w:rsidR="00581000" w:rsidRPr="00B005E7" w:rsidRDefault="00581000" w:rsidP="00B005E7">
      <w:pPr>
        <w:spacing w:after="0"/>
        <w:jc w:val="both"/>
        <w:rPr>
          <w:rFonts w:ascii="Times New Roman" w:hAnsi="Times New Roman" w:cs="Times New Roman"/>
          <w:color w:val="000000" w:themeColor="text1"/>
          <w:sz w:val="24"/>
          <w:szCs w:val="24"/>
        </w:rPr>
      </w:pPr>
    </w:p>
    <w:p w14:paraId="1E7C17F4" w14:textId="3D098277" w:rsidR="00581000" w:rsidRPr="00B005E7" w:rsidRDefault="00581000" w:rsidP="00B005E7">
      <w:pPr>
        <w:spacing w:after="0"/>
        <w:jc w:val="center"/>
        <w:rPr>
          <w:rFonts w:ascii="Times New Roman" w:hAnsi="Times New Roman" w:cs="Times New Roman"/>
          <w:bCs/>
          <w:sz w:val="24"/>
          <w:szCs w:val="24"/>
        </w:rPr>
      </w:pPr>
      <w:r w:rsidRPr="00B005E7">
        <w:rPr>
          <w:rFonts w:ascii="Times New Roman" w:hAnsi="Times New Roman" w:cs="Times New Roman"/>
          <w:bCs/>
          <w:sz w:val="24"/>
          <w:szCs w:val="24"/>
        </w:rPr>
        <w:t>§</w:t>
      </w:r>
      <w:r w:rsidR="00B005E7">
        <w:rPr>
          <w:rFonts w:ascii="Times New Roman" w:hAnsi="Times New Roman" w:cs="Times New Roman"/>
          <w:bCs/>
          <w:sz w:val="24"/>
          <w:szCs w:val="24"/>
        </w:rPr>
        <w:t>1</w:t>
      </w:r>
      <w:r w:rsidR="007232DB">
        <w:rPr>
          <w:rFonts w:ascii="Times New Roman" w:hAnsi="Times New Roman" w:cs="Times New Roman"/>
          <w:bCs/>
          <w:sz w:val="24"/>
          <w:szCs w:val="24"/>
        </w:rPr>
        <w:t>3</w:t>
      </w:r>
    </w:p>
    <w:p w14:paraId="19AFC110" w14:textId="77777777" w:rsidR="00581000" w:rsidRPr="00B005E7" w:rsidRDefault="00581000" w:rsidP="00B005E7">
      <w:pPr>
        <w:spacing w:after="0"/>
        <w:jc w:val="center"/>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Postanowienia końcowe</w:t>
      </w:r>
    </w:p>
    <w:p w14:paraId="068E38FD" w14:textId="77777777" w:rsidR="00581000" w:rsidRPr="00B005E7" w:rsidRDefault="00581000" w:rsidP="00B005E7">
      <w:pPr>
        <w:spacing w:after="0"/>
        <w:jc w:val="center"/>
        <w:rPr>
          <w:rFonts w:ascii="Times New Roman" w:hAnsi="Times New Roman" w:cs="Times New Roman"/>
          <w:bCs/>
          <w:color w:val="000000" w:themeColor="text1"/>
          <w:sz w:val="24"/>
          <w:szCs w:val="24"/>
        </w:rPr>
      </w:pPr>
    </w:p>
    <w:p w14:paraId="192D01E7" w14:textId="77777777" w:rsidR="00581000" w:rsidRPr="00B005E7" w:rsidRDefault="00581000" w:rsidP="00B005E7">
      <w:pPr>
        <w:pStyle w:val="Akapitzlist"/>
        <w:numPr>
          <w:ilvl w:val="1"/>
          <w:numId w:val="2"/>
        </w:numPr>
        <w:tabs>
          <w:tab w:val="clear" w:pos="1080"/>
          <w:tab w:val="num" w:pos="426"/>
        </w:tabs>
        <w:spacing w:after="0"/>
        <w:ind w:left="426" w:hanging="426"/>
        <w:jc w:val="both"/>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Wykonawca obowiązuje się do nieudostępniania informacji stanowiących tajemnicę Zamawiającego, jak również zachowania w tajemnicy wszelkich informacji, których ujawnienie mogłoby narazić Zamawiającego na szkodę.</w:t>
      </w:r>
    </w:p>
    <w:p w14:paraId="6EAEB309" w14:textId="77777777" w:rsidR="00581000" w:rsidRPr="00B005E7" w:rsidRDefault="00581000" w:rsidP="00B005E7">
      <w:pPr>
        <w:pStyle w:val="Akapitzlist"/>
        <w:numPr>
          <w:ilvl w:val="1"/>
          <w:numId w:val="2"/>
        </w:numPr>
        <w:tabs>
          <w:tab w:val="clear" w:pos="1080"/>
          <w:tab w:val="num" w:pos="426"/>
        </w:tabs>
        <w:spacing w:after="0"/>
        <w:ind w:left="426" w:hanging="426"/>
        <w:jc w:val="both"/>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 xml:space="preserve">W sprawach nie uregulowanych niniejszą umową mają zastosowanie wszystkie odpowiednie przepisy prawa, mające związek z wykonaniem przedmiotu zamówienia. </w:t>
      </w:r>
    </w:p>
    <w:p w14:paraId="3D8FF825" w14:textId="2237E666" w:rsidR="00581000" w:rsidRPr="00B005E7" w:rsidRDefault="00581000" w:rsidP="00375B2D">
      <w:pPr>
        <w:pStyle w:val="Akapitzlist"/>
        <w:numPr>
          <w:ilvl w:val="1"/>
          <w:numId w:val="2"/>
        </w:numPr>
        <w:tabs>
          <w:tab w:val="clear" w:pos="1080"/>
          <w:tab w:val="num" w:pos="426"/>
        </w:tabs>
        <w:spacing w:after="0"/>
        <w:ind w:left="426" w:hanging="426"/>
        <w:jc w:val="both"/>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lastRenderedPageBreak/>
        <w:t>Umowę sporządzono w</w:t>
      </w:r>
      <w:r w:rsidR="00375B2D">
        <w:rPr>
          <w:rFonts w:ascii="Times New Roman" w:hAnsi="Times New Roman" w:cs="Times New Roman"/>
          <w:color w:val="000000" w:themeColor="text1"/>
          <w:sz w:val="24"/>
          <w:szCs w:val="24"/>
        </w:rPr>
        <w:t xml:space="preserve"> dwóch</w:t>
      </w:r>
      <w:r w:rsidRPr="00B005E7">
        <w:rPr>
          <w:rFonts w:ascii="Times New Roman" w:hAnsi="Times New Roman" w:cs="Times New Roman"/>
          <w:color w:val="000000" w:themeColor="text1"/>
          <w:sz w:val="24"/>
          <w:szCs w:val="24"/>
        </w:rPr>
        <w:t xml:space="preserve"> jednobrzmiących egzemplarzach, po jednym dla każdej ze stron</w:t>
      </w:r>
    </w:p>
    <w:p w14:paraId="572F7B2E" w14:textId="77777777" w:rsidR="00581000" w:rsidRPr="00B005E7" w:rsidRDefault="00581000" w:rsidP="00B005E7">
      <w:pPr>
        <w:spacing w:after="0"/>
        <w:jc w:val="both"/>
        <w:rPr>
          <w:rFonts w:ascii="Times New Roman" w:hAnsi="Times New Roman" w:cs="Times New Roman"/>
          <w:bCs/>
          <w:color w:val="000000" w:themeColor="text1"/>
          <w:sz w:val="24"/>
          <w:szCs w:val="24"/>
        </w:rPr>
      </w:pPr>
    </w:p>
    <w:p w14:paraId="53958873" w14:textId="77777777" w:rsidR="00581000" w:rsidRPr="00B005E7" w:rsidRDefault="00581000" w:rsidP="00B005E7">
      <w:pPr>
        <w:spacing w:after="0"/>
        <w:jc w:val="both"/>
        <w:rPr>
          <w:rFonts w:ascii="Times New Roman" w:hAnsi="Times New Roman" w:cs="Times New Roman"/>
          <w:bCs/>
          <w:color w:val="000000" w:themeColor="text1"/>
          <w:sz w:val="24"/>
          <w:szCs w:val="24"/>
        </w:rPr>
      </w:pPr>
    </w:p>
    <w:p w14:paraId="2AA07D78" w14:textId="77777777" w:rsidR="00581000" w:rsidRPr="00B005E7" w:rsidRDefault="00581000" w:rsidP="00B005E7">
      <w:pPr>
        <w:spacing w:after="0"/>
        <w:jc w:val="both"/>
        <w:rPr>
          <w:rFonts w:ascii="Times New Roman" w:hAnsi="Times New Roman" w:cs="Times New Roman"/>
          <w:color w:val="000000" w:themeColor="text1"/>
          <w:sz w:val="24"/>
          <w:szCs w:val="24"/>
        </w:rPr>
      </w:pPr>
    </w:p>
    <w:p w14:paraId="69FA2854" w14:textId="77777777" w:rsidR="00581000" w:rsidRPr="00B005E7" w:rsidRDefault="00581000" w:rsidP="00126D1B">
      <w:pPr>
        <w:spacing w:after="0"/>
        <w:ind w:firstLine="708"/>
        <w:jc w:val="both"/>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WYKONAWCA</w:t>
      </w:r>
      <w:r w:rsidRPr="00B005E7">
        <w:rPr>
          <w:rFonts w:ascii="Times New Roman" w:hAnsi="Times New Roman" w:cs="Times New Roman"/>
          <w:bCs/>
          <w:color w:val="000000" w:themeColor="text1"/>
          <w:sz w:val="24"/>
          <w:szCs w:val="24"/>
        </w:rPr>
        <w:tab/>
      </w:r>
      <w:r w:rsidRPr="00B005E7">
        <w:rPr>
          <w:rFonts w:ascii="Times New Roman" w:hAnsi="Times New Roman" w:cs="Times New Roman"/>
          <w:bCs/>
          <w:color w:val="000000" w:themeColor="text1"/>
          <w:sz w:val="24"/>
          <w:szCs w:val="24"/>
        </w:rPr>
        <w:tab/>
      </w:r>
      <w:r w:rsidRPr="00B005E7">
        <w:rPr>
          <w:rFonts w:ascii="Times New Roman" w:hAnsi="Times New Roman" w:cs="Times New Roman"/>
          <w:bCs/>
          <w:color w:val="000000" w:themeColor="text1"/>
          <w:sz w:val="24"/>
          <w:szCs w:val="24"/>
        </w:rPr>
        <w:tab/>
      </w:r>
      <w:r w:rsidRPr="00B005E7">
        <w:rPr>
          <w:rFonts w:ascii="Times New Roman" w:hAnsi="Times New Roman" w:cs="Times New Roman"/>
          <w:bCs/>
          <w:color w:val="000000" w:themeColor="text1"/>
          <w:sz w:val="24"/>
          <w:szCs w:val="24"/>
        </w:rPr>
        <w:tab/>
      </w:r>
      <w:r w:rsidRPr="00B005E7">
        <w:rPr>
          <w:rFonts w:ascii="Times New Roman" w:hAnsi="Times New Roman" w:cs="Times New Roman"/>
          <w:bCs/>
          <w:color w:val="000000" w:themeColor="text1"/>
          <w:sz w:val="24"/>
          <w:szCs w:val="24"/>
        </w:rPr>
        <w:tab/>
      </w:r>
      <w:r w:rsidRPr="00B005E7">
        <w:rPr>
          <w:rFonts w:ascii="Times New Roman" w:hAnsi="Times New Roman" w:cs="Times New Roman"/>
          <w:bCs/>
          <w:color w:val="000000" w:themeColor="text1"/>
          <w:sz w:val="24"/>
          <w:szCs w:val="24"/>
        </w:rPr>
        <w:tab/>
        <w:t>ZAMAWIAJACY</w:t>
      </w:r>
    </w:p>
    <w:p w14:paraId="3CEA0026" w14:textId="77777777" w:rsidR="00581000" w:rsidRPr="00B005E7" w:rsidRDefault="00581000" w:rsidP="00B005E7">
      <w:pPr>
        <w:spacing w:after="0"/>
        <w:jc w:val="both"/>
        <w:rPr>
          <w:rFonts w:ascii="Times New Roman" w:hAnsi="Times New Roman" w:cs="Times New Roman"/>
          <w:color w:val="000000" w:themeColor="text1"/>
          <w:sz w:val="24"/>
          <w:szCs w:val="24"/>
        </w:rPr>
      </w:pPr>
    </w:p>
    <w:p w14:paraId="78147F47" w14:textId="77777777" w:rsidR="00581000" w:rsidRPr="00B005E7" w:rsidRDefault="00581000" w:rsidP="00B005E7">
      <w:pPr>
        <w:spacing w:after="0"/>
        <w:jc w:val="both"/>
        <w:rPr>
          <w:rFonts w:ascii="Times New Roman" w:hAnsi="Times New Roman" w:cs="Times New Roman"/>
          <w:bCs/>
          <w:color w:val="000000" w:themeColor="text1"/>
          <w:sz w:val="24"/>
          <w:szCs w:val="24"/>
        </w:rPr>
      </w:pPr>
    </w:p>
    <w:p w14:paraId="4563BFF4" w14:textId="77777777" w:rsidR="00581000" w:rsidRPr="00B005E7" w:rsidRDefault="00581000" w:rsidP="00B005E7">
      <w:pPr>
        <w:jc w:val="both"/>
        <w:rPr>
          <w:rFonts w:ascii="Times New Roman" w:hAnsi="Times New Roman" w:cs="Times New Roman"/>
          <w:bCs/>
          <w:color w:val="000000" w:themeColor="text1"/>
          <w:sz w:val="24"/>
          <w:szCs w:val="24"/>
        </w:rPr>
      </w:pPr>
    </w:p>
    <w:p w14:paraId="1EC7C28B" w14:textId="77777777" w:rsidR="00581000" w:rsidRPr="00B005E7" w:rsidRDefault="00581000" w:rsidP="00B005E7">
      <w:pPr>
        <w:jc w:val="both"/>
        <w:rPr>
          <w:rFonts w:ascii="Times New Roman" w:hAnsi="Times New Roman" w:cs="Times New Roman"/>
          <w:bCs/>
          <w:color w:val="000000" w:themeColor="text1"/>
          <w:sz w:val="24"/>
          <w:szCs w:val="24"/>
        </w:rPr>
      </w:pPr>
    </w:p>
    <w:p w14:paraId="707F0C3C" w14:textId="77777777" w:rsidR="00581000" w:rsidRPr="00B005E7" w:rsidRDefault="00581000" w:rsidP="00B005E7">
      <w:pPr>
        <w:jc w:val="both"/>
        <w:rPr>
          <w:rFonts w:ascii="Times New Roman" w:hAnsi="Times New Roman" w:cs="Times New Roman"/>
          <w:bCs/>
          <w:color w:val="000000" w:themeColor="text1"/>
          <w:sz w:val="24"/>
          <w:szCs w:val="24"/>
        </w:rPr>
      </w:pPr>
    </w:p>
    <w:p w14:paraId="55054D69" w14:textId="77777777" w:rsidR="00581000" w:rsidRPr="00B005E7" w:rsidRDefault="00581000" w:rsidP="00B005E7">
      <w:pPr>
        <w:jc w:val="both"/>
        <w:rPr>
          <w:rFonts w:ascii="Times New Roman" w:hAnsi="Times New Roman" w:cs="Times New Roman"/>
          <w:bCs/>
          <w:color w:val="000000" w:themeColor="text1"/>
          <w:sz w:val="24"/>
          <w:szCs w:val="24"/>
        </w:rPr>
      </w:pPr>
    </w:p>
    <w:p w14:paraId="47779979" w14:textId="77777777" w:rsidR="00581000" w:rsidRPr="00B005E7" w:rsidRDefault="00581000" w:rsidP="00B005E7">
      <w:pPr>
        <w:jc w:val="both"/>
        <w:rPr>
          <w:rFonts w:ascii="Times New Roman" w:hAnsi="Times New Roman" w:cs="Times New Roman"/>
          <w:bCs/>
          <w:color w:val="000000" w:themeColor="text1"/>
          <w:sz w:val="24"/>
          <w:szCs w:val="24"/>
        </w:rPr>
      </w:pPr>
    </w:p>
    <w:p w14:paraId="5247991D" w14:textId="446BBC31" w:rsidR="00581000" w:rsidRPr="00B005E7" w:rsidRDefault="00581000" w:rsidP="00B005E7">
      <w:pPr>
        <w:spacing w:after="0"/>
        <w:jc w:val="both"/>
        <w:rPr>
          <w:rFonts w:ascii="Times New Roman" w:hAnsi="Times New Roman" w:cs="Times New Roman"/>
          <w:bCs/>
          <w:color w:val="000000" w:themeColor="text1"/>
          <w:sz w:val="24"/>
          <w:szCs w:val="24"/>
        </w:rPr>
      </w:pPr>
    </w:p>
    <w:p w14:paraId="1FC9C56E" w14:textId="77777777" w:rsidR="00581000" w:rsidRPr="00B005E7" w:rsidRDefault="00581000" w:rsidP="00B005E7">
      <w:pPr>
        <w:spacing w:after="0"/>
        <w:jc w:val="both"/>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Załącznikami do niniejszej umowy są:</w:t>
      </w:r>
    </w:p>
    <w:p w14:paraId="4681FBE0" w14:textId="5B7E3F0C" w:rsidR="00375B2D" w:rsidRPr="00375B2D" w:rsidRDefault="00375B2D" w:rsidP="00375B2D">
      <w:pPr>
        <w:rPr>
          <w:rFonts w:ascii="Times New Roman" w:hAnsi="Times New Roman" w:cs="Times New Roman"/>
          <w:bCs/>
          <w:sz w:val="24"/>
          <w:szCs w:val="24"/>
        </w:rPr>
      </w:pPr>
      <w:r w:rsidRPr="00375B2D">
        <w:rPr>
          <w:rFonts w:ascii="Times New Roman" w:hAnsi="Times New Roman" w:cs="Times New Roman"/>
          <w:bCs/>
          <w:sz w:val="24"/>
          <w:szCs w:val="24"/>
        </w:rPr>
        <w:t xml:space="preserve">1.Wykaz szczegółów dowozu uczniów do szkół  Gminy </w:t>
      </w:r>
      <w:r w:rsidR="00524474">
        <w:rPr>
          <w:rFonts w:ascii="Times New Roman" w:hAnsi="Times New Roman" w:cs="Times New Roman"/>
          <w:bCs/>
          <w:sz w:val="24"/>
          <w:szCs w:val="24"/>
        </w:rPr>
        <w:t>Kazanów</w:t>
      </w:r>
      <w:bookmarkStart w:id="3" w:name="_GoBack"/>
      <w:bookmarkEnd w:id="3"/>
      <w:r w:rsidRPr="00375B2D">
        <w:rPr>
          <w:rFonts w:ascii="Times New Roman" w:hAnsi="Times New Roman" w:cs="Times New Roman"/>
          <w:bCs/>
          <w:sz w:val="24"/>
          <w:szCs w:val="24"/>
        </w:rPr>
        <w:t xml:space="preserve">               </w:t>
      </w:r>
      <w:r w:rsidRPr="00375B2D">
        <w:rPr>
          <w:rFonts w:ascii="Times New Roman" w:hAnsi="Times New Roman" w:cs="Times New Roman"/>
          <w:bCs/>
          <w:sz w:val="24"/>
          <w:szCs w:val="24"/>
        </w:rPr>
        <w:br/>
        <w:t xml:space="preserve"> w roku szkolnym 2022/2023</w:t>
      </w:r>
    </w:p>
    <w:p w14:paraId="32F1D47B" w14:textId="77777777" w:rsidR="00811EDC" w:rsidRPr="00B005E7" w:rsidRDefault="00977B6B" w:rsidP="00B005E7">
      <w:pPr>
        <w:rPr>
          <w:rFonts w:ascii="Times New Roman" w:hAnsi="Times New Roman" w:cs="Times New Roman"/>
          <w:sz w:val="24"/>
          <w:szCs w:val="24"/>
        </w:rPr>
      </w:pPr>
    </w:p>
    <w:sectPr w:rsidR="00811EDC" w:rsidRPr="00B005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12461" w14:textId="77777777" w:rsidR="00977B6B" w:rsidRDefault="00977B6B" w:rsidP="00166A80">
      <w:pPr>
        <w:spacing w:after="0"/>
      </w:pPr>
      <w:r>
        <w:separator/>
      </w:r>
    </w:p>
  </w:endnote>
  <w:endnote w:type="continuationSeparator" w:id="0">
    <w:p w14:paraId="4AA51FC8" w14:textId="77777777" w:rsidR="00977B6B" w:rsidRDefault="00977B6B" w:rsidP="00166A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EC374" w14:textId="77777777" w:rsidR="00977B6B" w:rsidRDefault="00977B6B" w:rsidP="00166A80">
      <w:pPr>
        <w:spacing w:after="0"/>
      </w:pPr>
      <w:r>
        <w:separator/>
      </w:r>
    </w:p>
  </w:footnote>
  <w:footnote w:type="continuationSeparator" w:id="0">
    <w:p w14:paraId="49BE2A84" w14:textId="77777777" w:rsidR="00977B6B" w:rsidRDefault="00977B6B" w:rsidP="00166A8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7610"/>
    <w:multiLevelType w:val="hybridMultilevel"/>
    <w:tmpl w:val="8A4E59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18695C"/>
    <w:multiLevelType w:val="multilevel"/>
    <w:tmpl w:val="38ACA9C2"/>
    <w:lvl w:ilvl="0">
      <w:start w:val="1"/>
      <w:numFmt w:val="decimal"/>
      <w:lvlText w:val="%1."/>
      <w:lvlJc w:val="left"/>
      <w:pPr>
        <w:tabs>
          <w:tab w:val="num" w:pos="283"/>
        </w:tabs>
        <w:ind w:left="720" w:hanging="360"/>
      </w:pPr>
      <w:rPr>
        <w:rFonts w:hint="default"/>
      </w:rPr>
    </w:lvl>
    <w:lvl w:ilvl="1">
      <w:start w:val="2"/>
      <w:numFmt w:val="decimal"/>
      <w:lvlText w:val="%2)"/>
      <w:lvlJc w:val="left"/>
      <w:pPr>
        <w:tabs>
          <w:tab w:val="num" w:pos="567"/>
        </w:tabs>
        <w:ind w:left="1080" w:hanging="360"/>
      </w:pPr>
      <w:rPr>
        <w:rFonts w:ascii="Garamond" w:eastAsiaTheme="minorHAnsi" w:hAnsi="Garamond" w:cstheme="minorBidi" w:hint="default"/>
      </w:rPr>
    </w:lvl>
    <w:lvl w:ilvl="2">
      <w:start w:val="1"/>
      <w:numFmt w:val="decimal"/>
      <w:lvlText w:val="%3."/>
      <w:lvlJc w:val="left"/>
      <w:pPr>
        <w:tabs>
          <w:tab w:val="num" w:pos="850"/>
        </w:tabs>
        <w:ind w:left="1440" w:hanging="360"/>
      </w:pPr>
      <w:rPr>
        <w:rFonts w:hint="default"/>
      </w:rPr>
    </w:lvl>
    <w:lvl w:ilvl="3">
      <w:start w:val="1"/>
      <w:numFmt w:val="decimal"/>
      <w:lvlText w:val="%4."/>
      <w:lvlJc w:val="left"/>
      <w:pPr>
        <w:tabs>
          <w:tab w:val="num" w:pos="1134"/>
        </w:tabs>
        <w:ind w:left="1800" w:hanging="360"/>
      </w:pPr>
      <w:rPr>
        <w:rFonts w:hint="default"/>
      </w:rPr>
    </w:lvl>
    <w:lvl w:ilvl="4">
      <w:start w:val="1"/>
      <w:numFmt w:val="decimal"/>
      <w:lvlText w:val="%5."/>
      <w:lvlJc w:val="left"/>
      <w:pPr>
        <w:tabs>
          <w:tab w:val="num" w:pos="1417"/>
        </w:tabs>
        <w:ind w:left="2160" w:hanging="360"/>
      </w:pPr>
      <w:rPr>
        <w:rFonts w:hint="default"/>
      </w:rPr>
    </w:lvl>
    <w:lvl w:ilvl="5">
      <w:start w:val="1"/>
      <w:numFmt w:val="decimal"/>
      <w:lvlText w:val="%6."/>
      <w:lvlJc w:val="left"/>
      <w:pPr>
        <w:tabs>
          <w:tab w:val="num" w:pos="1701"/>
        </w:tabs>
        <w:ind w:left="2520" w:hanging="360"/>
      </w:pPr>
      <w:rPr>
        <w:rFonts w:hint="default"/>
      </w:rPr>
    </w:lvl>
    <w:lvl w:ilvl="6">
      <w:start w:val="1"/>
      <w:numFmt w:val="decimal"/>
      <w:lvlText w:val="%7."/>
      <w:lvlJc w:val="left"/>
      <w:pPr>
        <w:tabs>
          <w:tab w:val="num" w:pos="1984"/>
        </w:tabs>
        <w:ind w:left="2880" w:hanging="360"/>
      </w:pPr>
      <w:rPr>
        <w:rFonts w:hint="default"/>
      </w:rPr>
    </w:lvl>
    <w:lvl w:ilvl="7">
      <w:start w:val="1"/>
      <w:numFmt w:val="decimal"/>
      <w:lvlText w:val="%8."/>
      <w:lvlJc w:val="left"/>
      <w:pPr>
        <w:tabs>
          <w:tab w:val="num" w:pos="2268"/>
        </w:tabs>
        <w:ind w:left="3240" w:hanging="360"/>
      </w:pPr>
      <w:rPr>
        <w:rFonts w:hint="default"/>
      </w:rPr>
    </w:lvl>
    <w:lvl w:ilvl="8">
      <w:start w:val="1"/>
      <w:numFmt w:val="decimal"/>
      <w:lvlText w:val="%9."/>
      <w:lvlJc w:val="left"/>
      <w:pPr>
        <w:tabs>
          <w:tab w:val="num" w:pos="2551"/>
        </w:tabs>
        <w:ind w:left="3600" w:hanging="360"/>
      </w:pPr>
      <w:rPr>
        <w:rFonts w:hint="default"/>
      </w:rPr>
    </w:lvl>
  </w:abstractNum>
  <w:abstractNum w:abstractNumId="2" w15:restartNumberingAfterBreak="0">
    <w:nsid w:val="14885F5C"/>
    <w:multiLevelType w:val="multilevel"/>
    <w:tmpl w:val="6B203B58"/>
    <w:lvl w:ilvl="0">
      <w:start w:val="1"/>
      <w:numFmt w:val="decimal"/>
      <w:lvlText w:val="%1."/>
      <w:lvlJc w:val="left"/>
      <w:pPr>
        <w:tabs>
          <w:tab w:val="num" w:pos="283"/>
        </w:tabs>
        <w:ind w:left="720" w:hanging="360"/>
      </w:pPr>
    </w:lvl>
    <w:lvl w:ilvl="1">
      <w:start w:val="1"/>
      <w:numFmt w:val="decimal"/>
      <w:lvlText w:val="%2)"/>
      <w:lvlJc w:val="left"/>
      <w:pPr>
        <w:tabs>
          <w:tab w:val="num" w:pos="567"/>
        </w:tabs>
        <w:ind w:left="1080" w:hanging="360"/>
      </w:pPr>
      <w:rPr>
        <w:rFonts w:ascii="Garamond" w:eastAsiaTheme="minorHAnsi" w:hAnsi="Garamond" w:cstheme="minorBidi"/>
      </w:rPr>
    </w:lvl>
    <w:lvl w:ilvl="2">
      <w:start w:val="1"/>
      <w:numFmt w:val="decimal"/>
      <w:lvlText w:val="%3."/>
      <w:lvlJc w:val="left"/>
      <w:pPr>
        <w:tabs>
          <w:tab w:val="num" w:pos="850"/>
        </w:tabs>
        <w:ind w:left="1440" w:hanging="360"/>
      </w:pPr>
    </w:lvl>
    <w:lvl w:ilvl="3">
      <w:start w:val="1"/>
      <w:numFmt w:val="decimal"/>
      <w:lvlText w:val="%4."/>
      <w:lvlJc w:val="left"/>
      <w:pPr>
        <w:tabs>
          <w:tab w:val="num" w:pos="1134"/>
        </w:tabs>
        <w:ind w:left="1800" w:hanging="360"/>
      </w:pPr>
    </w:lvl>
    <w:lvl w:ilvl="4">
      <w:start w:val="1"/>
      <w:numFmt w:val="decimal"/>
      <w:lvlText w:val="%5."/>
      <w:lvlJc w:val="left"/>
      <w:pPr>
        <w:tabs>
          <w:tab w:val="num" w:pos="1417"/>
        </w:tabs>
        <w:ind w:left="2160" w:hanging="360"/>
      </w:pPr>
    </w:lvl>
    <w:lvl w:ilvl="5">
      <w:start w:val="1"/>
      <w:numFmt w:val="decimal"/>
      <w:lvlText w:val="%6."/>
      <w:lvlJc w:val="left"/>
      <w:pPr>
        <w:tabs>
          <w:tab w:val="num" w:pos="1701"/>
        </w:tabs>
        <w:ind w:left="2520" w:hanging="360"/>
      </w:pPr>
    </w:lvl>
    <w:lvl w:ilvl="6">
      <w:start w:val="1"/>
      <w:numFmt w:val="decimal"/>
      <w:lvlText w:val="%7."/>
      <w:lvlJc w:val="left"/>
      <w:pPr>
        <w:tabs>
          <w:tab w:val="num" w:pos="1984"/>
        </w:tabs>
        <w:ind w:left="2880" w:hanging="360"/>
      </w:pPr>
    </w:lvl>
    <w:lvl w:ilvl="7">
      <w:start w:val="1"/>
      <w:numFmt w:val="decimal"/>
      <w:lvlText w:val="%8."/>
      <w:lvlJc w:val="left"/>
      <w:pPr>
        <w:tabs>
          <w:tab w:val="num" w:pos="2268"/>
        </w:tabs>
        <w:ind w:left="3240" w:hanging="360"/>
      </w:pPr>
    </w:lvl>
    <w:lvl w:ilvl="8">
      <w:start w:val="1"/>
      <w:numFmt w:val="decimal"/>
      <w:lvlText w:val="%9."/>
      <w:lvlJc w:val="left"/>
      <w:pPr>
        <w:tabs>
          <w:tab w:val="num" w:pos="2551"/>
        </w:tabs>
        <w:ind w:left="3600" w:hanging="360"/>
      </w:pPr>
    </w:lvl>
  </w:abstractNum>
  <w:abstractNum w:abstractNumId="3" w15:restartNumberingAfterBreak="0">
    <w:nsid w:val="1995161A"/>
    <w:multiLevelType w:val="multilevel"/>
    <w:tmpl w:val="3AF66BA4"/>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F5F06F9"/>
    <w:multiLevelType w:val="hybridMultilevel"/>
    <w:tmpl w:val="BDACEA48"/>
    <w:lvl w:ilvl="0" w:tplc="918051F0">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36490C"/>
    <w:multiLevelType w:val="hybridMultilevel"/>
    <w:tmpl w:val="17DA85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ED38F3"/>
    <w:multiLevelType w:val="multilevel"/>
    <w:tmpl w:val="F09C5B1C"/>
    <w:lvl w:ilvl="0">
      <w:start w:val="1"/>
      <w:numFmt w:val="lowerLetter"/>
      <w:lvlText w:val="%1)"/>
      <w:lvlJc w:val="left"/>
      <w:pPr>
        <w:tabs>
          <w:tab w:val="num" w:pos="1980"/>
        </w:tabs>
        <w:ind w:left="19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9B58B8"/>
    <w:multiLevelType w:val="hybridMultilevel"/>
    <w:tmpl w:val="290AF0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367218"/>
    <w:multiLevelType w:val="hybridMultilevel"/>
    <w:tmpl w:val="61686D6E"/>
    <w:lvl w:ilvl="0" w:tplc="7E702FFC">
      <w:start w:val="1"/>
      <w:numFmt w:val="decimal"/>
      <w:lvlText w:val="%1."/>
      <w:lvlJc w:val="left"/>
      <w:pPr>
        <w:tabs>
          <w:tab w:val="num" w:pos="360"/>
        </w:tabs>
        <w:ind w:left="360" w:hanging="360"/>
      </w:pPr>
      <w:rPr>
        <w:rFonts w:hint="default"/>
        <w:b w:val="0"/>
        <w:color w:val="auto"/>
      </w:rPr>
    </w:lvl>
    <w:lvl w:ilvl="1" w:tplc="CBAAB9E0">
      <w:start w:val="1"/>
      <w:numFmt w:val="lowerLetter"/>
      <w:lvlText w:val="%2)"/>
      <w:lvlJc w:val="left"/>
      <w:pPr>
        <w:tabs>
          <w:tab w:val="num" w:pos="-780"/>
        </w:tabs>
        <w:ind w:left="720" w:hanging="360"/>
      </w:pPr>
      <w:rPr>
        <w:rFonts w:hint="default"/>
        <w:b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3FF3739"/>
    <w:multiLevelType w:val="hybridMultilevel"/>
    <w:tmpl w:val="C9FEBEFA"/>
    <w:lvl w:ilvl="0" w:tplc="0D168A4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5432A78"/>
    <w:multiLevelType w:val="hybridMultilevel"/>
    <w:tmpl w:val="B262F2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7D0186D"/>
    <w:multiLevelType w:val="hybridMultilevel"/>
    <w:tmpl w:val="1C88E86C"/>
    <w:lvl w:ilvl="0" w:tplc="0D7E0096">
      <w:start w:val="2"/>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92D61CE"/>
    <w:multiLevelType w:val="multilevel"/>
    <w:tmpl w:val="1C22A702"/>
    <w:lvl w:ilvl="0">
      <w:start w:val="1"/>
      <w:numFmt w:val="decimal"/>
      <w:lvlText w:val="%1."/>
      <w:lvlJc w:val="left"/>
      <w:pPr>
        <w:ind w:left="425" w:hanging="42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F174454"/>
    <w:multiLevelType w:val="multilevel"/>
    <w:tmpl w:val="3AF66BA4"/>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3BB3EF3"/>
    <w:multiLevelType w:val="hybridMultilevel"/>
    <w:tmpl w:val="2EE8C9A0"/>
    <w:lvl w:ilvl="0" w:tplc="8D5C93C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F048FF"/>
    <w:multiLevelType w:val="hybridMultilevel"/>
    <w:tmpl w:val="B966EE8E"/>
    <w:lvl w:ilvl="0" w:tplc="7834C8C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5F5E33"/>
    <w:multiLevelType w:val="hybridMultilevel"/>
    <w:tmpl w:val="71C4E694"/>
    <w:lvl w:ilvl="0" w:tplc="3FA88A6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4EE17FE"/>
    <w:multiLevelType w:val="hybridMultilevel"/>
    <w:tmpl w:val="C7EC56D0"/>
    <w:lvl w:ilvl="0" w:tplc="C3623F0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9D36E8C"/>
    <w:multiLevelType w:val="hybridMultilevel"/>
    <w:tmpl w:val="E8DA87F0"/>
    <w:lvl w:ilvl="0" w:tplc="AC28277E">
      <w:start w:val="1"/>
      <w:numFmt w:val="decimal"/>
      <w:lvlText w:val="%1."/>
      <w:lvlJc w:val="left"/>
      <w:pPr>
        <w:ind w:left="1068" w:hanging="360"/>
      </w:pPr>
      <w:rPr>
        <w:rFonts w:ascii="Times New Roman" w:eastAsiaTheme="minorHAnsi"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7A1B3BD1"/>
    <w:multiLevelType w:val="hybridMultilevel"/>
    <w:tmpl w:val="D916C8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2"/>
  </w:num>
  <w:num w:numId="6">
    <w:abstractNumId w:val="4"/>
  </w:num>
  <w:num w:numId="7">
    <w:abstractNumId w:val="10"/>
  </w:num>
  <w:num w:numId="8">
    <w:abstractNumId w:val="19"/>
  </w:num>
  <w:num w:numId="9">
    <w:abstractNumId w:val="7"/>
  </w:num>
  <w:num w:numId="10">
    <w:abstractNumId w:val="0"/>
  </w:num>
  <w:num w:numId="11">
    <w:abstractNumId w:val="8"/>
  </w:num>
  <w:num w:numId="12">
    <w:abstractNumId w:val="9"/>
  </w:num>
  <w:num w:numId="13">
    <w:abstractNumId w:val="16"/>
  </w:num>
  <w:num w:numId="14">
    <w:abstractNumId w:val="15"/>
  </w:num>
  <w:num w:numId="15">
    <w:abstractNumId w:val="5"/>
  </w:num>
  <w:num w:numId="16">
    <w:abstractNumId w:val="11"/>
  </w:num>
  <w:num w:numId="17">
    <w:abstractNumId w:val="17"/>
  </w:num>
  <w:num w:numId="18">
    <w:abstractNumId w:val="14"/>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000"/>
    <w:rsid w:val="000140B9"/>
    <w:rsid w:val="0002749C"/>
    <w:rsid w:val="00037E74"/>
    <w:rsid w:val="0004552F"/>
    <w:rsid w:val="000658B9"/>
    <w:rsid w:val="00066261"/>
    <w:rsid w:val="00067F9A"/>
    <w:rsid w:val="0008475D"/>
    <w:rsid w:val="000B293F"/>
    <w:rsid w:val="000C1071"/>
    <w:rsid w:val="000D5D0A"/>
    <w:rsid w:val="000F0A45"/>
    <w:rsid w:val="000F665D"/>
    <w:rsid w:val="0010028E"/>
    <w:rsid w:val="00126D1B"/>
    <w:rsid w:val="00146394"/>
    <w:rsid w:val="00166A80"/>
    <w:rsid w:val="001A28BC"/>
    <w:rsid w:val="001B38B1"/>
    <w:rsid w:val="001C00DC"/>
    <w:rsid w:val="0020652B"/>
    <w:rsid w:val="00207CC6"/>
    <w:rsid w:val="00236F53"/>
    <w:rsid w:val="002B048E"/>
    <w:rsid w:val="002D5DBF"/>
    <w:rsid w:val="00375B2D"/>
    <w:rsid w:val="003D1590"/>
    <w:rsid w:val="00435FFF"/>
    <w:rsid w:val="004B40EA"/>
    <w:rsid w:val="004D1066"/>
    <w:rsid w:val="005203CC"/>
    <w:rsid w:val="00524474"/>
    <w:rsid w:val="00581000"/>
    <w:rsid w:val="005B43A4"/>
    <w:rsid w:val="005D291A"/>
    <w:rsid w:val="005E038C"/>
    <w:rsid w:val="005F5EFD"/>
    <w:rsid w:val="005F6CF1"/>
    <w:rsid w:val="006B1715"/>
    <w:rsid w:val="00714D49"/>
    <w:rsid w:val="007232DB"/>
    <w:rsid w:val="00725722"/>
    <w:rsid w:val="00756456"/>
    <w:rsid w:val="007722DE"/>
    <w:rsid w:val="00772626"/>
    <w:rsid w:val="00795E80"/>
    <w:rsid w:val="007B3112"/>
    <w:rsid w:val="007C02C2"/>
    <w:rsid w:val="007F73DD"/>
    <w:rsid w:val="008016B2"/>
    <w:rsid w:val="0083795F"/>
    <w:rsid w:val="00853B92"/>
    <w:rsid w:val="00855299"/>
    <w:rsid w:val="0087603F"/>
    <w:rsid w:val="00883F62"/>
    <w:rsid w:val="008F4B4A"/>
    <w:rsid w:val="009000D6"/>
    <w:rsid w:val="00920ABD"/>
    <w:rsid w:val="009528EE"/>
    <w:rsid w:val="009705A7"/>
    <w:rsid w:val="00977B6B"/>
    <w:rsid w:val="00992C1A"/>
    <w:rsid w:val="00A03EFA"/>
    <w:rsid w:val="00A073B6"/>
    <w:rsid w:val="00A079D4"/>
    <w:rsid w:val="00A20385"/>
    <w:rsid w:val="00A35226"/>
    <w:rsid w:val="00AA3B84"/>
    <w:rsid w:val="00AC77EB"/>
    <w:rsid w:val="00B005E7"/>
    <w:rsid w:val="00B30368"/>
    <w:rsid w:val="00B45DEB"/>
    <w:rsid w:val="00BB4C6B"/>
    <w:rsid w:val="00BF104B"/>
    <w:rsid w:val="00C2438A"/>
    <w:rsid w:val="00C246F9"/>
    <w:rsid w:val="00CA0570"/>
    <w:rsid w:val="00CF047B"/>
    <w:rsid w:val="00D21477"/>
    <w:rsid w:val="00D77486"/>
    <w:rsid w:val="00D9421C"/>
    <w:rsid w:val="00DF3845"/>
    <w:rsid w:val="00E130BF"/>
    <w:rsid w:val="00E430CF"/>
    <w:rsid w:val="00E56DEF"/>
    <w:rsid w:val="00E6428F"/>
    <w:rsid w:val="00EA43DA"/>
    <w:rsid w:val="00EE001C"/>
    <w:rsid w:val="00F0163B"/>
    <w:rsid w:val="00F4695D"/>
    <w:rsid w:val="00F57688"/>
    <w:rsid w:val="00F63152"/>
    <w:rsid w:val="00FE41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5DDA6"/>
  <w15:chartTrackingRefBased/>
  <w15:docId w15:val="{425F650C-DC09-464E-97F4-33A976C6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81000"/>
    <w:pPr>
      <w:spacing w:after="80" w:line="240"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81000"/>
    <w:pPr>
      <w:ind w:left="720"/>
      <w:contextualSpacing/>
    </w:pPr>
  </w:style>
  <w:style w:type="paragraph" w:customStyle="1" w:styleId="Default">
    <w:name w:val="Default"/>
    <w:rsid w:val="001A28BC"/>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A20385"/>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0385"/>
    <w:rPr>
      <w:rFonts w:ascii="Segoe UI" w:hAnsi="Segoe UI" w:cs="Segoe UI"/>
      <w:sz w:val="18"/>
      <w:szCs w:val="18"/>
    </w:rPr>
  </w:style>
  <w:style w:type="paragraph" w:styleId="Nagwek">
    <w:name w:val="header"/>
    <w:basedOn w:val="Normalny"/>
    <w:link w:val="NagwekZnak"/>
    <w:uiPriority w:val="99"/>
    <w:unhideWhenUsed/>
    <w:rsid w:val="00166A80"/>
    <w:pPr>
      <w:tabs>
        <w:tab w:val="center" w:pos="4536"/>
        <w:tab w:val="right" w:pos="9072"/>
      </w:tabs>
      <w:spacing w:after="0"/>
    </w:pPr>
  </w:style>
  <w:style w:type="character" w:customStyle="1" w:styleId="NagwekZnak">
    <w:name w:val="Nagłówek Znak"/>
    <w:basedOn w:val="Domylnaczcionkaakapitu"/>
    <w:link w:val="Nagwek"/>
    <w:uiPriority w:val="99"/>
    <w:rsid w:val="00166A80"/>
  </w:style>
  <w:style w:type="paragraph" w:styleId="Stopka">
    <w:name w:val="footer"/>
    <w:basedOn w:val="Normalny"/>
    <w:link w:val="StopkaZnak"/>
    <w:uiPriority w:val="99"/>
    <w:unhideWhenUsed/>
    <w:rsid w:val="00166A80"/>
    <w:pPr>
      <w:tabs>
        <w:tab w:val="center" w:pos="4536"/>
        <w:tab w:val="right" w:pos="9072"/>
      </w:tabs>
      <w:spacing w:after="0"/>
    </w:pPr>
  </w:style>
  <w:style w:type="character" w:customStyle="1" w:styleId="StopkaZnak">
    <w:name w:val="Stopka Znak"/>
    <w:basedOn w:val="Domylnaczcionkaakapitu"/>
    <w:link w:val="Stopka"/>
    <w:uiPriority w:val="99"/>
    <w:rsid w:val="00166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20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2106478229F234997346826213F668A" ma:contentTypeVersion="16" ma:contentTypeDescription="Utwórz nowy dokument." ma:contentTypeScope="" ma:versionID="48c16fb8772353fc835b26f6f2697be2">
  <xsd:schema xmlns:xsd="http://www.w3.org/2001/XMLSchema" xmlns:xs="http://www.w3.org/2001/XMLSchema" xmlns:p="http://schemas.microsoft.com/office/2006/metadata/properties" xmlns:ns2="8d6ebb58-0be0-428d-b52a-211a8d6dbe5e" xmlns:ns3="7e04797d-abe7-4d2b-afd5-9e63dc30be5e" targetNamespace="http://schemas.microsoft.com/office/2006/metadata/properties" ma:root="true" ma:fieldsID="0e963a9b8ce47b52947c620b2ba89fc0" ns2:_="" ns3:_="">
    <xsd:import namespace="8d6ebb58-0be0-428d-b52a-211a8d6dbe5e"/>
    <xsd:import namespace="7e04797d-abe7-4d2b-afd5-9e63dc30be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ebb58-0be0-428d-b52a-211a8d6db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7ce92451-59fb-4ac6-93e3-fc05f8747b9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04797d-abe7-4d2b-afd5-9e63dc30be5e"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d80158de-9de1-497c-8b36-99c46c156698}" ma:internalName="TaxCatchAll" ma:showField="CatchAllData" ma:web="7e04797d-abe7-4d2b-afd5-9e63dc30be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C3170A-7330-43DB-8A68-087E2B27CD24}">
  <ds:schemaRefs>
    <ds:schemaRef ds:uri="http://schemas.microsoft.com/sharepoint/v3/contenttype/forms"/>
  </ds:schemaRefs>
</ds:datastoreItem>
</file>

<file path=customXml/itemProps2.xml><?xml version="1.0" encoding="utf-8"?>
<ds:datastoreItem xmlns:ds="http://schemas.openxmlformats.org/officeDocument/2006/customXml" ds:itemID="{93F86998-CD04-44B3-B78E-715C49B11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ebb58-0be0-428d-b52a-211a8d6dbe5e"/>
    <ds:schemaRef ds:uri="7e04797d-abe7-4d2b-afd5-9e63dc30b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2842</Words>
  <Characters>17057</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Markowicz</dc:creator>
  <cp:keywords/>
  <dc:description/>
  <cp:lastModifiedBy>KK1</cp:lastModifiedBy>
  <cp:revision>7</cp:revision>
  <cp:lastPrinted>2022-07-04T09:45:00Z</cp:lastPrinted>
  <dcterms:created xsi:type="dcterms:W3CDTF">2022-07-04T09:45:00Z</dcterms:created>
  <dcterms:modified xsi:type="dcterms:W3CDTF">2022-07-28T10:25:00Z</dcterms:modified>
</cp:coreProperties>
</file>