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DEAF" w14:textId="54DA76D3" w:rsidR="00E05FDF" w:rsidRPr="00284980" w:rsidRDefault="00143501" w:rsidP="00143501">
      <w:pPr>
        <w:spacing w:line="276" w:lineRule="auto"/>
        <w:jc w:val="both"/>
        <w:rPr>
          <w:rFonts w:ascii="Cambria Math" w:hAnsi="Cambria Math" w:cs="Times New Roman"/>
        </w:rPr>
      </w:pPr>
      <w:r w:rsidRPr="00284980">
        <w:rPr>
          <w:rFonts w:ascii="Cambria Math" w:hAnsi="Cambria Math" w:cs="Times New Roman"/>
        </w:rPr>
        <w:t xml:space="preserve">                                                                                                               </w:t>
      </w:r>
      <w:r w:rsidR="00284980">
        <w:rPr>
          <w:rFonts w:ascii="Cambria Math" w:hAnsi="Cambria Math" w:cs="Times New Roman"/>
        </w:rPr>
        <w:t xml:space="preserve">                  </w:t>
      </w:r>
      <w:r w:rsidR="0044675C" w:rsidRPr="00284980">
        <w:rPr>
          <w:rFonts w:ascii="Cambria Math" w:hAnsi="Cambria Math" w:cs="Times New Roman"/>
        </w:rPr>
        <w:t xml:space="preserve">Kazanów, </w:t>
      </w:r>
      <w:r w:rsidRPr="00284980">
        <w:rPr>
          <w:rFonts w:ascii="Cambria Math" w:hAnsi="Cambria Math" w:cs="Times New Roman"/>
        </w:rPr>
        <w:t>dn. 1</w:t>
      </w:r>
      <w:r w:rsidR="00101883">
        <w:rPr>
          <w:rFonts w:ascii="Cambria Math" w:hAnsi="Cambria Math" w:cs="Times New Roman"/>
        </w:rPr>
        <w:t>6</w:t>
      </w:r>
      <w:r w:rsidRPr="00284980">
        <w:rPr>
          <w:rFonts w:ascii="Cambria Math" w:hAnsi="Cambria Math" w:cs="Times New Roman"/>
        </w:rPr>
        <w:t>.01.2026r</w:t>
      </w:r>
    </w:p>
    <w:p w14:paraId="6C5AA6AE" w14:textId="6F33E7C0" w:rsidR="0044675C" w:rsidRPr="00284980" w:rsidRDefault="00922432" w:rsidP="00284980">
      <w:pPr>
        <w:spacing w:after="0" w:line="240" w:lineRule="auto"/>
        <w:rPr>
          <w:rFonts w:ascii="Cambria Math" w:hAnsi="Cambria Math" w:cs="Times New Roman"/>
          <w:sz w:val="16"/>
          <w:szCs w:val="16"/>
        </w:rPr>
      </w:pPr>
      <w:r w:rsidRPr="00284980">
        <w:rPr>
          <w:rFonts w:ascii="Cambria Math" w:hAnsi="Cambria Math" w:cs="Times New Roman"/>
        </w:rPr>
        <w:t xml:space="preserve">Ok.2110.1.2026                                                                 </w:t>
      </w:r>
      <w:r w:rsidR="00284980" w:rsidRPr="00284980">
        <w:rPr>
          <w:rFonts w:ascii="Cambria Math" w:hAnsi="Cambria Math" w:cs="Times New Roman"/>
        </w:rPr>
        <w:t xml:space="preserve">               </w:t>
      </w:r>
      <w:r w:rsidR="00284980">
        <w:rPr>
          <w:rFonts w:ascii="Cambria Math" w:hAnsi="Cambria Math" w:cs="Times New Roman"/>
          <w:sz w:val="25"/>
          <w:szCs w:val="25"/>
        </w:rPr>
        <w:t xml:space="preserve">                    </w:t>
      </w:r>
      <w:r w:rsidRPr="00284980">
        <w:rPr>
          <w:rFonts w:ascii="Cambria Math" w:hAnsi="Cambria Math" w:cs="Times New Roman"/>
          <w:sz w:val="16"/>
          <w:szCs w:val="16"/>
        </w:rPr>
        <w:t xml:space="preserve">Załącznik do Zarządzenia Nr </w:t>
      </w:r>
      <w:r w:rsidR="00284980" w:rsidRPr="00284980">
        <w:rPr>
          <w:rFonts w:ascii="Cambria Math" w:hAnsi="Cambria Math" w:cs="Times New Roman"/>
          <w:sz w:val="16"/>
          <w:szCs w:val="16"/>
        </w:rPr>
        <w:t>5/2026r.</w:t>
      </w:r>
    </w:p>
    <w:p w14:paraId="786CF8AB" w14:textId="185F60F6" w:rsidR="00284980" w:rsidRPr="00284980" w:rsidRDefault="00284980" w:rsidP="00284980">
      <w:pPr>
        <w:spacing w:after="0" w:line="240" w:lineRule="auto"/>
        <w:jc w:val="right"/>
        <w:rPr>
          <w:rFonts w:ascii="Cambria Math" w:hAnsi="Cambria Math" w:cs="Times New Roman"/>
          <w:sz w:val="16"/>
          <w:szCs w:val="16"/>
        </w:rPr>
      </w:pPr>
      <w:r w:rsidRPr="00284980">
        <w:rPr>
          <w:rFonts w:ascii="Cambria Math" w:hAnsi="Cambria Math" w:cs="Times New Roman"/>
          <w:sz w:val="16"/>
          <w:szCs w:val="16"/>
        </w:rPr>
        <w:t xml:space="preserve">                                                                                            Burmistrza Miasta i Gminy Kazanów</w:t>
      </w:r>
    </w:p>
    <w:p w14:paraId="066A67F6" w14:textId="69E8C1F1" w:rsidR="00284980" w:rsidRDefault="00284980" w:rsidP="00284980">
      <w:pPr>
        <w:spacing w:after="0" w:line="240" w:lineRule="auto"/>
        <w:jc w:val="right"/>
        <w:rPr>
          <w:rFonts w:ascii="Cambria Math" w:hAnsi="Cambria Math" w:cs="Times New Roman"/>
          <w:sz w:val="16"/>
          <w:szCs w:val="16"/>
        </w:rPr>
      </w:pPr>
      <w:r w:rsidRPr="00284980">
        <w:rPr>
          <w:rFonts w:ascii="Cambria Math" w:hAnsi="Cambria Math" w:cs="Times New Roman"/>
          <w:sz w:val="16"/>
          <w:szCs w:val="16"/>
        </w:rPr>
        <w:t xml:space="preserve">                                                                                                 z dnia 16.01.2026r</w:t>
      </w:r>
    </w:p>
    <w:p w14:paraId="5D6CE184" w14:textId="77777777" w:rsidR="00284980" w:rsidRPr="00284980" w:rsidRDefault="00284980" w:rsidP="00284980">
      <w:pPr>
        <w:spacing w:after="0" w:line="240" w:lineRule="auto"/>
        <w:jc w:val="right"/>
        <w:rPr>
          <w:rFonts w:ascii="Cambria Math" w:hAnsi="Cambria Math" w:cs="Times New Roman"/>
          <w:sz w:val="16"/>
          <w:szCs w:val="16"/>
        </w:rPr>
      </w:pPr>
    </w:p>
    <w:p w14:paraId="6CB94982" w14:textId="69BF84F4" w:rsidR="0044675C" w:rsidRPr="00284980" w:rsidRDefault="00D73913" w:rsidP="008D44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BURMISTRZ MIASTA I GMINY KAZANÓW</w:t>
      </w:r>
    </w:p>
    <w:p w14:paraId="1B45FA70" w14:textId="29003428" w:rsidR="0044675C" w:rsidRPr="00284980" w:rsidRDefault="0044675C" w:rsidP="008D44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Na podstawie art. 11 i art. 13 ustawy z dnia 21 listopada 2008 r. o pracownikach samorządowych (Dz.U. z 202</w:t>
      </w:r>
      <w:r w:rsidR="00D73913" w:rsidRPr="00284980">
        <w:rPr>
          <w:rFonts w:ascii="Times New Roman" w:hAnsi="Times New Roman" w:cs="Times New Roman"/>
          <w:sz w:val="24"/>
          <w:szCs w:val="24"/>
        </w:rPr>
        <w:t>4</w:t>
      </w:r>
      <w:r w:rsidRPr="00284980">
        <w:rPr>
          <w:rFonts w:ascii="Times New Roman" w:hAnsi="Times New Roman" w:cs="Times New Roman"/>
          <w:sz w:val="24"/>
          <w:szCs w:val="24"/>
        </w:rPr>
        <w:t xml:space="preserve"> r. poz.</w:t>
      </w:r>
      <w:r w:rsidR="00D73913" w:rsidRPr="00284980">
        <w:rPr>
          <w:rFonts w:ascii="Times New Roman" w:hAnsi="Times New Roman" w:cs="Times New Roman"/>
          <w:sz w:val="24"/>
          <w:szCs w:val="24"/>
        </w:rPr>
        <w:t>1135</w:t>
      </w:r>
      <w:r w:rsidRPr="00284980">
        <w:rPr>
          <w:rFonts w:ascii="Times New Roman" w:hAnsi="Times New Roman" w:cs="Times New Roman"/>
          <w:sz w:val="24"/>
          <w:szCs w:val="24"/>
        </w:rPr>
        <w:t>)</w:t>
      </w:r>
    </w:p>
    <w:p w14:paraId="66A5580D" w14:textId="77777777" w:rsidR="0044675C" w:rsidRPr="00284980" w:rsidRDefault="0044675C" w:rsidP="008D44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ogłasza</w:t>
      </w:r>
    </w:p>
    <w:p w14:paraId="702FE1DB" w14:textId="77777777" w:rsidR="00BD5308" w:rsidRPr="00284980" w:rsidRDefault="0044675C" w:rsidP="008D44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nabór na wolne stanowisko urzędnicze</w:t>
      </w:r>
    </w:p>
    <w:p w14:paraId="77F8876A" w14:textId="2E66FD77" w:rsidR="0044675C" w:rsidRPr="00284980" w:rsidRDefault="0044675C" w:rsidP="008D44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BD5308" w:rsidRPr="00284980">
        <w:rPr>
          <w:rFonts w:ascii="Times New Roman" w:hAnsi="Times New Roman" w:cs="Times New Roman"/>
          <w:b/>
          <w:sz w:val="24"/>
          <w:szCs w:val="24"/>
        </w:rPr>
        <w:t xml:space="preserve">księgowości budżetowej w Referacie finansowym Urzędu </w:t>
      </w:r>
      <w:r w:rsidR="00D73913" w:rsidRPr="00284980">
        <w:rPr>
          <w:rFonts w:ascii="Times New Roman" w:hAnsi="Times New Roman" w:cs="Times New Roman"/>
          <w:b/>
          <w:sz w:val="24"/>
          <w:szCs w:val="24"/>
        </w:rPr>
        <w:t xml:space="preserve">Miasta i </w:t>
      </w:r>
      <w:r w:rsidR="00BD5308" w:rsidRPr="00284980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D73913" w:rsidRPr="00284980">
        <w:rPr>
          <w:rFonts w:ascii="Times New Roman" w:hAnsi="Times New Roman" w:cs="Times New Roman"/>
          <w:b/>
          <w:sz w:val="24"/>
          <w:szCs w:val="24"/>
        </w:rPr>
        <w:t>w</w:t>
      </w:r>
      <w:r w:rsidR="00DA725D" w:rsidRPr="00284980">
        <w:rPr>
          <w:rFonts w:ascii="Times New Roman" w:hAnsi="Times New Roman" w:cs="Times New Roman"/>
          <w:b/>
          <w:sz w:val="24"/>
          <w:szCs w:val="24"/>
        </w:rPr>
        <w:t> </w:t>
      </w:r>
      <w:r w:rsidR="00D73913" w:rsidRPr="00284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308" w:rsidRPr="00284980">
        <w:rPr>
          <w:rFonts w:ascii="Times New Roman" w:hAnsi="Times New Roman" w:cs="Times New Roman"/>
          <w:b/>
          <w:sz w:val="24"/>
          <w:szCs w:val="24"/>
        </w:rPr>
        <w:t>Kazan</w:t>
      </w:r>
      <w:r w:rsidR="00D73913" w:rsidRPr="00284980">
        <w:rPr>
          <w:rFonts w:ascii="Times New Roman" w:hAnsi="Times New Roman" w:cs="Times New Roman"/>
          <w:b/>
          <w:sz w:val="24"/>
          <w:szCs w:val="24"/>
        </w:rPr>
        <w:t>owie</w:t>
      </w:r>
    </w:p>
    <w:p w14:paraId="146FED43" w14:textId="4016771A" w:rsidR="008F7CEE" w:rsidRPr="00284980" w:rsidRDefault="008F7CEE" w:rsidP="008D44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ul. Plac Partyzantów 28, 26-713 Kazanów</w:t>
      </w:r>
    </w:p>
    <w:p w14:paraId="24EDF1A4" w14:textId="77777777" w:rsidR="008F7CEE" w:rsidRPr="00284980" w:rsidRDefault="008F7CEE" w:rsidP="008D44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BF34C" w14:textId="77777777" w:rsidR="00BD5308" w:rsidRPr="00284980" w:rsidRDefault="00BD5308" w:rsidP="008D443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Wymagania niezbędne stawiane kandydatowi:</w:t>
      </w:r>
    </w:p>
    <w:p w14:paraId="39184D3B" w14:textId="0E016A6A" w:rsidR="00D73913" w:rsidRPr="00284980" w:rsidRDefault="00D73913" w:rsidP="008D443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Wykształcenie średnie</w:t>
      </w:r>
      <w:r w:rsidR="006969AD" w:rsidRPr="00284980">
        <w:rPr>
          <w:rFonts w:ascii="Times New Roman" w:hAnsi="Times New Roman" w:cs="Times New Roman"/>
          <w:sz w:val="24"/>
          <w:szCs w:val="24"/>
        </w:rPr>
        <w:t xml:space="preserve"> </w:t>
      </w:r>
      <w:r w:rsidRPr="00284980">
        <w:rPr>
          <w:rFonts w:ascii="Times New Roman" w:hAnsi="Times New Roman" w:cs="Times New Roman"/>
          <w:sz w:val="24"/>
          <w:szCs w:val="24"/>
        </w:rPr>
        <w:t>lub wyższe, preferowany kierunek: ekonomia, rachunkowość, finanse publiczne lub administracja</w:t>
      </w:r>
      <w:r w:rsidR="006969AD" w:rsidRPr="00284980">
        <w:rPr>
          <w:rFonts w:ascii="Times New Roman" w:hAnsi="Times New Roman" w:cs="Times New Roman"/>
          <w:sz w:val="24"/>
          <w:szCs w:val="24"/>
        </w:rPr>
        <w:t>.</w:t>
      </w:r>
    </w:p>
    <w:p w14:paraId="7457943E" w14:textId="723B2485" w:rsidR="00D73913" w:rsidRPr="00284980" w:rsidRDefault="006969AD" w:rsidP="008D443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M</w:t>
      </w:r>
      <w:r w:rsidR="00D73913" w:rsidRPr="00284980">
        <w:rPr>
          <w:rFonts w:ascii="Times New Roman" w:hAnsi="Times New Roman" w:cs="Times New Roman"/>
          <w:sz w:val="24"/>
          <w:szCs w:val="24"/>
        </w:rPr>
        <w:t>inimum dwuletnie doświadczenie w pracy na podobnym stanowisku</w:t>
      </w:r>
      <w:r w:rsidRPr="00284980">
        <w:rPr>
          <w:rFonts w:ascii="Times New Roman" w:hAnsi="Times New Roman" w:cs="Times New Roman"/>
          <w:sz w:val="24"/>
          <w:szCs w:val="24"/>
        </w:rPr>
        <w:t>.</w:t>
      </w:r>
    </w:p>
    <w:p w14:paraId="7F911439" w14:textId="44349699" w:rsidR="00D73913" w:rsidRPr="00284980" w:rsidRDefault="00D73913" w:rsidP="008D443B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84980">
        <w:rPr>
          <w:rFonts w:ascii="Times New Roman" w:hAnsi="Times New Roman" w:cs="Times New Roman"/>
        </w:rPr>
        <w:t>Posiadanie obywatelstwa polskiego</w:t>
      </w:r>
      <w:r w:rsidR="006969AD" w:rsidRPr="00284980">
        <w:rPr>
          <w:rFonts w:ascii="Times New Roman" w:hAnsi="Times New Roman" w:cs="Times New Roman"/>
        </w:rPr>
        <w:t>.</w:t>
      </w:r>
    </w:p>
    <w:p w14:paraId="5EF347B9" w14:textId="77777777" w:rsidR="00D73913" w:rsidRPr="00284980" w:rsidRDefault="00D73913" w:rsidP="008D443B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84980">
        <w:rPr>
          <w:rFonts w:ascii="Times New Roman" w:hAnsi="Times New Roman" w:cs="Times New Roman"/>
        </w:rPr>
        <w:t>Niekaralność za umyślne przestępstwa ścigane z oskarżenia publicznego lub umyślne przestępstwa skarbowe.</w:t>
      </w:r>
    </w:p>
    <w:p w14:paraId="246431FC" w14:textId="77777777" w:rsidR="00D73913" w:rsidRPr="00284980" w:rsidRDefault="00D73913" w:rsidP="008D443B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84980">
        <w:rPr>
          <w:rFonts w:ascii="Times New Roman" w:hAnsi="Times New Roman" w:cs="Times New Roman"/>
        </w:rPr>
        <w:t>Posiadanie pełnej zdolności  do czynności prawnych oraz korzystanie z pełni praw publicznych.</w:t>
      </w:r>
    </w:p>
    <w:p w14:paraId="1648B04F" w14:textId="59EFD45C" w:rsidR="00D73913" w:rsidRPr="00284980" w:rsidRDefault="00D73913" w:rsidP="008D443B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84980">
        <w:rPr>
          <w:rFonts w:ascii="Times New Roman" w:hAnsi="Times New Roman" w:cs="Times New Roman"/>
        </w:rPr>
        <w:t>Posiadanie stanu zdrowia pozwalającego na zatrudnienie na stanowisku urzędniczym</w:t>
      </w:r>
      <w:r w:rsidR="00DA725D" w:rsidRPr="00284980">
        <w:rPr>
          <w:rFonts w:ascii="Times New Roman" w:hAnsi="Times New Roman" w:cs="Times New Roman"/>
        </w:rPr>
        <w:t xml:space="preserve"> ds. księgowości budżetowej.</w:t>
      </w:r>
    </w:p>
    <w:p w14:paraId="7DA07E4B" w14:textId="77777777" w:rsidR="00D73913" w:rsidRPr="00284980" w:rsidRDefault="00D73913" w:rsidP="008D443B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84980">
        <w:rPr>
          <w:rFonts w:ascii="Times New Roman" w:hAnsi="Times New Roman" w:cs="Times New Roman"/>
        </w:rPr>
        <w:t>Nieposzlakowana opinia.</w:t>
      </w:r>
    </w:p>
    <w:p w14:paraId="71B34039" w14:textId="77777777" w:rsidR="0087210D" w:rsidRPr="00284980" w:rsidRDefault="0087210D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3C8BE" w14:textId="77777777" w:rsidR="003E055A" w:rsidRPr="00284980" w:rsidRDefault="003E055A" w:rsidP="008D443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0028C239" w14:textId="77777777" w:rsidR="003E055A" w:rsidRPr="00284980" w:rsidRDefault="003E055A" w:rsidP="008D44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Umiejętność dobrej organizacji pracy.</w:t>
      </w:r>
    </w:p>
    <w:p w14:paraId="36AFA3BA" w14:textId="77777777" w:rsidR="003E055A" w:rsidRPr="00284980" w:rsidRDefault="003E055A" w:rsidP="008D44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Komunikatywność.</w:t>
      </w:r>
    </w:p>
    <w:p w14:paraId="0B28F80F" w14:textId="77777777" w:rsidR="003E055A" w:rsidRPr="00284980" w:rsidRDefault="003E055A" w:rsidP="008D44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Umiejętność pracy w zespole.</w:t>
      </w:r>
    </w:p>
    <w:p w14:paraId="3DC0FF03" w14:textId="77777777" w:rsidR="003E055A" w:rsidRPr="00284980" w:rsidRDefault="003E055A" w:rsidP="008D44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Prawo jazdy kat. B.</w:t>
      </w:r>
    </w:p>
    <w:p w14:paraId="3003EC55" w14:textId="18C88D14" w:rsidR="00FC6B31" w:rsidRPr="00284980" w:rsidRDefault="00FC6B31" w:rsidP="008D44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Znajomość przepisów prawnych regulujących ustrój i kompetencje samorządu gminnego, w tym w szczególności: ustawy z dnia 8 marca 1990 r. o samorządzie gminnym, ustawy z dnia 21 listopada 2008 r. o pracownikach samorządowych, ustawy z dnia 27 sierpnia 2009 r. o finansach publicznych</w:t>
      </w:r>
      <w:r w:rsidR="00DA725D" w:rsidRPr="00284980">
        <w:rPr>
          <w:rFonts w:ascii="Times New Roman" w:hAnsi="Times New Roman" w:cs="Times New Roman"/>
          <w:sz w:val="24"/>
          <w:szCs w:val="24"/>
        </w:rPr>
        <w:t>.</w:t>
      </w:r>
    </w:p>
    <w:p w14:paraId="6C6CC9FD" w14:textId="284BDE36" w:rsidR="002172DE" w:rsidRPr="00284980" w:rsidRDefault="00FC6B31" w:rsidP="008D44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883">
        <w:rPr>
          <w:rFonts w:ascii="Times New Roman" w:hAnsi="Times New Roman" w:cs="Times New Roman"/>
          <w:sz w:val="24"/>
          <w:szCs w:val="24"/>
        </w:rPr>
        <w:t>Znajomość przepisów prawa z materii objętej zakresem merytorycznym stanowiska pracy, w szczególności: ustawy z dnia 29 września 1994 r. o rachunkowości, ustawy z dnia 11 marca 2004 r. o podatku od towarów i usług, ustawy z dnia 26 lipca 1991 r. o podatku</w:t>
      </w:r>
      <w:r w:rsidRPr="00284980">
        <w:rPr>
          <w:rFonts w:ascii="Times New Roman" w:hAnsi="Times New Roman" w:cs="Times New Roman"/>
          <w:sz w:val="24"/>
          <w:szCs w:val="24"/>
        </w:rPr>
        <w:t xml:space="preserve"> dochodowym od osób fizycznych, rozporządzenia Ministra Rozwoju i Finansów z dnia 13 września 2017 r. w sprawie rachunkowości oraz planu kont dla </w:t>
      </w:r>
      <w:r w:rsidRPr="00284980">
        <w:rPr>
          <w:rFonts w:ascii="Times New Roman" w:hAnsi="Times New Roman" w:cs="Times New Roman"/>
          <w:sz w:val="24"/>
          <w:szCs w:val="24"/>
        </w:rPr>
        <w:lastRenderedPageBreak/>
        <w:t xml:space="preserve">budżetu państwa, budżetów jednostek samorządu terytorialnego, jednostek budżetowych, samorządowych zakładów budżetowych, państwowych funduszy celowych oraz państwowych jednostek budżetowych mających siedzibę poza granicami Rzeczypospolitej Polskiej, </w:t>
      </w:r>
      <w:r w:rsidR="009248B5" w:rsidRPr="00284980">
        <w:rPr>
          <w:rFonts w:ascii="Times New Roman" w:hAnsi="Times New Roman" w:cs="Times New Roman"/>
          <w:sz w:val="24"/>
          <w:szCs w:val="24"/>
        </w:rPr>
        <w:t>rozporządzeni</w:t>
      </w:r>
      <w:r w:rsidR="00DA725D" w:rsidRPr="00284980">
        <w:rPr>
          <w:rFonts w:ascii="Times New Roman" w:hAnsi="Times New Roman" w:cs="Times New Roman"/>
          <w:sz w:val="24"/>
          <w:szCs w:val="24"/>
        </w:rPr>
        <w:t>a</w:t>
      </w:r>
      <w:r w:rsidR="009248B5" w:rsidRPr="00284980">
        <w:rPr>
          <w:rFonts w:ascii="Times New Roman" w:hAnsi="Times New Roman" w:cs="Times New Roman"/>
          <w:sz w:val="24"/>
          <w:szCs w:val="24"/>
        </w:rPr>
        <w:t xml:space="preserve"> Ministra Finansów z dnia 29 stycznia 2025 r. w sprawie sprawozdawczości budżetowej</w:t>
      </w:r>
      <w:r w:rsidR="00DA725D" w:rsidRPr="00284980">
        <w:rPr>
          <w:rFonts w:ascii="Times New Roman" w:hAnsi="Times New Roman" w:cs="Times New Roman"/>
          <w:sz w:val="24"/>
          <w:szCs w:val="24"/>
        </w:rPr>
        <w:t>.</w:t>
      </w:r>
    </w:p>
    <w:p w14:paraId="248DD185" w14:textId="77777777" w:rsidR="003E055A" w:rsidRPr="00284980" w:rsidRDefault="003E055A" w:rsidP="008D443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Zakres zadań wykonywanych na w/w stanowisku:</w:t>
      </w:r>
    </w:p>
    <w:p w14:paraId="6FAB904A" w14:textId="77777777" w:rsidR="003E055A" w:rsidRPr="00284980" w:rsidRDefault="003E055A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Prowadzenie księgowości budżetowej i pozabudżetowej.</w:t>
      </w:r>
    </w:p>
    <w:p w14:paraId="23CB50D5" w14:textId="77777777" w:rsidR="003E055A" w:rsidRPr="00284980" w:rsidRDefault="003E055A" w:rsidP="008D443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Prowadzenie na podstawie dowodów księgowych, ksiąg rachunkowych, ujmujących zapisy w porządku chronologicznym i systematycznym do:</w:t>
      </w:r>
    </w:p>
    <w:p w14:paraId="49E8CF39" w14:textId="77777777" w:rsidR="003E055A" w:rsidRPr="00284980" w:rsidRDefault="003E055A" w:rsidP="008D443B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- rachunku wydatków budżetowych,</w:t>
      </w:r>
    </w:p>
    <w:p w14:paraId="0362A15E" w14:textId="77777777" w:rsidR="003E055A" w:rsidRPr="00284980" w:rsidRDefault="003E055A" w:rsidP="008D443B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- rachunku świadczeń socjalnych,</w:t>
      </w:r>
    </w:p>
    <w:p w14:paraId="79D53696" w14:textId="77777777" w:rsidR="003E055A" w:rsidRPr="00284980" w:rsidRDefault="003E055A" w:rsidP="008D443B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- rachunku depozytu,</w:t>
      </w:r>
    </w:p>
    <w:p w14:paraId="039C157A" w14:textId="77777777" w:rsidR="003E055A" w:rsidRPr="00284980" w:rsidRDefault="003E055A" w:rsidP="008D443B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- rachunków środków pomocowych,</w:t>
      </w:r>
    </w:p>
    <w:p w14:paraId="15F09BE6" w14:textId="77777777" w:rsidR="003E055A" w:rsidRPr="00284980" w:rsidRDefault="003E055A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Dekretowanie i przygotowanie dokumentów do księgowania.</w:t>
      </w:r>
    </w:p>
    <w:p w14:paraId="4A999155" w14:textId="77777777" w:rsidR="003E055A" w:rsidRPr="00284980" w:rsidRDefault="0092317A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Księgowanie dowodów w zakresie wydatków i kosztów – prowadzenie kart wydatków, comiesięczne ich uzgadnianie.</w:t>
      </w:r>
    </w:p>
    <w:p w14:paraId="00694E5D" w14:textId="77777777" w:rsidR="0092317A" w:rsidRPr="00284980" w:rsidRDefault="0092317A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Prowadzenie spraw z zakresu podatku VAT i wystawianie faktur  VAT.</w:t>
      </w:r>
    </w:p>
    <w:p w14:paraId="62EFE926" w14:textId="77777777" w:rsidR="0092317A" w:rsidRPr="00284980" w:rsidRDefault="0092317A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Wystawianie not księgowych.</w:t>
      </w:r>
    </w:p>
    <w:p w14:paraId="28D04CD2" w14:textId="77777777" w:rsidR="0092317A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Dokonywanie przelewów bankowych za rachunki i faktury zgodnie z terminem ich płatności.</w:t>
      </w:r>
    </w:p>
    <w:p w14:paraId="5A1FD95F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Sporządzanie potwierdzania sald.</w:t>
      </w:r>
    </w:p>
    <w:p w14:paraId="12E2FD7D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Samokształcenie poprzez śledzenie bieżących przepisów prawnych i stosowanie ich</w:t>
      </w:r>
      <w:r w:rsidR="006A75A0" w:rsidRPr="00284980">
        <w:rPr>
          <w:rFonts w:ascii="Times New Roman" w:hAnsi="Times New Roman" w:cs="Times New Roman"/>
          <w:sz w:val="24"/>
          <w:szCs w:val="24"/>
        </w:rPr>
        <w:t xml:space="preserve"> </w:t>
      </w:r>
      <w:r w:rsidRPr="00284980">
        <w:rPr>
          <w:rFonts w:ascii="Times New Roman" w:hAnsi="Times New Roman" w:cs="Times New Roman"/>
          <w:sz w:val="24"/>
          <w:szCs w:val="24"/>
        </w:rPr>
        <w:t>w pracy.</w:t>
      </w:r>
    </w:p>
    <w:p w14:paraId="29234E12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Sporządzanie i przekazywanie sprawozdań miesięcznych, kwartalnym i rocznych w zakresie swojego stanowiska.</w:t>
      </w:r>
    </w:p>
    <w:p w14:paraId="4A76E214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Bilanse: jednostkowych, rachunek zysków i strat jednostek, zestawienie zmian w funduszu jednostki.</w:t>
      </w:r>
    </w:p>
    <w:p w14:paraId="4DCBF56D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Księgowanie i rozliczanie wypłaconych wadiów na rachunek depozytu.</w:t>
      </w:r>
    </w:p>
    <w:p w14:paraId="24934079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Analiza i kontrola kont rozrachunkowych, wyjaśnienie powstałych różnic.</w:t>
      </w:r>
    </w:p>
    <w:p w14:paraId="401D2EAF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Współpraca z poszczególnymi stanowiskami pracy.</w:t>
      </w:r>
    </w:p>
    <w:p w14:paraId="3A94C96A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Właściwe zabezpieczenie i przechowywanie dowodów oraz przekazywanie do archiwum zakładowego akt zgodnie z obowiązującymi przepisami i instrukcją.</w:t>
      </w:r>
    </w:p>
    <w:p w14:paraId="78FFB92D" w14:textId="77777777" w:rsidR="00AD3EE5" w:rsidRPr="00284980" w:rsidRDefault="00AD3EE5" w:rsidP="008D44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Rozliczanie i terminowe przekazywanie dochodów budżetu państwa.</w:t>
      </w:r>
    </w:p>
    <w:p w14:paraId="056FF31B" w14:textId="77777777" w:rsidR="0087210D" w:rsidRPr="00284980" w:rsidRDefault="0087210D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DFABF" w14:textId="77777777" w:rsidR="00AD3EE5" w:rsidRPr="00284980" w:rsidRDefault="00AD3EE5" w:rsidP="008D443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Oferta powinna zawierać następujące dokumenty:</w:t>
      </w:r>
    </w:p>
    <w:p w14:paraId="2319441C" w14:textId="77777777" w:rsidR="008E66C5" w:rsidRPr="00284980" w:rsidRDefault="008E66C5" w:rsidP="008D443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Życiorys (CV) opatrzony podpisem.</w:t>
      </w:r>
    </w:p>
    <w:p w14:paraId="1B56AE08" w14:textId="77777777" w:rsidR="008E66C5" w:rsidRPr="00284980" w:rsidRDefault="008E66C5" w:rsidP="008D443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List motywacyjny opatrzony podpisem.</w:t>
      </w:r>
    </w:p>
    <w:p w14:paraId="675F23CC" w14:textId="77777777" w:rsidR="00B702B9" w:rsidRPr="00284980" w:rsidRDefault="00B702B9" w:rsidP="008D443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Kopie dyplomów oraz innych dokumentów potwierdzających posiadane wykształcenie, k</w:t>
      </w:r>
      <w:r w:rsidR="008E66C5" w:rsidRPr="00284980">
        <w:rPr>
          <w:rFonts w:ascii="Times New Roman" w:hAnsi="Times New Roman" w:cs="Times New Roman"/>
          <w:sz w:val="24"/>
          <w:szCs w:val="24"/>
        </w:rPr>
        <w:t>w</w:t>
      </w:r>
      <w:r w:rsidRPr="00284980">
        <w:rPr>
          <w:rFonts w:ascii="Times New Roman" w:hAnsi="Times New Roman" w:cs="Times New Roman"/>
          <w:sz w:val="24"/>
          <w:szCs w:val="24"/>
        </w:rPr>
        <w:t>alifikacje.</w:t>
      </w:r>
    </w:p>
    <w:p w14:paraId="47ED4078" w14:textId="77777777" w:rsidR="00B702B9" w:rsidRPr="00284980" w:rsidRDefault="00B702B9" w:rsidP="008D443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Podpisane oświadczenie o posiadaniu pełnej zdolności do czynności prawnych, korzystaniu z pełni praw publicznych, oraz braku prawomocnego skazania za przestępstwa umyślne ścigane z oskarżenie publicznego lub umyślne przestępstwo skarbowe.</w:t>
      </w:r>
    </w:p>
    <w:p w14:paraId="73CF22FE" w14:textId="432DFE55" w:rsidR="006654FF" w:rsidRPr="00284980" w:rsidRDefault="006654FF" w:rsidP="008D443B">
      <w:pPr>
        <w:pStyle w:val="Standard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84980">
        <w:rPr>
          <w:rFonts w:ascii="Times New Roman" w:hAnsi="Times New Roman" w:cs="Times New Roman"/>
        </w:rPr>
        <w:lastRenderedPageBreak/>
        <w:t>Podpisane oświadczenie o braku przeciwskazań zdrowotnych do zatrudnienia</w:t>
      </w:r>
      <w:r w:rsidR="008D443B" w:rsidRPr="00284980">
        <w:rPr>
          <w:rFonts w:ascii="Times New Roman" w:hAnsi="Times New Roman" w:cs="Times New Roman"/>
        </w:rPr>
        <w:t xml:space="preserve"> na ww. stanowisku</w:t>
      </w:r>
      <w:r w:rsidRPr="00284980">
        <w:rPr>
          <w:rFonts w:ascii="Times New Roman" w:hAnsi="Times New Roman" w:cs="Times New Roman"/>
        </w:rPr>
        <w:t>.</w:t>
      </w:r>
    </w:p>
    <w:p w14:paraId="6C7E5D96" w14:textId="77777777" w:rsidR="006654FF" w:rsidRPr="00284980" w:rsidRDefault="006654FF" w:rsidP="008D443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Podpisane oświadczenie o posiadaniu obywatelstwa polskiego.</w:t>
      </w:r>
    </w:p>
    <w:p w14:paraId="46D93250" w14:textId="77777777" w:rsidR="00B702B9" w:rsidRPr="00284980" w:rsidRDefault="00B702B9" w:rsidP="008D443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Dokumenty: życiorys – curriculum vitae, list motywacyjny, powinny być opatrzone klauzulą: </w:t>
      </w:r>
      <w:r w:rsidRPr="00284980">
        <w:rPr>
          <w:rFonts w:ascii="Times New Roman" w:hAnsi="Times New Roman" w:cs="Times New Roman"/>
          <w:i/>
          <w:sz w:val="24"/>
          <w:szCs w:val="24"/>
        </w:rPr>
        <w:t>Wyrażam zgodę na przetwarzanie moich danych osobowych zawartych w mojej ofercie pracy dla potrzeb niezbędnych do realizacji procesu rekrutacji, zgodnie z Rozporządzenie Parlamentu Europejskiego i Rady (UE) 2016/679 z dnia 27 kwietnia 2016 r. w sprawie ochrony osób fizycznych w związku przetwarzaniem danych osobowych i w sprawie swobodnego przepływu takich danych oraz uchylenia dyrektywy 94/46/WE</w:t>
      </w:r>
    </w:p>
    <w:p w14:paraId="5B953C08" w14:textId="7FC0F7FF" w:rsidR="002577E8" w:rsidRPr="002577E8" w:rsidRDefault="002577E8" w:rsidP="002577E8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podpisane oświadczenie kandydata o treści</w:t>
      </w:r>
      <w:r w:rsidRPr="002577E8">
        <w:rPr>
          <w:b/>
          <w:bCs/>
          <w:sz w:val="24"/>
          <w:szCs w:val="24"/>
        </w:rPr>
        <w:t xml:space="preserve">:” </w:t>
      </w:r>
      <w:r w:rsidRPr="002577E8">
        <w:rPr>
          <w:sz w:val="24"/>
          <w:szCs w:val="24"/>
        </w:rPr>
        <w:t>„Wyrażam zgodę na przetwarzanie moich danych</w:t>
      </w: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osobowych zawartych w ofercie pracy dla potrzeb niezbędnych do realizacji procesu rekrutacji</w:t>
      </w: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od dnia niniejszej oferty zgodnie z Rozporządzeniem Parlamentu Europejskiego i Rady (UE)</w:t>
      </w: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2016/679 z dnia 27 kwietnia 2016 r. w sprawie ochrony osób fizycznych w związku z</w:t>
      </w: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przetwarzaniem danych osobowych i w sprawie swobodnego przepływu takich danych oraz</w:t>
      </w: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uchylenia dyrektywy 95/46/WE, ustawą z dnia 10 maja 2018 r. o ochronie danych osobowych</w:t>
      </w: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(Dz. U. 2019 poz. 1781) oraz ustawą z dnia 21 listopada 2008 r. o pracownikach</w:t>
      </w: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samorządowych (Dz. U. 2024 r. poz.1135).</w:t>
      </w:r>
    </w:p>
    <w:p w14:paraId="1302DABF" w14:textId="58BB108E" w:rsidR="002577E8" w:rsidRPr="002577E8" w:rsidRDefault="002577E8" w:rsidP="002577E8">
      <w:pPr>
        <w:spacing w:after="0" w:line="240" w:lineRule="auto"/>
        <w:ind w:left="360"/>
        <w:jc w:val="both"/>
        <w:rPr>
          <w:sz w:val="24"/>
          <w:szCs w:val="24"/>
        </w:rPr>
      </w:pPr>
      <w:r w:rsidRPr="002577E8">
        <w:rPr>
          <w:sz w:val="24"/>
          <w:szCs w:val="24"/>
        </w:rPr>
        <w:t>Niniejsza zgoda jest dobrowolna i może być cofnięta w dowolnym momencie. Wycofanie zgody</w:t>
      </w:r>
      <w:r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nie wpływa na zgodność z prawem przetwarzania, którego dokonano na podstawie zgody przed jej</w:t>
      </w:r>
      <w:r w:rsidRPr="002577E8">
        <w:rPr>
          <w:sz w:val="24"/>
          <w:szCs w:val="24"/>
        </w:rPr>
        <w:t xml:space="preserve"> </w:t>
      </w:r>
      <w:r w:rsidRPr="002577E8">
        <w:rPr>
          <w:sz w:val="24"/>
          <w:szCs w:val="24"/>
        </w:rPr>
        <w:t>wycofaniem.”</w:t>
      </w:r>
    </w:p>
    <w:p w14:paraId="156BF36B" w14:textId="39FBFC17" w:rsidR="00B702B9" w:rsidRPr="00284980" w:rsidRDefault="006A75A0" w:rsidP="008D443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Wypełniony kwe</w:t>
      </w:r>
      <w:r w:rsidR="00B702B9" w:rsidRPr="00284980">
        <w:rPr>
          <w:rFonts w:ascii="Times New Roman" w:hAnsi="Times New Roman" w:cs="Times New Roman"/>
          <w:sz w:val="24"/>
          <w:szCs w:val="24"/>
        </w:rPr>
        <w:t>stionariusz osobowy dla osoby ubiegającej się o zatrudnienie wg wzoru stanowiącego załącznik do niniejszego ogłoszenia.</w:t>
      </w:r>
    </w:p>
    <w:p w14:paraId="696606DE" w14:textId="77777777" w:rsidR="00B702B9" w:rsidRPr="00284980" w:rsidRDefault="006A75A0" w:rsidP="008D443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980">
        <w:rPr>
          <w:rFonts w:ascii="Times New Roman" w:hAnsi="Times New Roman" w:cs="Times New Roman"/>
          <w:b/>
          <w:bCs/>
          <w:sz w:val="24"/>
          <w:szCs w:val="24"/>
        </w:rPr>
        <w:t>Kserokopie złożonych dokumentów w ofercie muszą być poświadczone przez kandydata za zgodność z oryginałem.</w:t>
      </w:r>
    </w:p>
    <w:p w14:paraId="199CBA76" w14:textId="3E681C64" w:rsidR="008D443B" w:rsidRPr="00284980" w:rsidRDefault="00F16F8F" w:rsidP="008D443B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dokumentu potwierdzającego niepełnosprawność, w przypadku gdy kandydat zamierza korzystać z uprawnień o których mowa w art. 13a ust.2 ustawy z dnia 21 listopada 2008r. o pracownikach samorządowych (Dz.U. z 2024r., poz. 1135),</w:t>
      </w:r>
      <w:r w:rsidR="008D443B" w:rsidRPr="00284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258EE" w14:textId="05C95864" w:rsidR="0087210D" w:rsidRPr="00284980" w:rsidRDefault="008C2CA8" w:rsidP="008D443B">
      <w:pPr>
        <w:pStyle w:val="Standard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84980">
        <w:rPr>
          <w:rFonts w:ascii="Times New Roman" w:hAnsi="Times New Roman" w:cs="Times New Roman"/>
        </w:rPr>
        <w:t>W</w:t>
      </w:r>
      <w:r w:rsidR="008D443B" w:rsidRPr="00284980">
        <w:rPr>
          <w:rFonts w:ascii="Times New Roman" w:hAnsi="Times New Roman" w:cs="Times New Roman"/>
        </w:rPr>
        <w:t xml:space="preserve"> razie wątpliwości co do przedłożonych kserokopii dokumentów można zażądać przedłożenia ich oryginałów,</w:t>
      </w:r>
    </w:p>
    <w:p w14:paraId="33B17115" w14:textId="77777777" w:rsidR="008D443B" w:rsidRPr="00284980" w:rsidRDefault="008D443B" w:rsidP="008D443B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62BA539D" w14:textId="77777777" w:rsidR="006A75A0" w:rsidRPr="00284980" w:rsidRDefault="006A75A0" w:rsidP="008D443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Warunki pracy:</w:t>
      </w:r>
    </w:p>
    <w:p w14:paraId="776B5007" w14:textId="77777777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1)      wymiar czasu pracy – 1 etat</w:t>
      </w:r>
    </w:p>
    <w:p w14:paraId="6AEA0BE2" w14:textId="60BA370D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2)  pierwsza umowa zgodnie z ustawą z dnia 21 listopada 2008 r. o pracownikach samorządowych zostanie zawarta na czas określony – 6 miesięcy,</w:t>
      </w:r>
    </w:p>
    <w:p w14:paraId="2FD6DA4F" w14:textId="68CB7220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3) wynagrodzenie brutto w przedziale </w:t>
      </w:r>
      <w:r w:rsidR="00101883" w:rsidRPr="00101883">
        <w:rPr>
          <w:rFonts w:ascii="Times New Roman" w:hAnsi="Times New Roman" w:cs="Times New Roman"/>
          <w:sz w:val="24"/>
          <w:szCs w:val="24"/>
        </w:rPr>
        <w:t>4.870,00</w:t>
      </w:r>
      <w:r w:rsidR="00101883">
        <w:rPr>
          <w:rFonts w:ascii="Times New Roman" w:hAnsi="Times New Roman" w:cs="Times New Roman"/>
          <w:sz w:val="24"/>
          <w:szCs w:val="24"/>
        </w:rPr>
        <w:t xml:space="preserve"> zł.</w:t>
      </w:r>
      <w:r w:rsidR="00101883" w:rsidRPr="00101883">
        <w:rPr>
          <w:rFonts w:ascii="Times New Roman" w:hAnsi="Times New Roman" w:cs="Times New Roman"/>
          <w:sz w:val="24"/>
          <w:szCs w:val="24"/>
        </w:rPr>
        <w:t xml:space="preserve"> –</w:t>
      </w:r>
      <w:r w:rsidRPr="00101883">
        <w:rPr>
          <w:rFonts w:ascii="Times New Roman" w:hAnsi="Times New Roman" w:cs="Times New Roman"/>
          <w:sz w:val="24"/>
          <w:szCs w:val="24"/>
        </w:rPr>
        <w:t xml:space="preserve"> </w:t>
      </w:r>
      <w:r w:rsidR="00101883" w:rsidRPr="00101883">
        <w:rPr>
          <w:rFonts w:ascii="Times New Roman" w:hAnsi="Times New Roman" w:cs="Times New Roman"/>
          <w:sz w:val="24"/>
          <w:szCs w:val="24"/>
        </w:rPr>
        <w:t>8.</w:t>
      </w:r>
      <w:r w:rsidRPr="00101883">
        <w:rPr>
          <w:rFonts w:ascii="Times New Roman" w:hAnsi="Times New Roman" w:cs="Times New Roman"/>
          <w:sz w:val="24"/>
          <w:szCs w:val="24"/>
        </w:rPr>
        <w:t>000,00</w:t>
      </w:r>
      <w:r w:rsidR="00101883">
        <w:rPr>
          <w:rFonts w:ascii="Times New Roman" w:hAnsi="Times New Roman" w:cs="Times New Roman"/>
          <w:sz w:val="24"/>
          <w:szCs w:val="24"/>
        </w:rPr>
        <w:t xml:space="preserve"> zł.</w:t>
      </w:r>
      <w:r w:rsidRPr="00101883">
        <w:rPr>
          <w:rFonts w:ascii="Times New Roman" w:hAnsi="Times New Roman" w:cs="Times New Roman"/>
          <w:sz w:val="24"/>
          <w:szCs w:val="24"/>
        </w:rPr>
        <w:t xml:space="preserve">  </w:t>
      </w:r>
      <w:r w:rsidRPr="00284980">
        <w:rPr>
          <w:rFonts w:ascii="Times New Roman" w:hAnsi="Times New Roman" w:cs="Times New Roman"/>
          <w:sz w:val="24"/>
          <w:szCs w:val="24"/>
        </w:rPr>
        <w:t>Wynagrodzenie nie obejmuje dodatku za wieloletnią pracę naliczanego w zależności od udokumentowanego stażu pracy w wysokości od 5 % do 20 % wynagrodzenia zasadniczego. Ostateczne wynagrodzenie ustalone zostanie w zależności od stażu pracy, doświadczenia i przygotowania merytorycznego wybranego kandydata.</w:t>
      </w:r>
    </w:p>
    <w:p w14:paraId="6081D041" w14:textId="4E3B6609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4)  </w:t>
      </w:r>
      <w:r w:rsidR="00143501" w:rsidRPr="00284980">
        <w:rPr>
          <w:rFonts w:ascii="Times New Roman" w:hAnsi="Times New Roman" w:cs="Times New Roman"/>
          <w:sz w:val="24"/>
          <w:szCs w:val="24"/>
        </w:rPr>
        <w:t xml:space="preserve"> </w:t>
      </w:r>
      <w:r w:rsidRPr="00284980">
        <w:rPr>
          <w:rFonts w:ascii="Times New Roman" w:hAnsi="Times New Roman" w:cs="Times New Roman"/>
          <w:sz w:val="24"/>
          <w:szCs w:val="24"/>
        </w:rPr>
        <w:t>dodatki wynikające z Regulaminu Wynagradzania Pracowników Urzędu Miasta i Gminy w Kazanowie,</w:t>
      </w:r>
    </w:p>
    <w:p w14:paraId="6F1F395C" w14:textId="570DB4FC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5)      u pracodawcy tworzony jest Zakładowy Fundusz Świadczeń Socjalnych,</w:t>
      </w:r>
    </w:p>
    <w:p w14:paraId="5C110870" w14:textId="19730851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lastRenderedPageBreak/>
        <w:t xml:space="preserve">6)      praca w pomieszczeniu zlokalizowanym na </w:t>
      </w:r>
      <w:r w:rsidR="00143501" w:rsidRPr="00284980">
        <w:rPr>
          <w:rFonts w:ascii="Times New Roman" w:hAnsi="Times New Roman" w:cs="Times New Roman"/>
          <w:sz w:val="24"/>
          <w:szCs w:val="24"/>
        </w:rPr>
        <w:t xml:space="preserve">II </w:t>
      </w:r>
      <w:r w:rsidRPr="00284980">
        <w:rPr>
          <w:rFonts w:ascii="Times New Roman" w:hAnsi="Times New Roman" w:cs="Times New Roman"/>
          <w:sz w:val="24"/>
          <w:szCs w:val="24"/>
        </w:rPr>
        <w:t xml:space="preserve">piętrze budynku Urzędu Miasta i Gminy w Kazanowie, </w:t>
      </w:r>
      <w:r w:rsidRPr="00284980">
        <w:rPr>
          <w:rFonts w:ascii="Times New Roman" w:hAnsi="Times New Roman" w:cs="Times New Roman"/>
          <w:bCs/>
          <w:sz w:val="24"/>
          <w:szCs w:val="24"/>
        </w:rPr>
        <w:t>ul. Plac Partyzantów 28, 26-713 Kazanów.</w:t>
      </w:r>
      <w:r w:rsidR="00DA725D" w:rsidRPr="00284980">
        <w:rPr>
          <w:rFonts w:ascii="Times New Roman" w:hAnsi="Times New Roman" w:cs="Times New Roman"/>
          <w:bCs/>
          <w:sz w:val="24"/>
          <w:szCs w:val="24"/>
        </w:rPr>
        <w:t xml:space="preserve"> Praca w dniach i godzinach:</w:t>
      </w:r>
      <w:r w:rsidR="00143501" w:rsidRPr="00284980">
        <w:rPr>
          <w:rFonts w:ascii="Times New Roman" w:hAnsi="Times New Roman" w:cs="Times New Roman"/>
          <w:bCs/>
          <w:sz w:val="24"/>
          <w:szCs w:val="24"/>
        </w:rPr>
        <w:t xml:space="preserve"> poniedziałek od godz. 7,00 do godz. 16,00, wtorek od godz. 7,30 do godz. 1</w:t>
      </w:r>
      <w:r w:rsidR="00101883">
        <w:rPr>
          <w:rFonts w:ascii="Times New Roman" w:hAnsi="Times New Roman" w:cs="Times New Roman"/>
          <w:bCs/>
          <w:sz w:val="24"/>
          <w:szCs w:val="24"/>
        </w:rPr>
        <w:t>5</w:t>
      </w:r>
      <w:r w:rsidR="00143501" w:rsidRPr="00284980">
        <w:rPr>
          <w:rFonts w:ascii="Times New Roman" w:hAnsi="Times New Roman" w:cs="Times New Roman"/>
          <w:bCs/>
          <w:sz w:val="24"/>
          <w:szCs w:val="24"/>
        </w:rPr>
        <w:t xml:space="preserve">,30, środa </w:t>
      </w:r>
      <w:r w:rsidR="00641B87" w:rsidRPr="00284980">
        <w:rPr>
          <w:rFonts w:ascii="Times New Roman" w:hAnsi="Times New Roman" w:cs="Times New Roman"/>
          <w:bCs/>
          <w:sz w:val="24"/>
          <w:szCs w:val="24"/>
        </w:rPr>
        <w:t>–</w:t>
      </w:r>
      <w:r w:rsidR="00143501" w:rsidRPr="0028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B87" w:rsidRPr="00284980">
        <w:rPr>
          <w:rFonts w:ascii="Times New Roman" w:hAnsi="Times New Roman" w:cs="Times New Roman"/>
          <w:bCs/>
          <w:sz w:val="24"/>
          <w:szCs w:val="24"/>
        </w:rPr>
        <w:t>piątek od godz. 7,30 do godz. 15,00,</w:t>
      </w:r>
    </w:p>
    <w:p w14:paraId="61796132" w14:textId="04025A16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7) budynek posiada wind</w:t>
      </w:r>
      <w:r w:rsidR="00AF0D8E" w:rsidRPr="00284980">
        <w:rPr>
          <w:rFonts w:ascii="Times New Roman" w:hAnsi="Times New Roman" w:cs="Times New Roman"/>
          <w:sz w:val="24"/>
          <w:szCs w:val="24"/>
        </w:rPr>
        <w:t>ę</w:t>
      </w:r>
      <w:r w:rsidRPr="00284980">
        <w:rPr>
          <w:rFonts w:ascii="Times New Roman" w:hAnsi="Times New Roman" w:cs="Times New Roman"/>
          <w:sz w:val="24"/>
          <w:szCs w:val="24"/>
        </w:rPr>
        <w:t xml:space="preserve"> i sanitariat dostosowany dla osób niepełnosprawnych,</w:t>
      </w:r>
    </w:p>
    <w:p w14:paraId="0892AB7C" w14:textId="5EF458FD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8)  pracownik korzysta w pracy z zestawu komputerowego z monitorem ciekłokrystalicznym, co najmniej przez połowę wymiaru czasu pracy,</w:t>
      </w:r>
    </w:p>
    <w:p w14:paraId="7DC9723C" w14:textId="77777777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9)      bezpośredni kontakt z interesantami,</w:t>
      </w:r>
    </w:p>
    <w:p w14:paraId="340527E5" w14:textId="34305EDC" w:rsidR="00463723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10)  wyjazdy służbowe związane z czynnościami wykonywanymi na wskazanym stanowisku pracy.</w:t>
      </w:r>
    </w:p>
    <w:p w14:paraId="27E6F389" w14:textId="77777777" w:rsidR="009248B5" w:rsidRPr="00284980" w:rsidRDefault="009248B5" w:rsidP="008D443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8597A" w14:textId="77777777" w:rsidR="006A75A0" w:rsidRPr="00284980" w:rsidRDefault="006A75A0" w:rsidP="008D443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Oferty należy składać lub przesyłać w terminie do:</w:t>
      </w:r>
    </w:p>
    <w:p w14:paraId="43D30820" w14:textId="12889F91" w:rsidR="00256533" w:rsidRPr="00284980" w:rsidRDefault="00641B87" w:rsidP="00DA725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1883">
        <w:rPr>
          <w:rFonts w:ascii="Times New Roman" w:hAnsi="Times New Roman" w:cs="Times New Roman"/>
          <w:b/>
          <w:bCs/>
          <w:sz w:val="24"/>
          <w:szCs w:val="24"/>
        </w:rPr>
        <w:t>02 lutego</w:t>
      </w:r>
      <w:r w:rsidR="006A75A0" w:rsidRPr="0010188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48B5" w:rsidRPr="001018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75A0" w:rsidRPr="00101883">
        <w:rPr>
          <w:rFonts w:ascii="Times New Roman" w:hAnsi="Times New Roman" w:cs="Times New Roman"/>
          <w:b/>
          <w:bCs/>
          <w:sz w:val="24"/>
          <w:szCs w:val="24"/>
        </w:rPr>
        <w:t xml:space="preserve"> r. do godziny </w:t>
      </w:r>
      <w:r w:rsidRPr="00101883">
        <w:rPr>
          <w:rFonts w:ascii="Times New Roman" w:hAnsi="Times New Roman" w:cs="Times New Roman"/>
          <w:b/>
          <w:bCs/>
          <w:sz w:val="24"/>
          <w:szCs w:val="24"/>
        </w:rPr>
        <w:t>10,00</w:t>
      </w:r>
      <w:r w:rsidRPr="00284980">
        <w:rPr>
          <w:rFonts w:ascii="Times New Roman" w:hAnsi="Times New Roman" w:cs="Times New Roman"/>
          <w:sz w:val="24"/>
          <w:szCs w:val="24"/>
        </w:rPr>
        <w:t xml:space="preserve"> 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w sekretariacie Urzędu </w:t>
      </w:r>
      <w:r w:rsidR="009248B5" w:rsidRPr="00284980">
        <w:rPr>
          <w:rFonts w:ascii="Times New Roman" w:hAnsi="Times New Roman" w:cs="Times New Roman"/>
          <w:sz w:val="24"/>
          <w:szCs w:val="24"/>
        </w:rPr>
        <w:t xml:space="preserve">Miasta i 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Gminy w Kazanowie (pok. </w:t>
      </w:r>
      <w:r w:rsidRPr="00284980">
        <w:rPr>
          <w:rFonts w:ascii="Times New Roman" w:hAnsi="Times New Roman" w:cs="Times New Roman"/>
          <w:sz w:val="24"/>
          <w:szCs w:val="24"/>
        </w:rPr>
        <w:t>9</w:t>
      </w:r>
      <w:r w:rsidR="00256533" w:rsidRPr="00284980">
        <w:rPr>
          <w:rFonts w:ascii="Times New Roman" w:hAnsi="Times New Roman" w:cs="Times New Roman"/>
          <w:sz w:val="24"/>
          <w:szCs w:val="24"/>
        </w:rPr>
        <w:t>)</w:t>
      </w:r>
      <w:r w:rsidR="00DA725D" w:rsidRPr="00284980">
        <w:rPr>
          <w:rFonts w:ascii="Times New Roman" w:hAnsi="Times New Roman" w:cs="Times New Roman"/>
          <w:sz w:val="24"/>
          <w:szCs w:val="24"/>
        </w:rPr>
        <w:t xml:space="preserve"> </w:t>
      </w:r>
      <w:r w:rsidR="00AD792B" w:rsidRPr="00284980">
        <w:rPr>
          <w:rFonts w:ascii="Times New Roman" w:hAnsi="Times New Roman" w:cs="Times New Roman"/>
          <w:sz w:val="24"/>
          <w:szCs w:val="24"/>
        </w:rPr>
        <w:t xml:space="preserve">lub listownie na 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adres: Urząd </w:t>
      </w:r>
      <w:r w:rsidR="009248B5" w:rsidRPr="00284980">
        <w:rPr>
          <w:rFonts w:ascii="Times New Roman" w:hAnsi="Times New Roman" w:cs="Times New Roman"/>
          <w:sz w:val="24"/>
          <w:szCs w:val="24"/>
        </w:rPr>
        <w:t xml:space="preserve">Miasta i 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Gminy w Kazanowie, ul. Plac Partyzantów 28, 26-713 Kazanów, w zamkniętych kopertach z dopiskiem: „Nabór na stanowisko urzędnicze: ds. księgowości budżetowej w Referacie finansowym Urzędu </w:t>
      </w:r>
      <w:r w:rsidR="009248B5" w:rsidRPr="00284980">
        <w:rPr>
          <w:rFonts w:ascii="Times New Roman" w:hAnsi="Times New Roman" w:cs="Times New Roman"/>
          <w:sz w:val="24"/>
          <w:szCs w:val="24"/>
        </w:rPr>
        <w:t xml:space="preserve">Miasta i 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Gminy </w:t>
      </w:r>
      <w:r w:rsidR="00D73913" w:rsidRPr="00284980">
        <w:rPr>
          <w:rFonts w:ascii="Times New Roman" w:hAnsi="Times New Roman" w:cs="Times New Roman"/>
          <w:sz w:val="24"/>
          <w:szCs w:val="24"/>
        </w:rPr>
        <w:t xml:space="preserve">w </w:t>
      </w:r>
      <w:r w:rsidR="00256533" w:rsidRPr="00284980">
        <w:rPr>
          <w:rFonts w:ascii="Times New Roman" w:hAnsi="Times New Roman" w:cs="Times New Roman"/>
          <w:sz w:val="24"/>
          <w:szCs w:val="24"/>
        </w:rPr>
        <w:t>Kazan</w:t>
      </w:r>
      <w:r w:rsidR="00D73913" w:rsidRPr="00284980">
        <w:rPr>
          <w:rFonts w:ascii="Times New Roman" w:hAnsi="Times New Roman" w:cs="Times New Roman"/>
          <w:sz w:val="24"/>
          <w:szCs w:val="24"/>
        </w:rPr>
        <w:t>owie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”. O terminie złożenia dokumentów za pośrednictwem poczty decyduje data wpływu przesyłki pocztowej do Urzędu </w:t>
      </w:r>
      <w:r w:rsidR="00D73913" w:rsidRPr="00284980">
        <w:rPr>
          <w:rFonts w:ascii="Times New Roman" w:hAnsi="Times New Roman" w:cs="Times New Roman"/>
          <w:sz w:val="24"/>
          <w:szCs w:val="24"/>
        </w:rPr>
        <w:t xml:space="preserve">Miasta i 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Gminy </w:t>
      </w:r>
      <w:r w:rsidR="00D73913" w:rsidRPr="00284980">
        <w:rPr>
          <w:rFonts w:ascii="Times New Roman" w:hAnsi="Times New Roman" w:cs="Times New Roman"/>
          <w:sz w:val="24"/>
          <w:szCs w:val="24"/>
        </w:rPr>
        <w:t>w</w:t>
      </w:r>
      <w:r w:rsidR="00DA725D" w:rsidRPr="00284980">
        <w:rPr>
          <w:rFonts w:ascii="Times New Roman" w:hAnsi="Times New Roman" w:cs="Times New Roman"/>
          <w:sz w:val="24"/>
          <w:szCs w:val="24"/>
        </w:rPr>
        <w:t> </w:t>
      </w:r>
      <w:r w:rsidR="00D73913" w:rsidRPr="00284980">
        <w:rPr>
          <w:rFonts w:ascii="Times New Roman" w:hAnsi="Times New Roman" w:cs="Times New Roman"/>
          <w:sz w:val="24"/>
          <w:szCs w:val="24"/>
        </w:rPr>
        <w:t xml:space="preserve"> </w:t>
      </w:r>
      <w:r w:rsidR="00256533" w:rsidRPr="00284980">
        <w:rPr>
          <w:rFonts w:ascii="Times New Roman" w:hAnsi="Times New Roman" w:cs="Times New Roman"/>
          <w:sz w:val="24"/>
          <w:szCs w:val="24"/>
        </w:rPr>
        <w:t>Kazan</w:t>
      </w:r>
      <w:r w:rsidR="00D73913" w:rsidRPr="00284980">
        <w:rPr>
          <w:rFonts w:ascii="Times New Roman" w:hAnsi="Times New Roman" w:cs="Times New Roman"/>
          <w:sz w:val="24"/>
          <w:szCs w:val="24"/>
        </w:rPr>
        <w:t>owie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BD4C6" w14:textId="77777777" w:rsidR="00D73913" w:rsidRPr="00284980" w:rsidRDefault="00D73913" w:rsidP="008D443B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735F68" w14:textId="5ABFD910" w:rsidR="00D73913" w:rsidRPr="00284980" w:rsidRDefault="00D73913" w:rsidP="008D443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b/>
          <w:bCs/>
          <w:sz w:val="24"/>
          <w:szCs w:val="24"/>
        </w:rPr>
        <w:t>Planowane zatrudnienie</w:t>
      </w:r>
      <w:r w:rsidR="00DA725D" w:rsidRPr="002849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200281" w14:textId="34A44325" w:rsidR="00D73913" w:rsidRPr="00284980" w:rsidRDefault="00D73913" w:rsidP="008D443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Od </w:t>
      </w:r>
      <w:r w:rsidR="00641B87" w:rsidRPr="00284980">
        <w:rPr>
          <w:rFonts w:ascii="Times New Roman" w:hAnsi="Times New Roman" w:cs="Times New Roman"/>
          <w:sz w:val="24"/>
          <w:szCs w:val="24"/>
        </w:rPr>
        <w:t>10.02.</w:t>
      </w:r>
      <w:r w:rsidRPr="00284980">
        <w:rPr>
          <w:rFonts w:ascii="Times New Roman" w:hAnsi="Times New Roman" w:cs="Times New Roman"/>
          <w:sz w:val="24"/>
          <w:szCs w:val="24"/>
        </w:rPr>
        <w:t>2026 roku</w:t>
      </w:r>
      <w:r w:rsidR="00DA725D" w:rsidRPr="00284980">
        <w:rPr>
          <w:rFonts w:ascii="Times New Roman" w:hAnsi="Times New Roman" w:cs="Times New Roman"/>
          <w:sz w:val="24"/>
          <w:szCs w:val="24"/>
        </w:rPr>
        <w:t>.</w:t>
      </w:r>
    </w:p>
    <w:p w14:paraId="43934016" w14:textId="269C9526" w:rsidR="008D443B" w:rsidRPr="00284980" w:rsidRDefault="008D443B" w:rsidP="008D443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b/>
          <w:bCs/>
          <w:sz w:val="24"/>
          <w:szCs w:val="24"/>
        </w:rPr>
        <w:t>Wskaźnik zatrudnienia osób niepełnosprawnych</w:t>
      </w:r>
      <w:r w:rsidR="00DA725D" w:rsidRPr="002849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E05280" w14:textId="496230A4" w:rsidR="008D443B" w:rsidRPr="00284980" w:rsidRDefault="008D443B" w:rsidP="006969A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 Urzędzie</w:t>
      </w:r>
      <w:r w:rsidR="006969AD" w:rsidRPr="00284980">
        <w:rPr>
          <w:rFonts w:ascii="Times New Roman" w:hAnsi="Times New Roman" w:cs="Times New Roman"/>
          <w:sz w:val="24"/>
          <w:szCs w:val="24"/>
        </w:rPr>
        <w:t xml:space="preserve"> </w:t>
      </w:r>
      <w:r w:rsidRPr="00284980">
        <w:rPr>
          <w:rFonts w:ascii="Times New Roman" w:hAnsi="Times New Roman" w:cs="Times New Roman"/>
          <w:sz w:val="24"/>
          <w:szCs w:val="24"/>
        </w:rPr>
        <w:t>w rozumieniu przepisów o rehabilitacji zawodowej i społecznej oraz zatrudnieniu osób niepełnosprawnych jest niższy niż 6 %.</w:t>
      </w:r>
    </w:p>
    <w:p w14:paraId="0B0CC69A" w14:textId="55154420" w:rsidR="00742CF5" w:rsidRPr="00284980" w:rsidRDefault="00D73913" w:rsidP="008D443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980">
        <w:rPr>
          <w:rFonts w:ascii="Times New Roman" w:hAnsi="Times New Roman" w:cs="Times New Roman"/>
          <w:b/>
          <w:sz w:val="24"/>
          <w:szCs w:val="24"/>
        </w:rPr>
        <w:t>I</w:t>
      </w:r>
      <w:r w:rsidR="0041458F" w:rsidRPr="00284980">
        <w:rPr>
          <w:rFonts w:ascii="Times New Roman" w:hAnsi="Times New Roman" w:cs="Times New Roman"/>
          <w:b/>
          <w:sz w:val="24"/>
          <w:szCs w:val="24"/>
        </w:rPr>
        <w:t>nne informacje:</w:t>
      </w:r>
    </w:p>
    <w:p w14:paraId="7735F3E0" w14:textId="1E607995" w:rsidR="00641B87" w:rsidRPr="001B6C74" w:rsidRDefault="00641B87" w:rsidP="001B6C74">
      <w:pPr>
        <w:pStyle w:val="Akapitzlist"/>
        <w:numPr>
          <w:ilvl w:val="0"/>
          <w:numId w:val="15"/>
        </w:numPr>
        <w:spacing w:after="156"/>
        <w:ind w:right="10"/>
        <w:rPr>
          <w:rFonts w:ascii="Times New Roman" w:hAnsi="Times New Roman" w:cs="Times New Roman"/>
          <w:sz w:val="24"/>
          <w:szCs w:val="24"/>
        </w:rPr>
      </w:pPr>
      <w:r w:rsidRPr="001B6C74">
        <w:rPr>
          <w:rFonts w:ascii="Times New Roman" w:hAnsi="Times New Roman" w:cs="Times New Roman"/>
          <w:sz w:val="24"/>
          <w:szCs w:val="24"/>
        </w:rPr>
        <w:t>Procedura naboru jest dwuetapowa i obejmuje:</w:t>
      </w:r>
    </w:p>
    <w:p w14:paraId="6BD9BFEC" w14:textId="1D96ED7A" w:rsidR="00641B87" w:rsidRPr="00284980" w:rsidRDefault="001B6C74" w:rsidP="001B6C74">
      <w:pPr>
        <w:spacing w:after="0" w:line="240" w:lineRule="auto"/>
        <w:ind w:left="714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I </w:t>
      </w:r>
      <w:r w:rsidR="00641B87" w:rsidRPr="00284980">
        <w:rPr>
          <w:rFonts w:ascii="Times New Roman" w:hAnsi="Times New Roman" w:cs="Times New Roman"/>
          <w:sz w:val="24"/>
          <w:szCs w:val="24"/>
          <w:u w:val="single" w:color="000000"/>
        </w:rPr>
        <w:t>etap:</w:t>
      </w:r>
      <w:r w:rsidR="00641B87" w:rsidRPr="00284980">
        <w:rPr>
          <w:rFonts w:ascii="Times New Roman" w:hAnsi="Times New Roman" w:cs="Times New Roman"/>
          <w:sz w:val="24"/>
          <w:szCs w:val="24"/>
        </w:rPr>
        <w:t xml:space="preserve"> kwalifikacja formalna badanie złożonych ofert pod względem ich kompletności i spełnienia wymagań formalnych. Do II etapu dopuszcza się osoby zakwalifikowane w I etapie.</w:t>
      </w:r>
    </w:p>
    <w:p w14:paraId="1BA4C223" w14:textId="0BBA15AE" w:rsidR="00641B87" w:rsidRDefault="001B6C74" w:rsidP="001B6C74">
      <w:pPr>
        <w:spacing w:after="0" w:line="240" w:lineRule="auto"/>
        <w:ind w:left="714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II</w:t>
      </w:r>
      <w:r w:rsidR="00641B87" w:rsidRPr="00284980">
        <w:rPr>
          <w:rFonts w:ascii="Times New Roman" w:hAnsi="Times New Roman" w:cs="Times New Roman"/>
          <w:sz w:val="24"/>
          <w:szCs w:val="24"/>
          <w:u w:val="single" w:color="000000"/>
        </w:rPr>
        <w:t xml:space="preserve"> etap:</w:t>
      </w:r>
      <w:r w:rsidR="00641B87" w:rsidRPr="00284980">
        <w:rPr>
          <w:rFonts w:ascii="Times New Roman" w:hAnsi="Times New Roman" w:cs="Times New Roman"/>
          <w:sz w:val="24"/>
          <w:szCs w:val="24"/>
        </w:rPr>
        <w:t xml:space="preserve"> kwalifikacja merytoryczna obejmująca test i rozmowę kwalifikacyjną.</w:t>
      </w:r>
    </w:p>
    <w:p w14:paraId="7AF1DFF8" w14:textId="77777777" w:rsidR="001B6C74" w:rsidRPr="00284980" w:rsidRDefault="001B6C74" w:rsidP="001B6C74">
      <w:pPr>
        <w:spacing w:after="0" w:line="240" w:lineRule="auto"/>
        <w:ind w:left="714"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745B0DC9" w14:textId="77777777" w:rsidR="00641B87" w:rsidRPr="00284980" w:rsidRDefault="00641B87" w:rsidP="00922432">
      <w:pPr>
        <w:pStyle w:val="Akapitzlist"/>
        <w:numPr>
          <w:ilvl w:val="0"/>
          <w:numId w:val="15"/>
        </w:numPr>
        <w:spacing w:after="0" w:line="240" w:lineRule="auto"/>
        <w:ind w:left="714" w:right="11" w:hanging="357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Kandydaci spełniający wymagania formalne zostaną telefonicznie lub poprzez e-mail powiadomieni o drugim etapie, czyli teście i rozmowie kwalifikacyjnej.</w:t>
      </w:r>
    </w:p>
    <w:p w14:paraId="642CC3B1" w14:textId="1BEDB075" w:rsidR="00641B87" w:rsidRPr="00284980" w:rsidRDefault="00641B87" w:rsidP="00922432">
      <w:pPr>
        <w:pStyle w:val="Akapitzlist"/>
        <w:numPr>
          <w:ilvl w:val="0"/>
          <w:numId w:val="15"/>
        </w:numPr>
        <w:spacing w:after="0" w:line="240" w:lineRule="auto"/>
        <w:ind w:left="714" w:right="11" w:hanging="357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Gminy Kazanów </w:t>
      </w:r>
      <w:r w:rsidRPr="00284980">
        <w:rPr>
          <w:rFonts w:ascii="Times New Roman" w:hAnsi="Times New Roman" w:cs="Times New Roman"/>
          <w:sz w:val="24"/>
          <w:szCs w:val="24"/>
          <w:u w:val="single" w:color="000000"/>
        </w:rPr>
        <w:t>http://www.ugkazanow.bip.org.pl</w:t>
      </w:r>
      <w:r w:rsidRPr="00284980">
        <w:rPr>
          <w:rFonts w:ascii="Times New Roman" w:hAnsi="Times New Roman" w:cs="Times New Roman"/>
          <w:sz w:val="24"/>
          <w:szCs w:val="24"/>
        </w:rPr>
        <w:t xml:space="preserve"> oraz na tablicy informacyjnej w siedzibie Urzędu </w:t>
      </w:r>
      <w:r w:rsidR="007D5263">
        <w:rPr>
          <w:rFonts w:ascii="Times New Roman" w:hAnsi="Times New Roman" w:cs="Times New Roman"/>
          <w:sz w:val="24"/>
          <w:szCs w:val="24"/>
        </w:rPr>
        <w:t>Miasta i</w:t>
      </w:r>
      <w:r w:rsidRPr="00284980">
        <w:rPr>
          <w:rFonts w:ascii="Times New Roman" w:hAnsi="Times New Roman" w:cs="Times New Roman"/>
          <w:sz w:val="24"/>
          <w:szCs w:val="24"/>
        </w:rPr>
        <w:t xml:space="preserve"> Gminy w Kazanowie.</w:t>
      </w:r>
    </w:p>
    <w:p w14:paraId="245C37E4" w14:textId="2B43E443" w:rsidR="00641B87" w:rsidRPr="00284980" w:rsidRDefault="00641B87" w:rsidP="00922432">
      <w:pPr>
        <w:pStyle w:val="Akapitzlist"/>
        <w:numPr>
          <w:ilvl w:val="0"/>
          <w:numId w:val="15"/>
        </w:numPr>
        <w:spacing w:after="0" w:line="240" w:lineRule="auto"/>
        <w:ind w:left="714" w:right="11" w:hanging="357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Oryginały dokumentów wymienionych w pkt. </w:t>
      </w:r>
      <w:r w:rsidR="001B150A">
        <w:rPr>
          <w:rFonts w:ascii="Times New Roman" w:hAnsi="Times New Roman" w:cs="Times New Roman"/>
          <w:sz w:val="24"/>
          <w:szCs w:val="24"/>
        </w:rPr>
        <w:t>4</w:t>
      </w:r>
      <w:r w:rsidRPr="00284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98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284980">
        <w:rPr>
          <w:rFonts w:ascii="Times New Roman" w:hAnsi="Times New Roman" w:cs="Times New Roman"/>
          <w:sz w:val="24"/>
          <w:szCs w:val="24"/>
        </w:rPr>
        <w:t xml:space="preserve">. </w:t>
      </w:r>
      <w:r w:rsidR="001B150A">
        <w:rPr>
          <w:rFonts w:ascii="Times New Roman" w:hAnsi="Times New Roman" w:cs="Times New Roman"/>
          <w:sz w:val="24"/>
          <w:szCs w:val="24"/>
        </w:rPr>
        <w:t>3</w:t>
      </w:r>
      <w:r w:rsidRPr="00284980">
        <w:rPr>
          <w:rFonts w:ascii="Times New Roman" w:hAnsi="Times New Roman" w:cs="Times New Roman"/>
          <w:sz w:val="24"/>
          <w:szCs w:val="24"/>
        </w:rPr>
        <w:t xml:space="preserve"> należy przedłożyć do wglądu na rozmowie kwalifikacyjnej.</w:t>
      </w:r>
    </w:p>
    <w:p w14:paraId="00D8F076" w14:textId="77777777" w:rsidR="00641B87" w:rsidRPr="00284980" w:rsidRDefault="00641B87" w:rsidP="00641B87">
      <w:pPr>
        <w:pStyle w:val="Akapitzlist"/>
        <w:numPr>
          <w:ilvl w:val="0"/>
          <w:numId w:val="15"/>
        </w:numPr>
        <w:spacing w:after="158"/>
        <w:ind w:right="10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Kandydat wyłoniony w drodze naboru przed zawarciem umowy o pracę zobowiązany jest przedłożyć zaświadczenie z Krajowego Rejestru Karnego o braku skazania prawomocnym wyrokiem sądu za umyślne przestępstwo ścigane z oskarżenia publicznego lub umyślne przestępstwo skarbowe.</w:t>
      </w:r>
    </w:p>
    <w:p w14:paraId="3B6E751C" w14:textId="0FFBF751" w:rsidR="00641B87" w:rsidRPr="001B150A" w:rsidRDefault="00641B87" w:rsidP="001B150A">
      <w:pPr>
        <w:pStyle w:val="Akapitzlist"/>
        <w:numPr>
          <w:ilvl w:val="0"/>
          <w:numId w:val="15"/>
        </w:numPr>
        <w:spacing w:after="0" w:line="240" w:lineRule="auto"/>
        <w:ind w:left="714" w:right="10" w:hanging="357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lastRenderedPageBreak/>
        <w:t>Szczegółowe informacje można uzyskać pod numerem telefonu: 48 38 64 910.</w:t>
      </w:r>
    </w:p>
    <w:p w14:paraId="216E57F3" w14:textId="68312D26" w:rsidR="00E471EA" w:rsidRPr="00284980" w:rsidRDefault="00DA725D" w:rsidP="001B150A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3D3D3D"/>
        </w:rPr>
      </w:pPr>
      <w:r w:rsidRPr="00284980">
        <w:rPr>
          <w:color w:val="3D3D3D"/>
        </w:rPr>
        <w:t>K</w:t>
      </w:r>
      <w:r w:rsidR="00E471EA" w:rsidRPr="00284980">
        <w:rPr>
          <w:color w:val="3D3D3D"/>
        </w:rPr>
        <w:t>andydaci, którzy nie przejdą pozytywnie procesu rekrutacji proszeni są o osobiste odbieranie złożonych dokumentów aplikacyjnych w siedzibie Urzędu Miasta i Gminy w Kazanowie – dokumenty nie będą odsyłane pocztą i po upływie 6 miesięcy zostaną zniszczone</w:t>
      </w:r>
      <w:r w:rsidRPr="00284980">
        <w:rPr>
          <w:color w:val="3D3D3D"/>
        </w:rPr>
        <w:t>.</w:t>
      </w:r>
    </w:p>
    <w:p w14:paraId="293ADF85" w14:textId="77777777" w:rsidR="008B64AF" w:rsidRPr="00284980" w:rsidRDefault="008B64AF" w:rsidP="008D44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ED4D3" w14:textId="0C04A501" w:rsidR="00256533" w:rsidRPr="001B150A" w:rsidRDefault="00256533" w:rsidP="008D443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50A">
        <w:rPr>
          <w:rFonts w:ascii="Times New Roman" w:hAnsi="Times New Roman" w:cs="Times New Roman"/>
          <w:sz w:val="20"/>
          <w:szCs w:val="20"/>
        </w:rPr>
        <w:t>Dokumenty do pobrania:</w:t>
      </w:r>
    </w:p>
    <w:p w14:paraId="0C076A36" w14:textId="77777777" w:rsidR="00256533" w:rsidRPr="001B150A" w:rsidRDefault="00256533" w:rsidP="008D44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50A">
        <w:rPr>
          <w:rFonts w:ascii="Times New Roman" w:hAnsi="Times New Roman" w:cs="Times New Roman"/>
          <w:sz w:val="20"/>
          <w:szCs w:val="20"/>
        </w:rPr>
        <w:t>Kwestionariusz osobowy dla osoby ubiegającej się o zatrudnienie</w:t>
      </w:r>
      <w:r w:rsidR="005C20F0" w:rsidRPr="001B150A">
        <w:rPr>
          <w:rFonts w:ascii="Times New Roman" w:hAnsi="Times New Roman" w:cs="Times New Roman"/>
          <w:sz w:val="20"/>
          <w:szCs w:val="20"/>
        </w:rPr>
        <w:t>.</w:t>
      </w:r>
    </w:p>
    <w:p w14:paraId="13825F01" w14:textId="11C0394F" w:rsidR="00256533" w:rsidRDefault="005C20F0" w:rsidP="008D44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50A">
        <w:rPr>
          <w:rFonts w:ascii="Times New Roman" w:hAnsi="Times New Roman" w:cs="Times New Roman"/>
          <w:sz w:val="20"/>
          <w:szCs w:val="20"/>
        </w:rPr>
        <w:t>Wzór oświadczeń</w:t>
      </w:r>
      <w:r w:rsidR="00745D53" w:rsidRPr="001B150A">
        <w:rPr>
          <w:rFonts w:ascii="Times New Roman" w:hAnsi="Times New Roman" w:cs="Times New Roman"/>
          <w:sz w:val="20"/>
          <w:szCs w:val="20"/>
        </w:rPr>
        <w:t xml:space="preserve"> (dot. pkt IV </w:t>
      </w:r>
      <w:proofErr w:type="spellStart"/>
      <w:r w:rsidR="00745D53" w:rsidRPr="001B150A">
        <w:rPr>
          <w:rFonts w:ascii="Times New Roman" w:hAnsi="Times New Roman" w:cs="Times New Roman"/>
          <w:sz w:val="20"/>
          <w:szCs w:val="20"/>
        </w:rPr>
        <w:t>ppkt</w:t>
      </w:r>
      <w:proofErr w:type="spellEnd"/>
      <w:r w:rsidR="00745D53" w:rsidRPr="001B150A">
        <w:rPr>
          <w:rFonts w:ascii="Times New Roman" w:hAnsi="Times New Roman" w:cs="Times New Roman"/>
          <w:sz w:val="20"/>
          <w:szCs w:val="20"/>
        </w:rPr>
        <w:t xml:space="preserve"> 4-6</w:t>
      </w:r>
      <w:r w:rsidR="002577E8">
        <w:rPr>
          <w:rFonts w:ascii="Times New Roman" w:hAnsi="Times New Roman" w:cs="Times New Roman"/>
          <w:sz w:val="20"/>
          <w:szCs w:val="20"/>
        </w:rPr>
        <w:t xml:space="preserve"> i 8</w:t>
      </w:r>
      <w:r w:rsidR="00745D53" w:rsidRPr="001B150A">
        <w:rPr>
          <w:rFonts w:ascii="Times New Roman" w:hAnsi="Times New Roman" w:cs="Times New Roman"/>
          <w:sz w:val="20"/>
          <w:szCs w:val="20"/>
        </w:rPr>
        <w:t>)</w:t>
      </w:r>
    </w:p>
    <w:p w14:paraId="3E1916BF" w14:textId="6B4B42A9" w:rsidR="002577E8" w:rsidRPr="002577E8" w:rsidRDefault="002577E8" w:rsidP="002577E8">
      <w:p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2FA5D88" w14:textId="77777777" w:rsidR="005C20F0" w:rsidRPr="00284980" w:rsidRDefault="005C20F0" w:rsidP="001B15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2F87C" w14:textId="77777777" w:rsidR="00256533" w:rsidRPr="00284980" w:rsidRDefault="00256533" w:rsidP="008D44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36ADD" w14:textId="47E270D7" w:rsidR="00256533" w:rsidRPr="00284980" w:rsidRDefault="001B150A" w:rsidP="008D443B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56533" w:rsidRPr="00284980">
        <w:rPr>
          <w:rFonts w:ascii="Times New Roman" w:hAnsi="Times New Roman" w:cs="Times New Roman"/>
          <w:sz w:val="24"/>
          <w:szCs w:val="24"/>
        </w:rPr>
        <w:t xml:space="preserve">/-/ </w:t>
      </w:r>
      <w:r w:rsidR="00E471EA" w:rsidRPr="00284980">
        <w:rPr>
          <w:rFonts w:ascii="Times New Roman" w:hAnsi="Times New Roman" w:cs="Times New Roman"/>
          <w:sz w:val="24"/>
          <w:szCs w:val="24"/>
        </w:rPr>
        <w:t>BURMIS</w:t>
      </w:r>
      <w:r w:rsidR="008D443B" w:rsidRPr="00284980">
        <w:rPr>
          <w:rFonts w:ascii="Times New Roman" w:hAnsi="Times New Roman" w:cs="Times New Roman"/>
          <w:sz w:val="24"/>
          <w:szCs w:val="24"/>
        </w:rPr>
        <w:t>TRZ</w:t>
      </w:r>
      <w:r w:rsidR="00E471EA" w:rsidRPr="00284980">
        <w:rPr>
          <w:rFonts w:ascii="Times New Roman" w:hAnsi="Times New Roman" w:cs="Times New Roman"/>
          <w:sz w:val="24"/>
          <w:szCs w:val="24"/>
        </w:rPr>
        <w:t xml:space="preserve"> MIASTA I GMINY KAZANÓW</w:t>
      </w:r>
    </w:p>
    <w:p w14:paraId="08077482" w14:textId="6342C780" w:rsidR="005C20F0" w:rsidRDefault="00256533" w:rsidP="008D443B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Teresa Pancerz </w:t>
      </w:r>
      <w:r w:rsidR="0074025B">
        <w:rPr>
          <w:rFonts w:ascii="Times New Roman" w:hAnsi="Times New Roman" w:cs="Times New Roman"/>
          <w:sz w:val="24"/>
          <w:szCs w:val="24"/>
        </w:rPr>
        <w:t>–</w:t>
      </w:r>
      <w:r w:rsidRPr="00284980">
        <w:rPr>
          <w:rFonts w:ascii="Times New Roman" w:hAnsi="Times New Roman" w:cs="Times New Roman"/>
          <w:sz w:val="24"/>
          <w:szCs w:val="24"/>
        </w:rPr>
        <w:t xml:space="preserve"> Pyrka</w:t>
      </w:r>
    </w:p>
    <w:p w14:paraId="49060D18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6174FDB7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1B1DFED1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73DC20BC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6E579B98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3C6518FA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6C229905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0EDCFE55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115497F7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13C6BD5A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1DED94C2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7F775B27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54480080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0C85D6FF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58202090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5B4065A8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2CBCE13D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25CBF052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7BB3FA10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3D2C747A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77E59C7D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36178CD6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7266655C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3410B96C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024F6B9B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1646DB18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110E3702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48021207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0047197B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71FDA2D2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3381F5C3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64707E1E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6FA56168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50B91B6E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0285124F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3BC95058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0CCAA068" w14:textId="77777777" w:rsidR="002577E8" w:rsidRDefault="002577E8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029E6BD0" w14:textId="1057A110" w:rsidR="0074025B" w:rsidRPr="0074025B" w:rsidRDefault="0074025B" w:rsidP="0074025B">
      <w:pPr>
        <w:spacing w:after="0" w:line="264" w:lineRule="auto"/>
        <w:jc w:val="center"/>
        <w:rPr>
          <w:b/>
          <w:sz w:val="20"/>
          <w:szCs w:val="20"/>
        </w:rPr>
      </w:pPr>
      <w:r w:rsidRPr="0074025B">
        <w:rPr>
          <w:b/>
          <w:sz w:val="20"/>
          <w:szCs w:val="20"/>
        </w:rPr>
        <w:lastRenderedPageBreak/>
        <w:t>KLAUZULA INFORMACYJNA</w:t>
      </w:r>
    </w:p>
    <w:p w14:paraId="129AB640" w14:textId="77777777" w:rsidR="0074025B" w:rsidRPr="0074025B" w:rsidRDefault="0074025B" w:rsidP="0074025B">
      <w:pPr>
        <w:spacing w:after="0" w:line="264" w:lineRule="auto"/>
        <w:jc w:val="center"/>
        <w:rPr>
          <w:bCs/>
          <w:color w:val="000000"/>
          <w:sz w:val="20"/>
          <w:szCs w:val="20"/>
        </w:rPr>
      </w:pPr>
      <w:r w:rsidRPr="0074025B">
        <w:rPr>
          <w:bCs/>
          <w:sz w:val="20"/>
          <w:szCs w:val="20"/>
        </w:rPr>
        <w:t xml:space="preserve">(do rekrutacji - naboru </w:t>
      </w:r>
      <w:r w:rsidRPr="0074025B">
        <w:rPr>
          <w:sz w:val="20"/>
          <w:szCs w:val="20"/>
        </w:rPr>
        <w:t>na wolne stanowisko urzędnicze</w:t>
      </w:r>
      <w:r w:rsidRPr="0074025B">
        <w:rPr>
          <w:bCs/>
          <w:sz w:val="20"/>
          <w:szCs w:val="20"/>
        </w:rPr>
        <w:t>)</w:t>
      </w:r>
    </w:p>
    <w:p w14:paraId="544E64C2" w14:textId="77777777" w:rsidR="0074025B" w:rsidRPr="0074025B" w:rsidRDefault="0074025B" w:rsidP="0074025B">
      <w:pPr>
        <w:spacing w:after="0" w:line="264" w:lineRule="auto"/>
        <w:jc w:val="center"/>
        <w:rPr>
          <w:b/>
          <w:sz w:val="20"/>
          <w:szCs w:val="20"/>
        </w:rPr>
      </w:pPr>
    </w:p>
    <w:p w14:paraId="5E7C3719" w14:textId="77777777" w:rsidR="0074025B" w:rsidRPr="0074025B" w:rsidRDefault="0074025B" w:rsidP="0074025B">
      <w:pPr>
        <w:spacing w:after="0" w:line="264" w:lineRule="auto"/>
        <w:jc w:val="both"/>
        <w:rPr>
          <w:sz w:val="20"/>
          <w:szCs w:val="20"/>
        </w:rPr>
      </w:pPr>
      <w:r w:rsidRPr="0074025B">
        <w:rPr>
          <w:sz w:val="20"/>
          <w:szCs w:val="20"/>
        </w:rPr>
        <w:t xml:space="preserve">Na podstawie art. 13 ust. 1 i 2 Rozporządzenia Parlamentu Europejskiego i Rady (UE) 2016/679 </w:t>
      </w:r>
      <w:r w:rsidRPr="0074025B">
        <w:rPr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74025B">
        <w:rPr>
          <w:sz w:val="20"/>
          <w:szCs w:val="20"/>
        </w:rPr>
        <w:t>Dz.U.UE.L</w:t>
      </w:r>
      <w:proofErr w:type="spellEnd"/>
      <w:r w:rsidRPr="0074025B">
        <w:rPr>
          <w:sz w:val="20"/>
          <w:szCs w:val="20"/>
        </w:rPr>
        <w:t>. z 2016r. Nr 119, s.1 ze zm.) - dalej: „RODO” informuję, że:</w:t>
      </w:r>
    </w:p>
    <w:p w14:paraId="5E5AA501" w14:textId="77777777" w:rsidR="0074025B" w:rsidRPr="0074025B" w:rsidRDefault="0074025B" w:rsidP="0074025B">
      <w:pPr>
        <w:spacing w:after="0" w:line="264" w:lineRule="auto"/>
        <w:rPr>
          <w:sz w:val="20"/>
          <w:szCs w:val="20"/>
        </w:rPr>
      </w:pPr>
    </w:p>
    <w:p w14:paraId="5678F8EB" w14:textId="289326B6" w:rsidR="0074025B" w:rsidRPr="0074025B" w:rsidRDefault="0074025B" w:rsidP="0074025B">
      <w:pPr>
        <w:pStyle w:val="Akapitzlist"/>
        <w:numPr>
          <w:ilvl w:val="1"/>
          <w:numId w:val="21"/>
        </w:numPr>
        <w:spacing w:after="0" w:line="240" w:lineRule="auto"/>
        <w:ind w:left="340"/>
        <w:jc w:val="both"/>
        <w:rPr>
          <w:b/>
          <w:bCs/>
          <w:sz w:val="20"/>
          <w:szCs w:val="20"/>
        </w:rPr>
      </w:pPr>
      <w:r w:rsidRPr="0074025B">
        <w:rPr>
          <w:sz w:val="20"/>
          <w:szCs w:val="20"/>
        </w:rPr>
        <w:t xml:space="preserve">Administratorem Państwa danych przetwarzanych w Urzędzie Miasta i Gminy Kazanów jest Burmistrz Miasta i Gminy z siedzibą pod adresem: ul. Plac  Partyzantów 28, 26-713 Kazanów, e-mail: </w:t>
      </w:r>
      <w:hyperlink r:id="rId5" w:history="1">
        <w:r w:rsidRPr="0074025B">
          <w:rPr>
            <w:rStyle w:val="Hipercze"/>
            <w:sz w:val="20"/>
            <w:szCs w:val="20"/>
          </w:rPr>
          <w:t>sekretariat@)kazanow.pl</w:t>
        </w:r>
      </w:hyperlink>
      <w:r w:rsidRPr="0074025B">
        <w:rPr>
          <w:rStyle w:val="Hipercze"/>
          <w:sz w:val="20"/>
          <w:szCs w:val="20"/>
        </w:rPr>
        <w:t xml:space="preserve"> </w:t>
      </w:r>
    </w:p>
    <w:p w14:paraId="79F23C3D" w14:textId="77777777" w:rsidR="0074025B" w:rsidRPr="0074025B" w:rsidRDefault="0074025B" w:rsidP="0074025B">
      <w:pPr>
        <w:pStyle w:val="Akapitzlist"/>
        <w:numPr>
          <w:ilvl w:val="1"/>
          <w:numId w:val="21"/>
        </w:numPr>
        <w:spacing w:after="0" w:line="240" w:lineRule="auto"/>
        <w:ind w:left="340"/>
        <w:jc w:val="both"/>
        <w:rPr>
          <w:sz w:val="20"/>
          <w:szCs w:val="20"/>
        </w:rPr>
      </w:pPr>
      <w:r w:rsidRPr="0074025B">
        <w:rPr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Pr="0074025B">
        <w:rPr>
          <w:color w:val="000000" w:themeColor="text1"/>
          <w:sz w:val="20"/>
          <w:szCs w:val="20"/>
        </w:rPr>
        <w:t xml:space="preserve">e-mail: </w:t>
      </w:r>
      <w:hyperlink r:id="rId6" w:history="1">
        <w:r w:rsidRPr="0074025B">
          <w:rPr>
            <w:rStyle w:val="Hipercze"/>
            <w:sz w:val="20"/>
            <w:szCs w:val="20"/>
          </w:rPr>
          <w:t>inspektor@cbi24.pl</w:t>
        </w:r>
      </w:hyperlink>
      <w:r w:rsidRPr="0074025B">
        <w:rPr>
          <w:sz w:val="20"/>
          <w:szCs w:val="20"/>
        </w:rPr>
        <w:t xml:space="preserve"> </w:t>
      </w:r>
      <w:r w:rsidRPr="0074025B">
        <w:rPr>
          <w:color w:val="000000" w:themeColor="text1"/>
          <w:sz w:val="20"/>
          <w:szCs w:val="20"/>
        </w:rPr>
        <w:t xml:space="preserve">lub </w:t>
      </w:r>
      <w:r w:rsidRPr="0074025B">
        <w:rPr>
          <w:sz w:val="20"/>
          <w:szCs w:val="20"/>
        </w:rPr>
        <w:t>pisemnie pod adres Administratora.</w:t>
      </w:r>
    </w:p>
    <w:p w14:paraId="5CFDED70" w14:textId="1F10D5EE" w:rsidR="0074025B" w:rsidRPr="0074025B" w:rsidRDefault="0074025B" w:rsidP="0074025B">
      <w:pPr>
        <w:pStyle w:val="Akapitzlist"/>
        <w:numPr>
          <w:ilvl w:val="1"/>
          <w:numId w:val="21"/>
        </w:numPr>
        <w:spacing w:after="0" w:line="240" w:lineRule="auto"/>
        <w:ind w:left="340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Państwa dane osobowe będą przetwarzane w celu przeprowadzenia rekrutacji w  ramach naboru na wolne  stanowisko urzędnicze tj. gdyż jest to niezbędne do wypełnienia obowiązku prawnego ciążącego na Administratorze (art. 6 ust. 1 lit. c RODO) w zw. z art. 22</w:t>
      </w:r>
      <w:r w:rsidRPr="0074025B">
        <w:rPr>
          <w:sz w:val="20"/>
          <w:szCs w:val="20"/>
          <w:vertAlign w:val="superscript"/>
        </w:rPr>
        <w:t>1</w:t>
      </w:r>
      <w:r w:rsidRPr="0074025B">
        <w:rPr>
          <w:sz w:val="20"/>
          <w:szCs w:val="20"/>
        </w:rPr>
        <w:t xml:space="preserve"> § 1 i § 4 Ustawy z 26 czerwca  1974 r. Kodeks pracy (t. j. Dz. U. z 2022 r., poz. 1510 ze zm. – dalej zwanym „KP”) oraz art. 6, art. 11-15 Ustawy z 21 listopada 2008 r. o pracownikach samorządowych (t. j. Dz. U. z 2022 r., poz. 530 ze zm.). </w:t>
      </w:r>
    </w:p>
    <w:p w14:paraId="148AD681" w14:textId="77777777" w:rsidR="0074025B" w:rsidRPr="0074025B" w:rsidRDefault="0074025B" w:rsidP="0074025B">
      <w:pPr>
        <w:pStyle w:val="Akapitzlist"/>
        <w:spacing w:after="0" w:line="240" w:lineRule="auto"/>
        <w:ind w:left="340"/>
        <w:rPr>
          <w:sz w:val="20"/>
          <w:szCs w:val="20"/>
        </w:rPr>
      </w:pPr>
      <w:r w:rsidRPr="0074025B">
        <w:rPr>
          <w:sz w:val="20"/>
          <w:szCs w:val="20"/>
        </w:rPr>
        <w:t xml:space="preserve">W przypadku dobrowolnego udostępniania przez Państwa danych osobowych innych niż wynikające z obowiązku prawnego, tj. zgodnie z art. </w:t>
      </w:r>
      <w:r w:rsidRPr="0074025B">
        <w:rPr>
          <w:color w:val="333333"/>
          <w:sz w:val="20"/>
          <w:szCs w:val="20"/>
          <w:shd w:val="clear" w:color="auto" w:fill="FFFFFF"/>
        </w:rPr>
        <w:t>22</w:t>
      </w:r>
      <w:r w:rsidRPr="0074025B">
        <w:rPr>
          <w:color w:val="333333"/>
          <w:sz w:val="20"/>
          <w:szCs w:val="20"/>
          <w:shd w:val="clear" w:color="auto" w:fill="FFFFFF"/>
          <w:vertAlign w:val="superscript"/>
        </w:rPr>
        <w:t xml:space="preserve">1a </w:t>
      </w:r>
      <w:r w:rsidRPr="0074025B">
        <w:rPr>
          <w:sz w:val="20"/>
          <w:szCs w:val="20"/>
        </w:rPr>
        <w:t xml:space="preserve">lub </w:t>
      </w:r>
      <w:r w:rsidRPr="0074025B">
        <w:rPr>
          <w:color w:val="333333"/>
          <w:sz w:val="20"/>
          <w:szCs w:val="20"/>
          <w:shd w:val="clear" w:color="auto" w:fill="FFFFFF"/>
        </w:rPr>
        <w:t>22</w:t>
      </w:r>
      <w:r w:rsidRPr="0074025B">
        <w:rPr>
          <w:color w:val="333333"/>
          <w:sz w:val="20"/>
          <w:szCs w:val="20"/>
          <w:shd w:val="clear" w:color="auto" w:fill="FFFFFF"/>
          <w:vertAlign w:val="superscript"/>
        </w:rPr>
        <w:t xml:space="preserve">1b </w:t>
      </w:r>
      <w:r w:rsidRPr="0074025B">
        <w:rPr>
          <w:sz w:val="20"/>
          <w:szCs w:val="20"/>
        </w:rPr>
        <w:t xml:space="preserve">KP, lub w przypadku wyrażenia przez Państwa woli rozpatrywania zgłoszonej kandydatury w kolejnych postępowaniach rekrutacyjnych, podstawę legalizującą ich przetwarzanie stanowi wyrażona zgoda na przetwarzanie danych osobowych (art. 6 ust. 1 lit. a RODO). Udostępnione dobrowolnie dane osobowe będą przetwarzane w celu rekrutacji. </w:t>
      </w:r>
    </w:p>
    <w:p w14:paraId="2D53CD29" w14:textId="77777777" w:rsidR="0074025B" w:rsidRPr="0074025B" w:rsidRDefault="0074025B" w:rsidP="0074025B">
      <w:pPr>
        <w:pStyle w:val="Akapitzlist"/>
        <w:numPr>
          <w:ilvl w:val="0"/>
          <w:numId w:val="22"/>
        </w:numPr>
        <w:spacing w:after="0" w:line="240" w:lineRule="auto"/>
        <w:ind w:left="340"/>
        <w:jc w:val="both"/>
        <w:rPr>
          <w:sz w:val="20"/>
          <w:szCs w:val="20"/>
        </w:rPr>
      </w:pPr>
      <w:bookmarkStart w:id="0" w:name="_Hlk268865"/>
      <w:r w:rsidRPr="0074025B">
        <w:rPr>
          <w:sz w:val="20"/>
          <w:szCs w:val="20"/>
        </w:rPr>
        <w:t xml:space="preserve">Jeśli Państwa osoba zostanie zakwalifikowana przez komisję w toku naboru w gronie maksymalnie 5 najlepszy kandydatów, to Państwa dane osobowe uzyskane podczas rekrutacji mogą zostać ponownie wykorzystane w ciągu 3 miesięcy od dnia nawiązania stosunku pracy z osobą wyłonioną w drodze naboru, jeżeli zaistnieje konieczność ponownego obsadzenia tego samego stanowiska. </w:t>
      </w:r>
    </w:p>
    <w:p w14:paraId="02F25D83" w14:textId="77777777" w:rsidR="0074025B" w:rsidRPr="0074025B" w:rsidRDefault="0074025B" w:rsidP="0074025B">
      <w:pPr>
        <w:pStyle w:val="Akapitzlist"/>
        <w:numPr>
          <w:ilvl w:val="0"/>
          <w:numId w:val="22"/>
        </w:numPr>
        <w:spacing w:after="0" w:line="240" w:lineRule="auto"/>
        <w:ind w:left="340"/>
        <w:jc w:val="both"/>
        <w:rPr>
          <w:sz w:val="20"/>
          <w:szCs w:val="20"/>
        </w:rPr>
      </w:pPr>
      <w:r w:rsidRPr="0074025B">
        <w:rPr>
          <w:sz w:val="20"/>
          <w:szCs w:val="20"/>
        </w:rPr>
        <w:t xml:space="preserve">Państwa dane zgromadzone w obecnym procesie rekrutacyjnym będą przechowywane przez okres 3 lat od momentu zakończenia rekrutacji. </w:t>
      </w:r>
      <w:bookmarkEnd w:id="0"/>
    </w:p>
    <w:p w14:paraId="26FA263C" w14:textId="77777777" w:rsidR="0074025B" w:rsidRPr="0074025B" w:rsidRDefault="0074025B" w:rsidP="0074025B">
      <w:pPr>
        <w:pStyle w:val="Akapitzlist"/>
        <w:numPr>
          <w:ilvl w:val="0"/>
          <w:numId w:val="22"/>
        </w:numPr>
        <w:spacing w:after="0" w:line="240" w:lineRule="auto"/>
        <w:ind w:left="340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Państwa dane będą przetwarzane w sposób zautomatyzowany, lecz nie będą podlegać profilowaniu.</w:t>
      </w:r>
    </w:p>
    <w:p w14:paraId="659995C0" w14:textId="77777777" w:rsidR="0074025B" w:rsidRPr="0074025B" w:rsidRDefault="0074025B" w:rsidP="0074025B">
      <w:pPr>
        <w:pStyle w:val="Akapitzlist"/>
        <w:numPr>
          <w:ilvl w:val="0"/>
          <w:numId w:val="22"/>
        </w:numPr>
        <w:spacing w:after="0" w:line="240" w:lineRule="auto"/>
        <w:ind w:left="340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5012E24E" w14:textId="77777777" w:rsidR="0074025B" w:rsidRPr="0074025B" w:rsidRDefault="0074025B" w:rsidP="0074025B">
      <w:pPr>
        <w:pStyle w:val="Akapitzlist"/>
        <w:numPr>
          <w:ilvl w:val="0"/>
          <w:numId w:val="22"/>
        </w:numPr>
        <w:spacing w:after="0" w:line="240" w:lineRule="auto"/>
        <w:ind w:left="340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W związku z przetwarzaniem Państwa danych osobowych, przysługują Państwu następujące prawa:</w:t>
      </w:r>
    </w:p>
    <w:p w14:paraId="7F80B854" w14:textId="77777777" w:rsidR="0074025B" w:rsidRPr="0074025B" w:rsidRDefault="0074025B" w:rsidP="0074025B">
      <w:pPr>
        <w:pStyle w:val="Akapitzlist"/>
        <w:numPr>
          <w:ilvl w:val="0"/>
          <w:numId w:val="23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prawo dostępu do swoich danych oraz otrzymania ich kopii;</w:t>
      </w:r>
    </w:p>
    <w:p w14:paraId="082C613C" w14:textId="77777777" w:rsidR="0074025B" w:rsidRPr="0074025B" w:rsidRDefault="0074025B" w:rsidP="0074025B">
      <w:pPr>
        <w:pStyle w:val="Akapitzlist"/>
        <w:numPr>
          <w:ilvl w:val="0"/>
          <w:numId w:val="23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prawo do sprostowania (poprawiania) swoich danych osobowych;</w:t>
      </w:r>
    </w:p>
    <w:p w14:paraId="299AF1DF" w14:textId="77777777" w:rsidR="0074025B" w:rsidRPr="0074025B" w:rsidRDefault="0074025B" w:rsidP="0074025B">
      <w:pPr>
        <w:pStyle w:val="Akapitzlist"/>
        <w:numPr>
          <w:ilvl w:val="0"/>
          <w:numId w:val="23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prawo do ograniczenia przetwarzania danych osobowych;</w:t>
      </w:r>
    </w:p>
    <w:p w14:paraId="383DBEE5" w14:textId="77777777" w:rsidR="0074025B" w:rsidRPr="0074025B" w:rsidRDefault="0074025B" w:rsidP="0074025B">
      <w:pPr>
        <w:pStyle w:val="Akapitzlist"/>
        <w:numPr>
          <w:ilvl w:val="0"/>
          <w:numId w:val="23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prawo do usunięcia danych w przypadkach określonych w przepisach RODO;</w:t>
      </w:r>
    </w:p>
    <w:p w14:paraId="33D12A96" w14:textId="77777777" w:rsidR="0074025B" w:rsidRPr="0074025B" w:rsidRDefault="0074025B" w:rsidP="0074025B">
      <w:pPr>
        <w:pStyle w:val="Akapitzlist"/>
        <w:numPr>
          <w:ilvl w:val="0"/>
          <w:numId w:val="23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7A5B9CB2" w14:textId="77777777" w:rsidR="0074025B" w:rsidRPr="0074025B" w:rsidRDefault="0074025B" w:rsidP="0074025B">
      <w:pPr>
        <w:pStyle w:val="Akapitzlist"/>
        <w:numPr>
          <w:ilvl w:val="0"/>
          <w:numId w:val="23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2797618F" w14:textId="77777777" w:rsidR="0074025B" w:rsidRPr="0074025B" w:rsidRDefault="0074025B" w:rsidP="0074025B">
      <w:pPr>
        <w:pStyle w:val="Akapitzlist"/>
        <w:numPr>
          <w:ilvl w:val="0"/>
          <w:numId w:val="24"/>
        </w:numPr>
        <w:spacing w:after="0" w:line="240" w:lineRule="auto"/>
        <w:ind w:left="340"/>
        <w:jc w:val="both"/>
        <w:rPr>
          <w:sz w:val="20"/>
          <w:szCs w:val="20"/>
        </w:rPr>
      </w:pPr>
      <w:r w:rsidRPr="0074025B">
        <w:rPr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1" w:name="_Hlk271688"/>
      <w:r w:rsidRPr="0074025B">
        <w:rPr>
          <w:sz w:val="20"/>
          <w:szCs w:val="20"/>
        </w:rPr>
        <w:t xml:space="preserve"> Nieprzekazanie danych udostępnianych dobrowolnie pozostaje bez wpływu na rozpoznanie sprawy. </w:t>
      </w:r>
      <w:bookmarkEnd w:id="1"/>
    </w:p>
    <w:p w14:paraId="75867F64" w14:textId="77777777" w:rsidR="0074025B" w:rsidRPr="0074025B" w:rsidRDefault="0074025B" w:rsidP="0074025B">
      <w:pPr>
        <w:widowControl w:val="0"/>
        <w:spacing w:after="0" w:line="240" w:lineRule="auto"/>
        <w:jc w:val="both"/>
        <w:rPr>
          <w:rFonts w:eastAsia="Arial"/>
          <w:sz w:val="20"/>
          <w:szCs w:val="20"/>
        </w:rPr>
      </w:pPr>
      <w:r w:rsidRPr="0074025B">
        <w:rPr>
          <w:sz w:val="20"/>
          <w:szCs w:val="20"/>
        </w:rPr>
        <w:t>10. Państwa dane mogą zostać przekazane podmiotom zewnętrznym na podstawie umowy powierzenia przetwarzania danych osobowych tj.</w:t>
      </w:r>
      <w:r w:rsidRPr="0074025B">
        <w:rPr>
          <w:rFonts w:eastAsia="Arial"/>
          <w:sz w:val="20"/>
          <w:szCs w:val="20"/>
        </w:rPr>
        <w:t xml:space="preserve"> </w:t>
      </w:r>
      <w:r w:rsidRPr="0074025B">
        <w:rPr>
          <w:bCs/>
          <w:sz w:val="20"/>
          <w:szCs w:val="20"/>
        </w:rPr>
        <w:t xml:space="preserve">dostawcom usług teleinformatycznych,  </w:t>
      </w:r>
      <w:r w:rsidRPr="0074025B">
        <w:rPr>
          <w:sz w:val="20"/>
          <w:szCs w:val="20"/>
        </w:rPr>
        <w:t>dostawcy usług hostingu poczty mailowej w przypadku korespondencji prowadzonej drogą mailową</w:t>
      </w:r>
      <w:r w:rsidRPr="0074025B">
        <w:rPr>
          <w:bCs/>
          <w:sz w:val="20"/>
          <w:szCs w:val="20"/>
        </w:rPr>
        <w:t xml:space="preserve">, dostawcy strony BIP, </w:t>
      </w:r>
      <w:r w:rsidRPr="0074025B">
        <w:rPr>
          <w:sz w:val="20"/>
          <w:szCs w:val="20"/>
        </w:rPr>
        <w:t>dostawcy usług brakowania bądź archiwizowania dokumentacji i nośników danych</w:t>
      </w:r>
      <w:r w:rsidRPr="0074025B">
        <w:rPr>
          <w:rFonts w:eastAsia="Arial"/>
          <w:sz w:val="20"/>
          <w:szCs w:val="20"/>
        </w:rPr>
        <w:t>, a także podmiotom lub organom uprawnionym na podstawie przepisów prawa.</w:t>
      </w:r>
    </w:p>
    <w:p w14:paraId="43D2145E" w14:textId="77777777" w:rsidR="0074025B" w:rsidRPr="0074025B" w:rsidRDefault="0074025B" w:rsidP="0074025B">
      <w:pPr>
        <w:pStyle w:val="Tekstkomentarza"/>
        <w:jc w:val="both"/>
        <w:rPr>
          <w:rFonts w:ascii="Times New Roman" w:hAnsi="Times New Roman" w:cs="Times New Roman"/>
        </w:rPr>
      </w:pPr>
    </w:p>
    <w:p w14:paraId="6871AEA8" w14:textId="77777777" w:rsidR="0074025B" w:rsidRPr="00284980" w:rsidRDefault="0074025B" w:rsidP="0074025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 w:rsidR="0074025B" w:rsidRPr="0028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2.%3.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2.%3.%4.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2.%3.%4.%5.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2.%3.%4.%5.%6.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17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2.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2.%3.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2.%3.%4.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2.%3.%4.%5.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2.%3.%4.%5.%6.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Num1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EC72B7A"/>
    <w:multiLevelType w:val="hybridMultilevel"/>
    <w:tmpl w:val="649E93F4"/>
    <w:lvl w:ilvl="0" w:tplc="705E4D9A">
      <w:start w:val="1"/>
      <w:numFmt w:val="upperRoman"/>
      <w:lvlText w:val="%1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F5A045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F4CF4C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41002E3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A4056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8DEE7BF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456E34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920CF8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387EC97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E812EC"/>
    <w:multiLevelType w:val="hybridMultilevel"/>
    <w:tmpl w:val="8D800D9E"/>
    <w:lvl w:ilvl="0" w:tplc="D4E04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4AA5"/>
    <w:multiLevelType w:val="hybridMultilevel"/>
    <w:tmpl w:val="5D74B4DC"/>
    <w:lvl w:ilvl="0" w:tplc="583E9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A6655"/>
    <w:multiLevelType w:val="hybridMultilevel"/>
    <w:tmpl w:val="E3585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2510"/>
    <w:multiLevelType w:val="hybridMultilevel"/>
    <w:tmpl w:val="00FE7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20472"/>
    <w:multiLevelType w:val="hybridMultilevel"/>
    <w:tmpl w:val="3180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C149C"/>
    <w:multiLevelType w:val="multilevel"/>
    <w:tmpl w:val="B256F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2" w15:restartNumberingAfterBreak="0">
    <w:nsid w:val="3B740815"/>
    <w:multiLevelType w:val="multilevel"/>
    <w:tmpl w:val="99442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3" w15:restartNumberingAfterBreak="0">
    <w:nsid w:val="3FE20153"/>
    <w:multiLevelType w:val="hybridMultilevel"/>
    <w:tmpl w:val="81A0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3420C"/>
    <w:multiLevelType w:val="hybridMultilevel"/>
    <w:tmpl w:val="9FA2A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27796"/>
    <w:multiLevelType w:val="hybridMultilevel"/>
    <w:tmpl w:val="464EB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05B49"/>
    <w:multiLevelType w:val="hybridMultilevel"/>
    <w:tmpl w:val="94F8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E7BBF"/>
    <w:multiLevelType w:val="hybridMultilevel"/>
    <w:tmpl w:val="A066E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82869"/>
    <w:multiLevelType w:val="hybridMultilevel"/>
    <w:tmpl w:val="9934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60475"/>
    <w:multiLevelType w:val="hybridMultilevel"/>
    <w:tmpl w:val="8B3CDFE6"/>
    <w:lvl w:ilvl="0" w:tplc="179640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F184372"/>
    <w:multiLevelType w:val="hybridMultilevel"/>
    <w:tmpl w:val="7554B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94763">
    <w:abstractNumId w:val="21"/>
  </w:num>
  <w:num w:numId="2" w16cid:durableId="1744134230">
    <w:abstractNumId w:val="14"/>
  </w:num>
  <w:num w:numId="3" w16cid:durableId="1674649587">
    <w:abstractNumId w:val="5"/>
  </w:num>
  <w:num w:numId="4" w16cid:durableId="355426748">
    <w:abstractNumId w:val="8"/>
  </w:num>
  <w:num w:numId="5" w16cid:durableId="57637432">
    <w:abstractNumId w:val="9"/>
  </w:num>
  <w:num w:numId="6" w16cid:durableId="1096050740">
    <w:abstractNumId w:val="20"/>
  </w:num>
  <w:num w:numId="7" w16cid:durableId="1072239553">
    <w:abstractNumId w:val="23"/>
  </w:num>
  <w:num w:numId="8" w16cid:durableId="1301499857">
    <w:abstractNumId w:val="17"/>
  </w:num>
  <w:num w:numId="9" w16cid:durableId="1386875658">
    <w:abstractNumId w:val="0"/>
  </w:num>
  <w:num w:numId="10" w16cid:durableId="1496414163">
    <w:abstractNumId w:val="1"/>
  </w:num>
  <w:num w:numId="11" w16cid:durableId="1187788152">
    <w:abstractNumId w:val="2"/>
  </w:num>
  <w:num w:numId="12" w16cid:durableId="1598055528">
    <w:abstractNumId w:val="3"/>
  </w:num>
  <w:num w:numId="13" w16cid:durableId="1792699159">
    <w:abstractNumId w:val="13"/>
  </w:num>
  <w:num w:numId="14" w16cid:durableId="1802768019">
    <w:abstractNumId w:val="10"/>
  </w:num>
  <w:num w:numId="15" w16cid:durableId="1216240148">
    <w:abstractNumId w:val="16"/>
  </w:num>
  <w:num w:numId="16" w16cid:durableId="1816989768">
    <w:abstractNumId w:val="6"/>
  </w:num>
  <w:num w:numId="17" w16cid:durableId="1441222292">
    <w:abstractNumId w:val="19"/>
  </w:num>
  <w:num w:numId="18" w16cid:durableId="351032366">
    <w:abstractNumId w:val="12"/>
  </w:num>
  <w:num w:numId="19" w16cid:durableId="86121662">
    <w:abstractNumId w:val="11"/>
  </w:num>
  <w:num w:numId="20" w16cid:durableId="2050715294">
    <w:abstractNumId w:val="4"/>
  </w:num>
  <w:num w:numId="21" w16cid:durableId="1814134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537965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5725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803935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8658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5C"/>
    <w:rsid w:val="000113CF"/>
    <w:rsid w:val="000651CD"/>
    <w:rsid w:val="00101883"/>
    <w:rsid w:val="00143501"/>
    <w:rsid w:val="001B150A"/>
    <w:rsid w:val="001B6C74"/>
    <w:rsid w:val="002079A0"/>
    <w:rsid w:val="002172DE"/>
    <w:rsid w:val="00256533"/>
    <w:rsid w:val="002577E8"/>
    <w:rsid w:val="00284980"/>
    <w:rsid w:val="002A1828"/>
    <w:rsid w:val="00384C95"/>
    <w:rsid w:val="003E055A"/>
    <w:rsid w:val="0041458F"/>
    <w:rsid w:val="0044675C"/>
    <w:rsid w:val="00463723"/>
    <w:rsid w:val="0050262D"/>
    <w:rsid w:val="00514117"/>
    <w:rsid w:val="005C20F0"/>
    <w:rsid w:val="00641B87"/>
    <w:rsid w:val="006654FF"/>
    <w:rsid w:val="006969AD"/>
    <w:rsid w:val="006A75A0"/>
    <w:rsid w:val="0074025B"/>
    <w:rsid w:val="00742CF5"/>
    <w:rsid w:val="00745D53"/>
    <w:rsid w:val="00793C59"/>
    <w:rsid w:val="007D5263"/>
    <w:rsid w:val="00854DE3"/>
    <w:rsid w:val="0087210D"/>
    <w:rsid w:val="008A2B16"/>
    <w:rsid w:val="008B64AF"/>
    <w:rsid w:val="008C2CA8"/>
    <w:rsid w:val="008D443B"/>
    <w:rsid w:val="008E66C5"/>
    <w:rsid w:val="008F7CEE"/>
    <w:rsid w:val="00922432"/>
    <w:rsid w:val="0092317A"/>
    <w:rsid w:val="009248B5"/>
    <w:rsid w:val="00935EB4"/>
    <w:rsid w:val="00943EED"/>
    <w:rsid w:val="00985065"/>
    <w:rsid w:val="00AC4B7F"/>
    <w:rsid w:val="00AD3EE5"/>
    <w:rsid w:val="00AD792B"/>
    <w:rsid w:val="00AF0D8E"/>
    <w:rsid w:val="00B11A20"/>
    <w:rsid w:val="00B53CE9"/>
    <w:rsid w:val="00B702B9"/>
    <w:rsid w:val="00BD5308"/>
    <w:rsid w:val="00C166F8"/>
    <w:rsid w:val="00C73BE5"/>
    <w:rsid w:val="00D455B7"/>
    <w:rsid w:val="00D73913"/>
    <w:rsid w:val="00DA725D"/>
    <w:rsid w:val="00DC6BF2"/>
    <w:rsid w:val="00E05FDF"/>
    <w:rsid w:val="00E471EA"/>
    <w:rsid w:val="00E66380"/>
    <w:rsid w:val="00E7211A"/>
    <w:rsid w:val="00F16F8F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CA27"/>
  <w15:chartTrackingRefBased/>
  <w15:docId w15:val="{22C260E8-47AF-4024-8557-717BEB16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8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D530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6533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5653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FirstParagraph">
    <w:name w:val="First Paragraph"/>
    <w:basedOn w:val="Tekstpodstawowy"/>
    <w:rsid w:val="005C20F0"/>
  </w:style>
  <w:style w:type="paragraph" w:customStyle="1" w:styleId="Compact">
    <w:name w:val="Compact"/>
    <w:basedOn w:val="Tekstpodstawowy"/>
    <w:rsid w:val="005C20F0"/>
    <w:pPr>
      <w:spacing w:before="36" w:after="36"/>
    </w:pPr>
  </w:style>
  <w:style w:type="character" w:styleId="Hipercze">
    <w:name w:val="Hyperlink"/>
    <w:uiPriority w:val="99"/>
    <w:unhideWhenUsed/>
    <w:rsid w:val="005C20F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10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8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D739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4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71E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5B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5B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4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)kaz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2099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AM1</cp:lastModifiedBy>
  <cp:revision>15</cp:revision>
  <cp:lastPrinted>2026-01-16T10:46:00Z</cp:lastPrinted>
  <dcterms:created xsi:type="dcterms:W3CDTF">2026-01-14T09:49:00Z</dcterms:created>
  <dcterms:modified xsi:type="dcterms:W3CDTF">2026-01-16T10:56:00Z</dcterms:modified>
</cp:coreProperties>
</file>